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1F3" w:rsidRPr="00427B43" w:rsidRDefault="004C21F3" w:rsidP="004C21F3">
      <w:pPr>
        <w:spacing w:line="240" w:lineRule="atLeast"/>
        <w:jc w:val="center"/>
        <w:rPr>
          <w:rFonts w:ascii="Times New Roman" w:eastAsia="標楷體" w:hAnsi="Times New Roman"/>
          <w:color w:val="000000"/>
          <w:sz w:val="30"/>
          <w:szCs w:val="30"/>
          <w:lang w:eastAsia="zh-TW"/>
        </w:rPr>
      </w:pPr>
      <w:bookmarkStart w:id="0" w:name="_GoBack"/>
      <w:bookmarkEnd w:id="0"/>
      <w:r w:rsidRPr="00427B43">
        <w:rPr>
          <w:rFonts w:ascii="Times New Roman" w:eastAsia="標楷體" w:hAnsi="Times New Roman"/>
          <w:color w:val="000000"/>
          <w:sz w:val="30"/>
          <w:szCs w:val="30"/>
          <w:lang w:eastAsia="zh-TW"/>
        </w:rPr>
        <w:t>全國高級中等學校</w:t>
      </w:r>
      <w:r w:rsidRPr="00427B43">
        <w:rPr>
          <w:rFonts w:ascii="Times New Roman" w:eastAsia="標楷體" w:hAnsi="Times New Roman"/>
          <w:sz w:val="30"/>
          <w:szCs w:val="30"/>
          <w:lang w:eastAsia="zh-TW"/>
        </w:rPr>
        <w:t>104</w:t>
      </w:r>
      <w:r w:rsidRPr="00427B43">
        <w:rPr>
          <w:rFonts w:ascii="Times New Roman" w:eastAsia="標楷體" w:hAnsi="Times New Roman"/>
          <w:color w:val="000000"/>
          <w:sz w:val="30"/>
          <w:szCs w:val="30"/>
          <w:lang w:eastAsia="zh-TW"/>
        </w:rPr>
        <w:t>學年度工業類科學生技藝競賽</w:t>
      </w:r>
    </w:p>
    <w:p w:rsidR="004C21F3" w:rsidRPr="00427B43" w:rsidRDefault="004C21F3" w:rsidP="004C21F3">
      <w:pPr>
        <w:spacing w:afterLines="100" w:after="360" w:line="240" w:lineRule="atLeast"/>
        <w:jc w:val="center"/>
        <w:rPr>
          <w:rFonts w:ascii="Times New Roman" w:eastAsia="標楷體" w:hAnsi="Times New Roman"/>
          <w:color w:val="000000"/>
          <w:sz w:val="30"/>
          <w:szCs w:val="30"/>
          <w:lang w:eastAsia="zh-TW"/>
        </w:rPr>
      </w:pPr>
      <w:r w:rsidRPr="00427B43">
        <w:rPr>
          <w:rFonts w:ascii="Times New Roman" w:eastAsia="標楷體" w:hAnsi="Times New Roman"/>
          <w:color w:val="000000"/>
          <w:sz w:val="30"/>
          <w:szCs w:val="30"/>
          <w:lang w:eastAsia="zh-TW"/>
        </w:rPr>
        <w:t>國立嘉義高工各項工作時程表</w:t>
      </w:r>
    </w:p>
    <w:tbl>
      <w:tblPr>
        <w:tblpPr w:leftFromText="180" w:rightFromText="180" w:vertAnchor="text" w:horzAnchor="margin" w:tblpXSpec="center" w:tblpY="485"/>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2"/>
        <w:gridCol w:w="1743"/>
        <w:gridCol w:w="2577"/>
        <w:gridCol w:w="1284"/>
        <w:gridCol w:w="1947"/>
        <w:gridCol w:w="966"/>
        <w:gridCol w:w="1170"/>
      </w:tblGrid>
      <w:tr w:rsidR="004C21F3" w:rsidRPr="00427B43" w:rsidTr="00A27AB0">
        <w:trPr>
          <w:cantSplit/>
          <w:trHeight w:val="454"/>
          <w:tblHeader/>
        </w:trPr>
        <w:tc>
          <w:tcPr>
            <w:tcW w:w="276"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rPr>
            </w:pPr>
            <w:proofErr w:type="spellStart"/>
            <w:r w:rsidRPr="00427B43">
              <w:rPr>
                <w:rFonts w:ascii="Times New Roman" w:eastAsia="標楷體" w:hAnsi="Times New Roman"/>
              </w:rPr>
              <w:t>項次</w:t>
            </w:r>
            <w:proofErr w:type="spellEnd"/>
          </w:p>
        </w:tc>
        <w:tc>
          <w:tcPr>
            <w:tcW w:w="849"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rPr>
            </w:pPr>
            <w:proofErr w:type="spellStart"/>
            <w:r w:rsidRPr="00427B43">
              <w:rPr>
                <w:rFonts w:ascii="Times New Roman" w:eastAsia="標楷體" w:hAnsi="Times New Roman"/>
              </w:rPr>
              <w:t>日期</w:t>
            </w:r>
            <w:proofErr w:type="spellEnd"/>
          </w:p>
        </w:tc>
        <w:tc>
          <w:tcPr>
            <w:tcW w:w="1252"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color w:val="000000"/>
              </w:rPr>
            </w:pPr>
            <w:proofErr w:type="spellStart"/>
            <w:r w:rsidRPr="00427B43">
              <w:rPr>
                <w:rFonts w:ascii="Times New Roman" w:eastAsia="標楷體" w:hAnsi="Times New Roman"/>
                <w:color w:val="000000"/>
              </w:rPr>
              <w:t>工作項目</w:t>
            </w:r>
            <w:proofErr w:type="spellEnd"/>
          </w:p>
        </w:tc>
        <w:tc>
          <w:tcPr>
            <w:tcW w:w="623"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color w:val="000000"/>
              </w:rPr>
            </w:pPr>
            <w:proofErr w:type="spellStart"/>
            <w:r w:rsidRPr="00427B43">
              <w:rPr>
                <w:rFonts w:ascii="Times New Roman" w:eastAsia="標楷體" w:hAnsi="Times New Roman"/>
                <w:color w:val="000000"/>
              </w:rPr>
              <w:t>競賽委員會</w:t>
            </w:r>
            <w:proofErr w:type="spellEnd"/>
          </w:p>
        </w:tc>
        <w:tc>
          <w:tcPr>
            <w:tcW w:w="946"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color w:val="000000"/>
              </w:rPr>
            </w:pPr>
            <w:proofErr w:type="spellStart"/>
            <w:r w:rsidRPr="00427B43">
              <w:rPr>
                <w:rFonts w:ascii="Times New Roman" w:eastAsia="標楷體" w:hAnsi="Times New Roman"/>
                <w:color w:val="000000"/>
              </w:rPr>
              <w:t>命題暨評判委員會</w:t>
            </w:r>
            <w:proofErr w:type="spellEnd"/>
          </w:p>
        </w:tc>
        <w:tc>
          <w:tcPr>
            <w:tcW w:w="468"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color w:val="000000"/>
              </w:rPr>
            </w:pPr>
            <w:proofErr w:type="spellStart"/>
            <w:r w:rsidRPr="00427B43">
              <w:rPr>
                <w:rFonts w:ascii="Times New Roman" w:eastAsia="標楷體" w:hAnsi="Times New Roman"/>
                <w:color w:val="000000"/>
              </w:rPr>
              <w:t>工作小組</w:t>
            </w:r>
            <w:proofErr w:type="spellEnd"/>
          </w:p>
        </w:tc>
        <w:tc>
          <w:tcPr>
            <w:tcW w:w="585" w:type="pct"/>
            <w:shd w:val="clear" w:color="auto" w:fill="E0E0E0"/>
            <w:vAlign w:val="center"/>
          </w:tcPr>
          <w:p w:rsidR="004C21F3" w:rsidRPr="00427B43" w:rsidRDefault="004C21F3" w:rsidP="00A27AB0">
            <w:pPr>
              <w:snapToGrid w:val="0"/>
              <w:spacing w:line="360" w:lineRule="exact"/>
              <w:jc w:val="center"/>
              <w:rPr>
                <w:rFonts w:ascii="Times New Roman" w:eastAsia="標楷體" w:hAnsi="Times New Roman"/>
                <w:color w:val="000000"/>
              </w:rPr>
            </w:pPr>
            <w:proofErr w:type="spellStart"/>
            <w:r w:rsidRPr="00427B43">
              <w:rPr>
                <w:rFonts w:ascii="Times New Roman" w:eastAsia="標楷體" w:hAnsi="Times New Roman"/>
                <w:color w:val="000000"/>
              </w:rPr>
              <w:t>備註</w:t>
            </w:r>
            <w:proofErr w:type="spellEnd"/>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w:t>
            </w:r>
          </w:p>
        </w:tc>
        <w:tc>
          <w:tcPr>
            <w:tcW w:w="831"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103.11.5</w:t>
            </w:r>
            <w:r w:rsidRPr="00427B43">
              <w:rPr>
                <w:rFonts w:ascii="Times New Roman" w:eastAsia="標楷體" w:hAnsi="Times New Roman"/>
              </w:rPr>
              <w:t>（三）</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召開第一次籌備工作協調會</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各組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4</w:t>
            </w:r>
          </w:p>
        </w:tc>
        <w:tc>
          <w:tcPr>
            <w:tcW w:w="831"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103.03.25</w:t>
            </w:r>
            <w:r w:rsidRPr="00427B43">
              <w:rPr>
                <w:rFonts w:ascii="Times New Roman" w:eastAsia="標楷體" w:hAnsi="Times New Roman"/>
              </w:rPr>
              <w:t>（三）</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召開競賽委員會籌備會議</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5</w:t>
            </w:r>
          </w:p>
        </w:tc>
        <w:tc>
          <w:tcPr>
            <w:tcW w:w="831"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104.04.22 (</w:t>
            </w:r>
            <w:r w:rsidRPr="00427B43">
              <w:rPr>
                <w:rFonts w:ascii="Times New Roman" w:eastAsia="標楷體" w:hAnsi="Times New Roman"/>
              </w:rPr>
              <w:t>三</w:t>
            </w:r>
            <w:r w:rsidRPr="00427B43">
              <w:rPr>
                <w:rFonts w:ascii="Times New Roman" w:eastAsia="標楷體" w:hAnsi="Times New Roman"/>
              </w:rPr>
              <w:t>)</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召開競賽委員會第一次會議</w:t>
            </w:r>
          </w:p>
        </w:tc>
        <w:tc>
          <w:tcPr>
            <w:tcW w:w="626" w:type="pct"/>
            <w:vAlign w:val="center"/>
          </w:tcPr>
          <w:p w:rsidR="004C21F3" w:rsidRPr="00427B43" w:rsidRDefault="004C21F3" w:rsidP="00A27AB0">
            <w:pPr>
              <w:spacing w:line="360" w:lineRule="exact"/>
              <w:rPr>
                <w:rFonts w:ascii="Times New Roman" w:eastAsia="標楷體" w:hAnsi="Times New Roman"/>
              </w:rPr>
            </w:pPr>
            <w:r w:rsidRPr="00427B43">
              <w:rPr>
                <w:rFonts w:ascii="Times New Roman" w:eastAsia="標楷體" w:hAnsi="Times New Roman"/>
              </w:rPr>
              <w:sym w:font="Wingdings 2" w:char="F098"/>
            </w:r>
          </w:p>
        </w:tc>
        <w:tc>
          <w:tcPr>
            <w:tcW w:w="949" w:type="pct"/>
            <w:vAlign w:val="center"/>
          </w:tcPr>
          <w:p w:rsidR="004C21F3" w:rsidRPr="00427B43" w:rsidRDefault="004C21F3" w:rsidP="00A27AB0">
            <w:pPr>
              <w:spacing w:line="360" w:lineRule="exact"/>
              <w:rPr>
                <w:rFonts w:ascii="Times New Roman" w:eastAsia="標楷體" w:hAnsi="Times New Roman"/>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各組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6</w:t>
            </w:r>
          </w:p>
        </w:tc>
        <w:tc>
          <w:tcPr>
            <w:tcW w:w="831" w:type="pct"/>
            <w:vAlign w:val="center"/>
          </w:tcPr>
          <w:p w:rsidR="004C21F3" w:rsidRPr="00427B43" w:rsidRDefault="004C21F3" w:rsidP="00A27AB0">
            <w:pPr>
              <w:autoSpaceDE w:val="0"/>
              <w:autoSpaceDN w:val="0"/>
              <w:adjustRightInd w:val="0"/>
              <w:jc w:val="center"/>
              <w:rPr>
                <w:rFonts w:ascii="Times New Roman" w:eastAsia="標楷體" w:hAnsi="Times New Roman"/>
              </w:rPr>
            </w:pPr>
            <w:r w:rsidRPr="00427B43">
              <w:rPr>
                <w:rFonts w:ascii="Times New Roman" w:eastAsia="標楷體" w:hAnsi="Times New Roman"/>
              </w:rPr>
              <w:t>104.04.24(</w:t>
            </w:r>
            <w:r w:rsidRPr="00427B43">
              <w:rPr>
                <w:rFonts w:ascii="Times New Roman" w:eastAsia="標楷體" w:hAnsi="Times New Roman"/>
              </w:rPr>
              <w:t>五</w:t>
            </w:r>
            <w:r w:rsidRPr="00427B43">
              <w:rPr>
                <w:rFonts w:ascii="Times New Roman" w:eastAsia="標楷體" w:hAnsi="Times New Roman"/>
              </w:rPr>
              <w:t>)</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104</w:t>
            </w:r>
            <w:r w:rsidRPr="00427B43">
              <w:rPr>
                <w:rFonts w:ascii="Times New Roman" w:eastAsia="標楷體" w:hAnsi="Times New Roman"/>
                <w:lang w:eastAsia="zh-TW"/>
              </w:rPr>
              <w:t>學年度工科賽大會</w:t>
            </w:r>
            <w:proofErr w:type="gramStart"/>
            <w:r w:rsidRPr="00427B43">
              <w:rPr>
                <w:rFonts w:ascii="Times New Roman" w:eastAsia="標楷體" w:hAnsi="Times New Roman"/>
                <w:lang w:eastAsia="zh-TW"/>
              </w:rPr>
              <w:t>會徽暨</w:t>
            </w:r>
            <w:proofErr w:type="gramEnd"/>
            <w:r w:rsidRPr="00427B43">
              <w:rPr>
                <w:rFonts w:ascii="Times New Roman" w:eastAsia="標楷體" w:hAnsi="Times New Roman"/>
                <w:lang w:eastAsia="zh-TW"/>
              </w:rPr>
              <w:t>海報徵選公告</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典禮組</w:t>
            </w:r>
            <w:proofErr w:type="spellEnd"/>
          </w:p>
        </w:tc>
        <w:tc>
          <w:tcPr>
            <w:tcW w:w="589" w:type="pct"/>
            <w:vAlign w:val="center"/>
          </w:tcPr>
          <w:p w:rsidR="004C21F3" w:rsidRPr="00427B43" w:rsidRDefault="004C21F3" w:rsidP="00A27AB0">
            <w:pPr>
              <w:spacing w:line="280" w:lineRule="exact"/>
              <w:rPr>
                <w:rFonts w:ascii="Times New Roman" w:eastAsia="標楷體" w:hAnsi="Times New Roman"/>
                <w:lang w:eastAsia="zh-TW"/>
              </w:rPr>
            </w:pPr>
            <w:r w:rsidRPr="00427B43">
              <w:rPr>
                <w:rFonts w:ascii="Times New Roman" w:eastAsia="標楷體" w:hAnsi="Times New Roman"/>
                <w:lang w:eastAsia="zh-TW"/>
              </w:rPr>
              <w:t>發文全國各中等學校會徽</w:t>
            </w:r>
            <w:proofErr w:type="gramStart"/>
            <w:r w:rsidRPr="00427B43">
              <w:rPr>
                <w:rFonts w:ascii="Times New Roman" w:eastAsia="標楷體" w:hAnsi="Times New Roman"/>
                <w:lang w:eastAsia="zh-TW"/>
              </w:rPr>
              <w:t>徽暨海</w:t>
            </w:r>
            <w:proofErr w:type="gramEnd"/>
            <w:r w:rsidRPr="00427B43">
              <w:rPr>
                <w:rFonts w:ascii="Times New Roman" w:eastAsia="標楷體" w:hAnsi="Times New Roman"/>
                <w:lang w:eastAsia="zh-TW"/>
              </w:rPr>
              <w:t>徵選公文。</w:t>
            </w:r>
          </w:p>
          <w:p w:rsidR="004C21F3" w:rsidRPr="00427B43" w:rsidRDefault="004C21F3" w:rsidP="00A27AB0">
            <w:pPr>
              <w:spacing w:line="280" w:lineRule="exact"/>
              <w:rPr>
                <w:rFonts w:ascii="Times New Roman" w:eastAsia="標楷體" w:hAnsi="Times New Roman"/>
                <w:lang w:eastAsia="zh-TW"/>
              </w:rPr>
            </w:pPr>
            <w:r w:rsidRPr="00427B43">
              <w:rPr>
                <w:rFonts w:ascii="Times New Roman" w:eastAsia="標楷體" w:hAnsi="Times New Roman"/>
                <w:lang w:eastAsia="zh-TW"/>
              </w:rPr>
              <w:t>6</w:t>
            </w:r>
            <w:r w:rsidRPr="00427B43">
              <w:rPr>
                <w:rFonts w:ascii="Times New Roman" w:eastAsia="標楷體" w:hAnsi="Times New Roman"/>
                <w:lang w:eastAsia="zh-TW"/>
              </w:rPr>
              <w:t>月</w:t>
            </w:r>
            <w:r w:rsidRPr="00427B43">
              <w:rPr>
                <w:rFonts w:ascii="Times New Roman" w:eastAsia="標楷體" w:hAnsi="Times New Roman"/>
                <w:lang w:eastAsia="zh-TW"/>
              </w:rPr>
              <w:t>12</w:t>
            </w:r>
            <w:r w:rsidRPr="00427B43">
              <w:rPr>
                <w:rFonts w:ascii="Times New Roman" w:eastAsia="標楷體" w:hAnsi="Times New Roman"/>
                <w:lang w:eastAsia="zh-TW"/>
              </w:rPr>
              <w:t>日</w:t>
            </w:r>
            <w:r w:rsidRPr="00427B43">
              <w:rPr>
                <w:rFonts w:ascii="Times New Roman" w:eastAsia="標楷體" w:hAnsi="Times New Roman"/>
                <w:lang w:eastAsia="zh-TW"/>
              </w:rPr>
              <w:t>(</w:t>
            </w:r>
            <w:r w:rsidRPr="00427B43">
              <w:rPr>
                <w:rFonts w:ascii="Times New Roman" w:eastAsia="標楷體" w:hAnsi="Times New Roman"/>
                <w:lang w:eastAsia="zh-TW"/>
              </w:rPr>
              <w:t>五</w:t>
            </w:r>
            <w:r w:rsidRPr="00427B43">
              <w:rPr>
                <w:rFonts w:ascii="Times New Roman" w:eastAsia="標楷體" w:hAnsi="Times New Roman"/>
                <w:lang w:eastAsia="zh-TW"/>
              </w:rPr>
              <w:t>)</w:t>
            </w:r>
            <w:r w:rsidRPr="00427B43">
              <w:rPr>
                <w:rFonts w:ascii="Times New Roman" w:eastAsia="標楷體" w:hAnsi="Times New Roman"/>
                <w:lang w:eastAsia="zh-TW"/>
              </w:rPr>
              <w:t>停止收件，以郵戳為</w:t>
            </w:r>
            <w:proofErr w:type="gramStart"/>
            <w:r w:rsidRPr="00427B43">
              <w:rPr>
                <w:rFonts w:ascii="Times New Roman" w:eastAsia="標楷體" w:hAnsi="Times New Roman"/>
                <w:lang w:eastAsia="zh-TW"/>
              </w:rPr>
              <w:t>憑</w:t>
            </w:r>
            <w:proofErr w:type="gramEnd"/>
            <w:r w:rsidRPr="00427B43">
              <w:rPr>
                <w:rFonts w:ascii="Times New Roman" w:eastAsia="標楷體" w:hAnsi="Times New Roman"/>
                <w:lang w:eastAsia="zh-TW"/>
              </w:rPr>
              <w:t>，逾期不予受理</w:t>
            </w: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7</w:t>
            </w:r>
          </w:p>
        </w:tc>
        <w:tc>
          <w:tcPr>
            <w:tcW w:w="831" w:type="pct"/>
            <w:vAlign w:val="center"/>
          </w:tcPr>
          <w:p w:rsidR="004C21F3" w:rsidRPr="00427B43" w:rsidRDefault="004C21F3" w:rsidP="00A27AB0">
            <w:pPr>
              <w:autoSpaceDE w:val="0"/>
              <w:autoSpaceDN w:val="0"/>
              <w:adjustRightInd w:val="0"/>
              <w:jc w:val="center"/>
              <w:rPr>
                <w:rFonts w:ascii="Times New Roman" w:eastAsia="標楷體" w:hAnsi="Times New Roman"/>
              </w:rPr>
            </w:pPr>
            <w:r w:rsidRPr="00427B43">
              <w:rPr>
                <w:rFonts w:ascii="Times New Roman" w:eastAsia="標楷體" w:hAnsi="Times New Roman"/>
              </w:rPr>
              <w:t>104.5.1</w:t>
            </w:r>
            <w:r>
              <w:rPr>
                <w:rFonts w:ascii="Times New Roman" w:eastAsia="標楷體" w:hAnsi="Times New Roman"/>
              </w:rPr>
              <w:t>1</w:t>
            </w:r>
            <w:r w:rsidRPr="00427B43">
              <w:rPr>
                <w:rFonts w:ascii="Times New Roman" w:eastAsia="標楷體" w:hAnsi="Times New Roman"/>
              </w:rPr>
              <w:t>(</w:t>
            </w:r>
            <w:r w:rsidRPr="00427B43">
              <w:rPr>
                <w:rFonts w:ascii="Times New Roman" w:eastAsia="標楷體" w:hAnsi="Times New Roman"/>
              </w:rPr>
              <w:t>二</w:t>
            </w:r>
            <w:r w:rsidRPr="00427B43">
              <w:rPr>
                <w:rFonts w:ascii="Times New Roman" w:eastAsia="標楷體" w:hAnsi="Times New Roman"/>
              </w:rPr>
              <w:t>)</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召開命題及評判工作委員會召集人會議</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rPr>
            </w:pPr>
            <w:r w:rsidRPr="00427B43">
              <w:rPr>
                <w:rFonts w:ascii="Times New Roman" w:eastAsia="標楷體" w:hAnsi="Times New Roman"/>
              </w:rPr>
              <w:sym w:font="Wingdings 2" w:char="F09E"/>
            </w:r>
          </w:p>
        </w:tc>
        <w:tc>
          <w:tcPr>
            <w:tcW w:w="471" w:type="pct"/>
            <w:vAlign w:val="center"/>
          </w:tcPr>
          <w:p w:rsidR="004C21F3" w:rsidRPr="00427B43" w:rsidRDefault="004C21F3" w:rsidP="00A27AB0">
            <w:pPr>
              <w:spacing w:line="360" w:lineRule="exact"/>
              <w:rPr>
                <w:rFonts w:ascii="Times New Roman" w:eastAsia="標楷體" w:hAnsi="Times New Roman"/>
                <w:lang w:eastAsia="zh-TW"/>
              </w:rPr>
            </w:pPr>
            <w:proofErr w:type="spellStart"/>
            <w:r w:rsidRPr="00427B43">
              <w:rPr>
                <w:rFonts w:ascii="Times New Roman" w:eastAsia="標楷體" w:hAnsi="Times New Roman"/>
              </w:rPr>
              <w:t>命題評判組</w:t>
            </w:r>
            <w:r w:rsidRPr="00427B43">
              <w:rPr>
                <w:rFonts w:ascii="Times New Roman" w:eastAsia="標楷體" w:hAnsi="Times New Roman"/>
              </w:rPr>
              <w:t>.</w:t>
            </w:r>
            <w:r w:rsidRPr="00427B43">
              <w:rPr>
                <w:rFonts w:ascii="Times New Roman" w:eastAsia="標楷體" w:hAnsi="Times New Roman"/>
              </w:rPr>
              <w:t>競賽組</w:t>
            </w:r>
            <w:proofErr w:type="spellEnd"/>
          </w:p>
        </w:tc>
        <w:tc>
          <w:tcPr>
            <w:tcW w:w="589" w:type="pct"/>
            <w:vAlign w:val="center"/>
          </w:tcPr>
          <w:p w:rsidR="004C21F3" w:rsidRPr="00427B43" w:rsidRDefault="004C21F3" w:rsidP="00A27AB0">
            <w:pPr>
              <w:autoSpaceDE w:val="0"/>
              <w:autoSpaceDN w:val="0"/>
              <w:adjustRightInd w:val="0"/>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8</w:t>
            </w:r>
          </w:p>
        </w:tc>
        <w:tc>
          <w:tcPr>
            <w:tcW w:w="831" w:type="pct"/>
            <w:vAlign w:val="center"/>
          </w:tcPr>
          <w:p w:rsidR="004C21F3" w:rsidRPr="00427B43" w:rsidRDefault="004C21F3" w:rsidP="00A27AB0">
            <w:pPr>
              <w:autoSpaceDE w:val="0"/>
              <w:autoSpaceDN w:val="0"/>
              <w:adjustRightInd w:val="0"/>
              <w:jc w:val="center"/>
              <w:rPr>
                <w:rFonts w:ascii="Times New Roman" w:eastAsia="標楷體" w:hAnsi="Times New Roman"/>
              </w:rPr>
            </w:pPr>
            <w:r w:rsidRPr="00427B43">
              <w:rPr>
                <w:rFonts w:ascii="Times New Roman" w:eastAsia="標楷體" w:hAnsi="Times New Roman"/>
              </w:rPr>
              <w:t>104.5.1</w:t>
            </w:r>
            <w:r>
              <w:rPr>
                <w:rFonts w:ascii="Times New Roman" w:eastAsia="標楷體" w:hAnsi="Times New Roman"/>
              </w:rPr>
              <w:t>1</w:t>
            </w:r>
            <w:r w:rsidRPr="00427B43">
              <w:rPr>
                <w:rFonts w:ascii="Times New Roman" w:eastAsia="標楷體" w:hAnsi="Times New Roman"/>
              </w:rPr>
              <w:t>(</w:t>
            </w:r>
            <w:r w:rsidRPr="00427B43">
              <w:rPr>
                <w:rFonts w:ascii="Times New Roman" w:eastAsia="標楷體" w:hAnsi="Times New Roman"/>
              </w:rPr>
              <w:t>一</w:t>
            </w:r>
            <w:r w:rsidRPr="00427B43">
              <w:rPr>
                <w:rFonts w:ascii="Times New Roman" w:eastAsia="標楷體" w:hAnsi="Times New Roman"/>
              </w:rPr>
              <w:t>)</w:t>
            </w:r>
          </w:p>
          <w:p w:rsidR="004C21F3" w:rsidRPr="00427B43" w:rsidRDefault="004C21F3" w:rsidP="00A27AB0">
            <w:pPr>
              <w:autoSpaceDE w:val="0"/>
              <w:autoSpaceDN w:val="0"/>
              <w:adjustRightInd w:val="0"/>
              <w:jc w:val="center"/>
              <w:rPr>
                <w:rFonts w:ascii="Times New Roman" w:eastAsia="標楷體" w:hAnsi="Times New Roman"/>
              </w:rPr>
            </w:pPr>
            <w:r w:rsidRPr="00427B43">
              <w:rPr>
                <w:rFonts w:ascii="Times New Roman" w:eastAsia="標楷體" w:hAnsi="Times New Roman"/>
              </w:rPr>
              <w:t>|</w:t>
            </w:r>
          </w:p>
          <w:p w:rsidR="004C21F3" w:rsidRPr="00427B43" w:rsidRDefault="004C21F3" w:rsidP="00A27AB0">
            <w:pPr>
              <w:snapToGrid w:val="0"/>
              <w:jc w:val="center"/>
              <w:rPr>
                <w:rFonts w:ascii="Times New Roman" w:eastAsia="標楷體" w:hAnsi="Times New Roman"/>
              </w:rPr>
            </w:pPr>
            <w:r w:rsidRPr="00427B43">
              <w:rPr>
                <w:rFonts w:ascii="Times New Roman" w:eastAsia="標楷體" w:hAnsi="Times New Roman"/>
              </w:rPr>
              <w:t>104.5.29(</w:t>
            </w:r>
            <w:r w:rsidRPr="00427B43">
              <w:rPr>
                <w:rFonts w:ascii="Times New Roman" w:eastAsia="標楷體" w:hAnsi="Times New Roman"/>
              </w:rPr>
              <w:t>五</w:t>
            </w:r>
            <w:r w:rsidRPr="00427B43">
              <w:rPr>
                <w:rFonts w:ascii="Times New Roman" w:eastAsia="標楷體" w:hAnsi="Times New Roman"/>
              </w:rPr>
              <w:t>)</w:t>
            </w:r>
          </w:p>
        </w:tc>
        <w:tc>
          <w:tcPr>
            <w:tcW w:w="1256"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職種命題及評判召集人會</w:t>
            </w:r>
            <w:proofErr w:type="gramStart"/>
            <w:r w:rsidRPr="00427B43">
              <w:rPr>
                <w:rFonts w:ascii="Times New Roman" w:eastAsia="標楷體" w:hAnsi="Times New Roman"/>
                <w:lang w:eastAsia="zh-TW"/>
              </w:rPr>
              <w:t>勘</w:t>
            </w:r>
            <w:proofErr w:type="gramEnd"/>
            <w:r w:rsidRPr="00427B43">
              <w:rPr>
                <w:rFonts w:ascii="Times New Roman" w:eastAsia="標楷體" w:hAnsi="Times New Roman"/>
                <w:lang w:eastAsia="zh-TW"/>
              </w:rPr>
              <w:t>競賽場地</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rPr>
            </w:pPr>
            <w:r w:rsidRPr="00427B43">
              <w:rPr>
                <w:rFonts w:ascii="Times New Roman" w:eastAsia="標楷體" w:hAnsi="Times New Roman"/>
              </w:rPr>
              <w:sym w:font="Wingdings 2" w:char="F09E"/>
            </w: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命題評判組</w:t>
            </w:r>
            <w:r w:rsidRPr="00427B43">
              <w:rPr>
                <w:rFonts w:ascii="Times New Roman" w:eastAsia="標楷體" w:hAnsi="Times New Roman"/>
              </w:rPr>
              <w:t>.</w:t>
            </w:r>
            <w:r w:rsidRPr="00427B43">
              <w:rPr>
                <w:rFonts w:ascii="Times New Roman" w:eastAsia="標楷體" w:hAnsi="Times New Roman"/>
              </w:rPr>
              <w:t>競賽組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p>
        </w:tc>
        <w:tc>
          <w:tcPr>
            <w:tcW w:w="831" w:type="pct"/>
            <w:vAlign w:val="center"/>
          </w:tcPr>
          <w:p w:rsidR="004C21F3" w:rsidRPr="004C21F3" w:rsidRDefault="004C21F3" w:rsidP="00A27AB0">
            <w:pPr>
              <w:snapToGrid w:val="0"/>
              <w:jc w:val="center"/>
              <w:rPr>
                <w:rFonts w:ascii="Times New Roman" w:eastAsia="標楷體" w:hAnsi="Times New Roman"/>
              </w:rPr>
            </w:pPr>
            <w:r w:rsidRPr="004C21F3">
              <w:rPr>
                <w:rFonts w:ascii="Times New Roman" w:eastAsia="標楷體" w:hAnsi="Times New Roman"/>
              </w:rPr>
              <w:t>104.5.</w:t>
            </w:r>
            <w:r w:rsidRPr="004C21F3">
              <w:rPr>
                <w:rFonts w:ascii="Times New Roman" w:eastAsia="標楷體" w:hAnsi="Times New Roman" w:hint="eastAsia"/>
                <w:lang w:eastAsia="zh-TW"/>
              </w:rPr>
              <w:t>28(</w:t>
            </w:r>
            <w:r w:rsidRPr="004C21F3">
              <w:rPr>
                <w:rFonts w:ascii="Times New Roman" w:eastAsia="標楷體" w:hAnsi="Times New Roman" w:hint="eastAsia"/>
                <w:lang w:eastAsia="zh-TW"/>
              </w:rPr>
              <w:t>四</w:t>
            </w:r>
            <w:r w:rsidRPr="004C21F3">
              <w:rPr>
                <w:rFonts w:ascii="Times New Roman" w:eastAsia="標楷體" w:hAnsi="Times New Roman"/>
              </w:rPr>
              <w:t>)</w:t>
            </w:r>
          </w:p>
          <w:p w:rsidR="004C21F3" w:rsidRPr="004C21F3" w:rsidRDefault="004C21F3" w:rsidP="00A27AB0">
            <w:pPr>
              <w:snapToGrid w:val="0"/>
              <w:jc w:val="center"/>
              <w:rPr>
                <w:rFonts w:ascii="Times New Roman" w:eastAsia="標楷體" w:hAnsi="Times New Roman"/>
              </w:rPr>
            </w:pPr>
            <w:r w:rsidRPr="004C21F3">
              <w:rPr>
                <w:rFonts w:ascii="Times New Roman" w:eastAsia="標楷體" w:hAnsi="Times New Roman"/>
              </w:rPr>
              <w:t>|</w:t>
            </w:r>
          </w:p>
          <w:p w:rsidR="004C21F3" w:rsidRPr="00A931DC" w:rsidRDefault="004C21F3" w:rsidP="00A27AB0">
            <w:pPr>
              <w:snapToGrid w:val="0"/>
              <w:jc w:val="center"/>
              <w:rPr>
                <w:rFonts w:ascii="Times New Roman" w:eastAsia="標楷體" w:hAnsi="Times New Roman"/>
                <w:color w:val="FF0000"/>
                <w:lang w:eastAsia="zh-TW"/>
              </w:rPr>
            </w:pPr>
            <w:r w:rsidRPr="004C21F3">
              <w:rPr>
                <w:rFonts w:ascii="Times New Roman" w:eastAsia="標楷體" w:hAnsi="Times New Roman"/>
              </w:rPr>
              <w:t>104.</w:t>
            </w:r>
            <w:r w:rsidRPr="004C21F3">
              <w:rPr>
                <w:rFonts w:ascii="Times New Roman" w:eastAsia="標楷體" w:hAnsi="Times New Roman" w:hint="eastAsia"/>
                <w:lang w:eastAsia="zh-TW"/>
              </w:rPr>
              <w:t>6</w:t>
            </w:r>
            <w:r w:rsidRPr="004C21F3">
              <w:rPr>
                <w:rFonts w:ascii="Times New Roman" w:eastAsia="標楷體" w:hAnsi="Times New Roman"/>
              </w:rPr>
              <w:t>.</w:t>
            </w:r>
            <w:r w:rsidRPr="004C21F3">
              <w:rPr>
                <w:rFonts w:ascii="Times New Roman" w:eastAsia="標楷體" w:hAnsi="Times New Roman" w:hint="eastAsia"/>
                <w:lang w:eastAsia="zh-TW"/>
              </w:rPr>
              <w:t>8</w:t>
            </w:r>
            <w:r w:rsidRPr="004C21F3">
              <w:rPr>
                <w:rFonts w:ascii="Times New Roman" w:eastAsia="標楷體" w:hAnsi="Times New Roman"/>
              </w:rPr>
              <w:t>(</w:t>
            </w:r>
            <w:proofErr w:type="gramStart"/>
            <w:r w:rsidRPr="004C21F3">
              <w:rPr>
                <w:rFonts w:ascii="Times New Roman" w:eastAsia="標楷體" w:hAnsi="Times New Roman" w:hint="eastAsia"/>
                <w:lang w:eastAsia="zh-TW"/>
              </w:rPr>
              <w:t>一</w:t>
            </w:r>
            <w:proofErr w:type="gramEnd"/>
            <w:r w:rsidRPr="004C21F3">
              <w:rPr>
                <w:rFonts w:ascii="Times New Roman" w:eastAsia="標楷體" w:hAnsi="Times New Roman"/>
              </w:rPr>
              <w:t>)</w:t>
            </w:r>
          </w:p>
          <w:p w:rsidR="004C21F3" w:rsidRPr="00427B43" w:rsidRDefault="004C21F3" w:rsidP="00A27AB0">
            <w:pPr>
              <w:snapToGrid w:val="0"/>
              <w:jc w:val="center"/>
              <w:rPr>
                <w:rFonts w:ascii="Times New Roman" w:eastAsia="標楷體" w:hAnsi="Times New Roman"/>
                <w:lang w:eastAsia="zh-TW"/>
              </w:rPr>
            </w:pPr>
          </w:p>
        </w:tc>
        <w:tc>
          <w:tcPr>
            <w:tcW w:w="1256" w:type="pct"/>
            <w:vAlign w:val="center"/>
          </w:tcPr>
          <w:p w:rsidR="004C21F3" w:rsidRPr="00427B43" w:rsidRDefault="004C21F3" w:rsidP="00A27AB0">
            <w:pPr>
              <w:autoSpaceDE w:val="0"/>
              <w:autoSpaceDN w:val="0"/>
              <w:adjustRightInd w:val="0"/>
              <w:rPr>
                <w:rFonts w:ascii="Times New Roman" w:eastAsia="標楷體" w:hAnsi="Times New Roman"/>
                <w:lang w:eastAsia="zh-TW"/>
              </w:rPr>
            </w:pPr>
            <w:r w:rsidRPr="00427B43">
              <w:rPr>
                <w:rFonts w:ascii="Times New Roman" w:eastAsia="標楷體" w:hAnsi="Times New Roman"/>
                <w:lang w:eastAsia="zh-TW"/>
              </w:rPr>
              <w:t>參賽學校上網繳交校內初賽實施計畫表</w:t>
            </w:r>
          </w:p>
          <w:p w:rsidR="004C21F3" w:rsidRPr="00427B43" w:rsidRDefault="004C21F3" w:rsidP="00A27AB0">
            <w:pPr>
              <w:autoSpaceDE w:val="0"/>
              <w:autoSpaceDN w:val="0"/>
              <w:adjustRightInd w:val="0"/>
              <w:rPr>
                <w:rFonts w:ascii="Times New Roman" w:eastAsia="標楷體" w:hAnsi="Times New Roman"/>
                <w:lang w:eastAsia="zh-TW"/>
              </w:rPr>
            </w:pPr>
          </w:p>
        </w:tc>
        <w:tc>
          <w:tcPr>
            <w:tcW w:w="626" w:type="pct"/>
            <w:vAlign w:val="center"/>
          </w:tcPr>
          <w:p w:rsidR="004C21F3" w:rsidRPr="00427B43" w:rsidRDefault="004C21F3" w:rsidP="00A27AB0">
            <w:pPr>
              <w:autoSpaceDE w:val="0"/>
              <w:autoSpaceDN w:val="0"/>
              <w:adjustRightInd w:val="0"/>
              <w:rPr>
                <w:rFonts w:ascii="Times New Roman" w:eastAsia="標楷體" w:hAnsi="Times New Roman"/>
                <w:lang w:eastAsia="zh-TW"/>
              </w:rPr>
            </w:pPr>
          </w:p>
        </w:tc>
        <w:tc>
          <w:tcPr>
            <w:tcW w:w="949" w:type="pct"/>
            <w:vAlign w:val="center"/>
          </w:tcPr>
          <w:p w:rsidR="004C21F3" w:rsidRPr="00427B43" w:rsidRDefault="004C21F3" w:rsidP="00A27AB0">
            <w:pPr>
              <w:autoSpaceDE w:val="0"/>
              <w:autoSpaceDN w:val="0"/>
              <w:adjustRightInd w:val="0"/>
              <w:rPr>
                <w:rFonts w:ascii="Times New Roman" w:eastAsia="標楷體" w:hAnsi="Times New Roman"/>
                <w:lang w:eastAsia="zh-TW"/>
              </w:rPr>
            </w:pPr>
          </w:p>
        </w:tc>
        <w:tc>
          <w:tcPr>
            <w:tcW w:w="471" w:type="pct"/>
            <w:vAlign w:val="center"/>
          </w:tcPr>
          <w:p w:rsidR="004C21F3" w:rsidRPr="00427B43" w:rsidRDefault="004C21F3" w:rsidP="00A27AB0">
            <w:pPr>
              <w:autoSpaceDE w:val="0"/>
              <w:autoSpaceDN w:val="0"/>
              <w:adjustRightInd w:val="0"/>
              <w:rPr>
                <w:rFonts w:ascii="Times New Roman" w:eastAsia="標楷體" w:hAnsi="Times New Roman"/>
              </w:rPr>
            </w:pPr>
            <w:proofErr w:type="spellStart"/>
            <w:r w:rsidRPr="00427B43">
              <w:rPr>
                <w:rFonts w:ascii="Times New Roman" w:eastAsia="標楷體" w:hAnsi="Times New Roman"/>
              </w:rPr>
              <w:t>資訊文宣組</w:t>
            </w:r>
            <w:r w:rsidRPr="00427B43">
              <w:rPr>
                <w:rFonts w:ascii="Times New Roman" w:eastAsia="標楷體" w:hAnsi="Times New Roman"/>
              </w:rPr>
              <w:t>.</w:t>
            </w:r>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autoSpaceDE w:val="0"/>
              <w:autoSpaceDN w:val="0"/>
              <w:adjustRightInd w:val="0"/>
              <w:spacing w:line="280" w:lineRule="exact"/>
              <w:rPr>
                <w:rFonts w:ascii="Times New Roman" w:eastAsia="標楷體" w:hAnsi="Times New Roman"/>
                <w:lang w:eastAsia="zh-TW"/>
              </w:rPr>
            </w:pPr>
            <w:r w:rsidRPr="00427B43">
              <w:rPr>
                <w:rFonts w:ascii="Times New Roman" w:eastAsia="標楷體" w:hAnsi="Times New Roman"/>
                <w:lang w:eastAsia="zh-TW"/>
              </w:rPr>
              <w:t xml:space="preserve">1. </w:t>
            </w:r>
            <w:r w:rsidRPr="00427B43">
              <w:rPr>
                <w:rFonts w:ascii="Times New Roman" w:eastAsia="標楷體" w:hAnsi="Times New Roman"/>
                <w:lang w:eastAsia="zh-TW"/>
              </w:rPr>
              <w:t>初賽競賽</w:t>
            </w:r>
            <w:proofErr w:type="gramStart"/>
            <w:r w:rsidRPr="00427B43">
              <w:rPr>
                <w:rFonts w:ascii="Times New Roman" w:eastAsia="標楷體" w:hAnsi="Times New Roman"/>
                <w:lang w:eastAsia="zh-TW"/>
              </w:rPr>
              <w:t>一週</w:t>
            </w:r>
            <w:proofErr w:type="gramEnd"/>
            <w:r w:rsidRPr="00427B43">
              <w:rPr>
                <w:rFonts w:ascii="Times New Roman" w:eastAsia="標楷體" w:hAnsi="Times New Roman"/>
                <w:lang w:eastAsia="zh-TW"/>
              </w:rPr>
              <w:t>前將</w:t>
            </w:r>
            <w:r w:rsidRPr="00427B43">
              <w:rPr>
                <w:rFonts w:ascii="Times New Roman" w:eastAsia="標楷體" w:hAnsi="Times New Roman"/>
                <w:spacing w:val="17"/>
                <w:lang w:eastAsia="zh-TW"/>
              </w:rPr>
              <w:t>計畫</w:t>
            </w:r>
            <w:proofErr w:type="gramStart"/>
            <w:r w:rsidRPr="00427B43">
              <w:rPr>
                <w:rFonts w:ascii="Times New Roman" w:eastAsia="標楷體" w:hAnsi="Times New Roman"/>
                <w:spacing w:val="17"/>
                <w:lang w:eastAsia="zh-TW"/>
              </w:rPr>
              <w:t>表紙本核</w:t>
            </w:r>
            <w:proofErr w:type="gramEnd"/>
            <w:r w:rsidRPr="00427B43">
              <w:rPr>
                <w:rFonts w:ascii="Times New Roman" w:eastAsia="標楷體" w:hAnsi="Times New Roman"/>
                <w:spacing w:val="17"/>
                <w:lang w:eastAsia="zh-TW"/>
              </w:rPr>
              <w:t>章並加蓋學校</w:t>
            </w:r>
            <w:r w:rsidRPr="00427B43">
              <w:rPr>
                <w:rFonts w:ascii="Times New Roman" w:eastAsia="標楷體" w:hAnsi="Times New Roman"/>
                <w:lang w:eastAsia="zh-TW"/>
              </w:rPr>
              <w:t>關防印</w:t>
            </w:r>
            <w:r w:rsidRPr="00427B43">
              <w:rPr>
                <w:rFonts w:ascii="Times New Roman" w:eastAsia="標楷體" w:hAnsi="Times New Roman"/>
                <w:spacing w:val="-26"/>
                <w:lang w:eastAsia="zh-TW"/>
              </w:rPr>
              <w:t>信，</w:t>
            </w:r>
            <w:r w:rsidRPr="00427B43">
              <w:rPr>
                <w:rFonts w:ascii="Times New Roman" w:eastAsia="標楷體" w:hAnsi="Times New Roman"/>
                <w:lang w:eastAsia="zh-TW"/>
              </w:rPr>
              <w:t>函送各教育主管機關備查，附件</w:t>
            </w:r>
            <w:proofErr w:type="gramStart"/>
            <w:r w:rsidRPr="00427B43">
              <w:rPr>
                <w:rFonts w:ascii="Times New Roman" w:eastAsia="標楷體" w:hAnsi="Times New Roman"/>
                <w:lang w:eastAsia="zh-TW"/>
              </w:rPr>
              <w:t>免備文</w:t>
            </w:r>
            <w:proofErr w:type="gramEnd"/>
            <w:r w:rsidRPr="00427B43">
              <w:rPr>
                <w:rFonts w:ascii="Times New Roman" w:eastAsia="標楷體" w:hAnsi="Times New Roman"/>
                <w:lang w:eastAsia="zh-TW"/>
              </w:rPr>
              <w:t>掛號送承辦</w:t>
            </w:r>
            <w:r w:rsidRPr="00427B43">
              <w:rPr>
                <w:rFonts w:ascii="Times New Roman" w:eastAsia="標楷體" w:hAnsi="Times New Roman"/>
                <w:lang w:eastAsia="zh-TW"/>
              </w:rPr>
              <w:t xml:space="preserve"> </w:t>
            </w:r>
            <w:r w:rsidRPr="00427B43">
              <w:rPr>
                <w:rFonts w:ascii="Times New Roman" w:eastAsia="標楷體" w:hAnsi="Times New Roman"/>
                <w:lang w:eastAsia="zh-TW"/>
              </w:rPr>
              <w:t>學校備查。</w:t>
            </w:r>
          </w:p>
          <w:p w:rsidR="004C21F3" w:rsidRPr="00427B43" w:rsidRDefault="004C21F3" w:rsidP="00A27AB0">
            <w:pPr>
              <w:autoSpaceDE w:val="0"/>
              <w:autoSpaceDN w:val="0"/>
              <w:adjustRightInd w:val="0"/>
              <w:spacing w:line="280" w:lineRule="exact"/>
              <w:rPr>
                <w:rFonts w:ascii="Times New Roman" w:eastAsia="標楷體" w:hAnsi="Times New Roman"/>
                <w:lang w:eastAsia="zh-TW"/>
              </w:rPr>
            </w:pPr>
            <w:r w:rsidRPr="00427B43">
              <w:rPr>
                <w:rFonts w:ascii="Times New Roman" w:eastAsia="標楷體" w:hAnsi="Times New Roman"/>
                <w:position w:val="-1"/>
                <w:lang w:eastAsia="zh-TW"/>
              </w:rPr>
              <w:t>2.</w:t>
            </w:r>
            <w:r w:rsidRPr="00427B43">
              <w:rPr>
                <w:rFonts w:ascii="Times New Roman" w:eastAsia="標楷體" w:hAnsi="Times New Roman"/>
                <w:spacing w:val="17"/>
                <w:position w:val="-1"/>
                <w:lang w:eastAsia="zh-TW"/>
              </w:rPr>
              <w:t>參賽學校上網繳交校內初賽</w:t>
            </w:r>
            <w:r w:rsidRPr="00427B43">
              <w:rPr>
                <w:rFonts w:ascii="Times New Roman" w:eastAsia="標楷體" w:hAnsi="Times New Roman"/>
                <w:position w:val="-2"/>
                <w:lang w:eastAsia="zh-TW"/>
              </w:rPr>
              <w:t>實施計畫</w:t>
            </w:r>
            <w:r w:rsidRPr="00427B43">
              <w:rPr>
                <w:rFonts w:ascii="Times New Roman" w:eastAsia="標楷體" w:hAnsi="Times New Roman"/>
                <w:spacing w:val="1"/>
                <w:position w:val="-2"/>
                <w:lang w:eastAsia="zh-TW"/>
              </w:rPr>
              <w:t>表</w:t>
            </w:r>
            <w:r w:rsidRPr="00427B43">
              <w:rPr>
                <w:rFonts w:ascii="Times New Roman" w:eastAsia="標楷體" w:hAnsi="Times New Roman"/>
                <w:position w:val="-2"/>
                <w:lang w:eastAsia="zh-TW"/>
              </w:rPr>
              <w:t>(PDF</w:t>
            </w:r>
            <w:r w:rsidRPr="00427B43">
              <w:rPr>
                <w:rFonts w:ascii="Times New Roman" w:eastAsia="標楷體" w:hAnsi="Times New Roman"/>
                <w:spacing w:val="-2"/>
                <w:position w:val="-2"/>
                <w:lang w:eastAsia="zh-TW"/>
              </w:rPr>
              <w:t xml:space="preserve"> </w:t>
            </w:r>
            <w:r w:rsidRPr="00427B43">
              <w:rPr>
                <w:rFonts w:ascii="Times New Roman" w:eastAsia="標楷體" w:hAnsi="Times New Roman"/>
                <w:position w:val="-2"/>
                <w:lang w:eastAsia="zh-TW"/>
              </w:rPr>
              <w:t>檔</w:t>
            </w:r>
            <w:r w:rsidRPr="00427B43">
              <w:rPr>
                <w:rFonts w:ascii="Times New Roman" w:eastAsia="標楷體" w:hAnsi="Times New Roman"/>
                <w:spacing w:val="-1"/>
                <w:position w:val="-2"/>
                <w:lang w:eastAsia="zh-TW"/>
              </w:rPr>
              <w:t>)</w:t>
            </w:r>
            <w:r w:rsidRPr="00427B43">
              <w:rPr>
                <w:rFonts w:ascii="Times New Roman" w:eastAsia="標楷體" w:hAnsi="Times New Roman"/>
                <w:position w:val="-2"/>
                <w:lang w:eastAsia="zh-TW"/>
              </w:rPr>
              <w:t>。</w:t>
            </w:r>
          </w:p>
          <w:p w:rsidR="004C21F3" w:rsidRPr="00427B43" w:rsidRDefault="004C21F3" w:rsidP="00A27AB0">
            <w:pPr>
              <w:autoSpaceDE w:val="0"/>
              <w:autoSpaceDN w:val="0"/>
              <w:adjustRightInd w:val="0"/>
              <w:rPr>
                <w:rFonts w:ascii="Times New Roman" w:eastAsia="標楷體" w:hAnsi="Times New Roman"/>
                <w:lang w:eastAsia="zh-TW"/>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lastRenderedPageBreak/>
              <w:t>9</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104.6.</w:t>
            </w:r>
            <w:r w:rsidRPr="004C21F3">
              <w:rPr>
                <w:rFonts w:ascii="Times New Roman" w:eastAsia="標楷體" w:hAnsi="Times New Roman" w:hint="eastAsia"/>
                <w:lang w:eastAsia="zh-TW"/>
              </w:rPr>
              <w:t>9</w:t>
            </w:r>
            <w:r w:rsidRPr="004C21F3">
              <w:rPr>
                <w:rFonts w:ascii="Times New Roman" w:eastAsia="標楷體" w:hAnsi="Times New Roman"/>
              </w:rPr>
              <w:t>(</w:t>
            </w:r>
            <w:r w:rsidRPr="004C21F3">
              <w:rPr>
                <w:rFonts w:ascii="Times New Roman" w:eastAsia="標楷體" w:hAnsi="Times New Roman" w:hint="eastAsia"/>
                <w:lang w:eastAsia="zh-TW"/>
              </w:rPr>
              <w:t>二</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snapToGrid w:val="0"/>
              <w:jc w:val="center"/>
              <w:rPr>
                <w:rFonts w:ascii="Times New Roman" w:eastAsia="標楷體" w:hAnsi="Times New Roman"/>
              </w:rPr>
            </w:pPr>
            <w:r w:rsidRPr="004C21F3">
              <w:rPr>
                <w:rFonts w:ascii="Times New Roman" w:eastAsia="標楷體" w:hAnsi="Times New Roman"/>
              </w:rPr>
              <w:t>104.6.19(</w:t>
            </w:r>
            <w:r w:rsidRPr="004C21F3">
              <w:rPr>
                <w:rFonts w:ascii="Times New Roman" w:eastAsia="標楷體" w:hAnsi="Times New Roman"/>
              </w:rPr>
              <w:t>五</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參賽學校辦理校內初賽完竣</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10</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104.6.</w:t>
            </w:r>
            <w:r w:rsidRPr="004C21F3">
              <w:rPr>
                <w:rFonts w:ascii="Times New Roman" w:eastAsia="標楷體" w:hAnsi="Times New Roman" w:hint="eastAsia"/>
                <w:lang w:eastAsia="zh-TW"/>
              </w:rPr>
              <w:t>9</w:t>
            </w:r>
            <w:r w:rsidRPr="004C21F3">
              <w:rPr>
                <w:rFonts w:ascii="Times New Roman" w:eastAsia="標楷體" w:hAnsi="Times New Roman"/>
              </w:rPr>
              <w:t>(</w:t>
            </w:r>
            <w:r w:rsidRPr="004C21F3">
              <w:rPr>
                <w:rFonts w:ascii="Times New Roman" w:eastAsia="標楷體" w:hAnsi="Times New Roman" w:hint="eastAsia"/>
                <w:lang w:eastAsia="zh-TW"/>
              </w:rPr>
              <w:t>二</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snapToGrid w:val="0"/>
              <w:jc w:val="center"/>
              <w:rPr>
                <w:rFonts w:ascii="Times New Roman" w:eastAsia="標楷體" w:hAnsi="Times New Roman"/>
              </w:rPr>
            </w:pPr>
            <w:r w:rsidRPr="004C21F3">
              <w:rPr>
                <w:rFonts w:ascii="Times New Roman" w:eastAsia="標楷體" w:hAnsi="Times New Roman"/>
              </w:rPr>
              <w:t>104.6.22(</w:t>
            </w:r>
            <w:r w:rsidRPr="004C21F3">
              <w:rPr>
                <w:rFonts w:ascii="Times New Roman" w:eastAsia="標楷體" w:hAnsi="Times New Roman"/>
              </w:rPr>
              <w:t>一</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參賽學校進行第一階段報名，須填報參賽職種及人數，並繳交報名費及材料費</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資訊</w:t>
            </w:r>
            <w:proofErr w:type="gramStart"/>
            <w:r w:rsidRPr="00427B43">
              <w:rPr>
                <w:rFonts w:ascii="Times New Roman" w:eastAsia="標楷體" w:hAnsi="Times New Roman"/>
                <w:lang w:eastAsia="zh-TW"/>
              </w:rPr>
              <w:t>文宣組</w:t>
            </w:r>
            <w:proofErr w:type="gramEnd"/>
            <w:r w:rsidRPr="00427B43">
              <w:rPr>
                <w:rFonts w:ascii="Times New Roman" w:eastAsia="標楷體" w:hAnsi="Times New Roman"/>
                <w:lang w:eastAsia="zh-TW"/>
              </w:rPr>
              <w:t>.</w:t>
            </w:r>
            <w:r w:rsidRPr="00427B43">
              <w:rPr>
                <w:rFonts w:ascii="Times New Roman" w:eastAsia="標楷體" w:hAnsi="Times New Roman"/>
                <w:lang w:eastAsia="zh-TW"/>
              </w:rPr>
              <w:t>規劃組</w:t>
            </w:r>
            <w:r w:rsidRPr="00427B43">
              <w:rPr>
                <w:rFonts w:ascii="Times New Roman" w:eastAsia="標楷體" w:hAnsi="Times New Roman"/>
                <w:lang w:eastAsia="zh-TW"/>
              </w:rPr>
              <w:t>.</w:t>
            </w:r>
            <w:r w:rsidRPr="00427B43">
              <w:rPr>
                <w:rFonts w:ascii="Times New Roman" w:eastAsia="標楷體" w:hAnsi="Times New Roman"/>
                <w:lang w:eastAsia="zh-TW"/>
              </w:rPr>
              <w:t>會計組</w:t>
            </w:r>
          </w:p>
        </w:tc>
        <w:tc>
          <w:tcPr>
            <w:tcW w:w="589" w:type="pct"/>
            <w:vAlign w:val="center"/>
          </w:tcPr>
          <w:p w:rsidR="004C21F3" w:rsidRPr="00427B43" w:rsidRDefault="004C21F3" w:rsidP="00A27AB0">
            <w:pPr>
              <w:spacing w:line="360" w:lineRule="exact"/>
              <w:rPr>
                <w:rFonts w:ascii="Times New Roman" w:eastAsia="標楷體" w:hAnsi="Times New Roman"/>
                <w:lang w:eastAsia="zh-TW"/>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12</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104.6.</w:t>
            </w:r>
            <w:r w:rsidRPr="004C21F3">
              <w:rPr>
                <w:rFonts w:ascii="Times New Roman" w:eastAsia="標楷體" w:hAnsi="Times New Roman"/>
                <w:lang w:eastAsia="zh-TW"/>
              </w:rPr>
              <w:t>30</w:t>
            </w:r>
            <w:r w:rsidRPr="004C21F3">
              <w:rPr>
                <w:rFonts w:ascii="Times New Roman" w:eastAsia="標楷體" w:hAnsi="Times New Roman"/>
              </w:rPr>
              <w:t>(</w:t>
            </w:r>
            <w:r w:rsidRPr="004C21F3">
              <w:rPr>
                <w:rFonts w:ascii="Times New Roman" w:eastAsia="標楷體" w:hAnsi="Times New Roman"/>
                <w:lang w:eastAsia="zh-TW"/>
              </w:rPr>
              <w:t>二</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公告</w:t>
            </w:r>
            <w:r w:rsidRPr="004C21F3">
              <w:rPr>
                <w:rFonts w:ascii="Times New Roman" w:eastAsia="標楷體" w:hAnsi="Times New Roman"/>
                <w:lang w:eastAsia="zh-TW"/>
              </w:rPr>
              <w:t>104</w:t>
            </w:r>
            <w:r w:rsidRPr="004C21F3">
              <w:rPr>
                <w:rFonts w:ascii="Times New Roman" w:eastAsia="標楷體" w:hAnsi="Times New Roman"/>
                <w:lang w:eastAsia="zh-TW"/>
              </w:rPr>
              <w:t>學年度工科賽大會</w:t>
            </w:r>
            <w:proofErr w:type="gramStart"/>
            <w:r w:rsidRPr="004C21F3">
              <w:rPr>
                <w:rFonts w:ascii="Times New Roman" w:eastAsia="標楷體" w:hAnsi="Times New Roman"/>
                <w:lang w:eastAsia="zh-TW"/>
              </w:rPr>
              <w:t>會</w:t>
            </w:r>
            <w:proofErr w:type="gramEnd"/>
            <w:r w:rsidRPr="004C21F3">
              <w:rPr>
                <w:rFonts w:ascii="Times New Roman" w:eastAsia="標楷體" w:hAnsi="Times New Roman"/>
                <w:lang w:eastAsia="zh-TW"/>
              </w:rPr>
              <w:t>徽得獎名單</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典禮組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autoSpaceDE w:val="0"/>
              <w:autoSpaceDN w:val="0"/>
              <w:adjustRightInd w:val="0"/>
              <w:jc w:val="center"/>
              <w:rPr>
                <w:rFonts w:ascii="Times New Roman" w:eastAsia="標楷體" w:hAnsi="Times New Roman"/>
              </w:rPr>
            </w:pPr>
            <w:r w:rsidRPr="00427B43">
              <w:rPr>
                <w:rFonts w:ascii="Times New Roman" w:eastAsia="標楷體" w:hAnsi="Times New Roman"/>
                <w:bCs/>
              </w:rPr>
              <w:t>14</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104.7.1(</w:t>
            </w:r>
            <w:r w:rsidRPr="004C21F3">
              <w:rPr>
                <w:rFonts w:ascii="Times New Roman" w:eastAsia="標楷體" w:hAnsi="Times New Roman"/>
              </w:rPr>
              <w:t>三</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104.7.7(</w:t>
            </w:r>
            <w:r w:rsidRPr="004C21F3">
              <w:rPr>
                <w:rFonts w:ascii="Times New Roman" w:eastAsia="標楷體" w:hAnsi="Times New Roman"/>
              </w:rPr>
              <w:t>二</w:t>
            </w:r>
            <w:r w:rsidRPr="004C21F3">
              <w:rPr>
                <w:rFonts w:ascii="Times New Roman" w:eastAsia="標楷體" w:hAnsi="Times New Roman"/>
              </w:rPr>
              <w:t>)</w:t>
            </w:r>
          </w:p>
        </w:tc>
        <w:tc>
          <w:tcPr>
            <w:tcW w:w="1256" w:type="pct"/>
            <w:vAlign w:val="center"/>
          </w:tcPr>
          <w:p w:rsidR="004C21F3" w:rsidRPr="004C21F3" w:rsidRDefault="004C21F3" w:rsidP="00A27AB0">
            <w:pPr>
              <w:autoSpaceDE w:val="0"/>
              <w:autoSpaceDN w:val="0"/>
              <w:adjustRightInd w:val="0"/>
              <w:rPr>
                <w:rFonts w:ascii="Times New Roman" w:eastAsia="標楷體" w:hAnsi="Times New Roman"/>
                <w:lang w:eastAsia="zh-TW"/>
              </w:rPr>
            </w:pPr>
            <w:r w:rsidRPr="004C21F3">
              <w:rPr>
                <w:rFonts w:ascii="Times New Roman" w:eastAsia="標楷體" w:hAnsi="Times New Roman"/>
                <w:lang w:eastAsia="zh-TW"/>
              </w:rPr>
              <w:t>召開各職種競賽協調會議</w:t>
            </w:r>
          </w:p>
          <w:p w:rsidR="004C21F3" w:rsidRPr="004C21F3" w:rsidRDefault="004C21F3" w:rsidP="00A27AB0">
            <w:pPr>
              <w:autoSpaceDE w:val="0"/>
              <w:autoSpaceDN w:val="0"/>
              <w:adjustRightInd w:val="0"/>
              <w:rPr>
                <w:rFonts w:ascii="Times New Roman" w:eastAsia="標楷體" w:hAnsi="Times New Roman"/>
                <w:lang w:eastAsia="zh-TW"/>
              </w:rPr>
            </w:pPr>
          </w:p>
        </w:tc>
        <w:tc>
          <w:tcPr>
            <w:tcW w:w="626" w:type="pct"/>
            <w:vAlign w:val="center"/>
          </w:tcPr>
          <w:p w:rsidR="004C21F3" w:rsidRPr="00427B43" w:rsidRDefault="004C21F3" w:rsidP="00A27AB0">
            <w:pPr>
              <w:autoSpaceDE w:val="0"/>
              <w:autoSpaceDN w:val="0"/>
              <w:adjustRightInd w:val="0"/>
              <w:rPr>
                <w:rFonts w:ascii="Times New Roman" w:eastAsia="標楷體" w:hAnsi="Times New Roman"/>
              </w:rPr>
            </w:pPr>
            <w:r w:rsidRPr="00427B43">
              <w:rPr>
                <w:rFonts w:ascii="Times New Roman" w:eastAsia="標楷體" w:hAnsi="Times New Roman"/>
              </w:rPr>
              <w:sym w:font="Wingdings 2" w:char="F098"/>
            </w:r>
          </w:p>
        </w:tc>
        <w:tc>
          <w:tcPr>
            <w:tcW w:w="949" w:type="pct"/>
            <w:vAlign w:val="center"/>
          </w:tcPr>
          <w:p w:rsidR="004C21F3" w:rsidRPr="00427B43" w:rsidRDefault="004C21F3" w:rsidP="00A27AB0">
            <w:pPr>
              <w:autoSpaceDE w:val="0"/>
              <w:autoSpaceDN w:val="0"/>
              <w:adjustRightInd w:val="0"/>
              <w:rPr>
                <w:rFonts w:ascii="Times New Roman" w:eastAsia="標楷體" w:hAnsi="Times New Roman"/>
              </w:rPr>
            </w:pPr>
            <w:r w:rsidRPr="00427B43">
              <w:rPr>
                <w:rFonts w:ascii="Times New Roman" w:eastAsia="標楷體" w:hAnsi="Times New Roman"/>
              </w:rPr>
              <w:sym w:font="Wingdings 2" w:char="F09E"/>
            </w:r>
          </w:p>
        </w:tc>
        <w:tc>
          <w:tcPr>
            <w:tcW w:w="471" w:type="pct"/>
            <w:vAlign w:val="center"/>
          </w:tcPr>
          <w:p w:rsidR="004C21F3" w:rsidRPr="00427B43" w:rsidRDefault="004C21F3" w:rsidP="00A27AB0">
            <w:pPr>
              <w:autoSpaceDE w:val="0"/>
              <w:autoSpaceDN w:val="0"/>
              <w:adjustRightInd w:val="0"/>
              <w:rPr>
                <w:rFonts w:ascii="Times New Roman" w:eastAsia="標楷體" w:hAnsi="Times New Roman"/>
              </w:rPr>
            </w:pPr>
            <w:proofErr w:type="spellStart"/>
            <w:r w:rsidRPr="00427B43">
              <w:rPr>
                <w:rFonts w:ascii="Times New Roman" w:eastAsia="標楷體" w:hAnsi="Times New Roman"/>
              </w:rPr>
              <w:t>命題暨評判組</w:t>
            </w:r>
            <w:r w:rsidRPr="00427B43">
              <w:rPr>
                <w:rFonts w:ascii="Times New Roman" w:eastAsia="標楷體" w:hAnsi="Times New Roman"/>
              </w:rPr>
              <w:t>.</w:t>
            </w:r>
            <w:r w:rsidRPr="00427B43">
              <w:rPr>
                <w:rFonts w:ascii="Times New Roman" w:eastAsia="標楷體" w:hAnsi="Times New Roman"/>
              </w:rPr>
              <w:t>競賽組</w:t>
            </w:r>
            <w:proofErr w:type="spellEnd"/>
          </w:p>
        </w:tc>
        <w:tc>
          <w:tcPr>
            <w:tcW w:w="589" w:type="pct"/>
            <w:vAlign w:val="center"/>
          </w:tcPr>
          <w:p w:rsidR="004C21F3" w:rsidRPr="00427B43" w:rsidRDefault="004C21F3" w:rsidP="00A27AB0">
            <w:pPr>
              <w:autoSpaceDE w:val="0"/>
              <w:autoSpaceDN w:val="0"/>
              <w:adjustRightInd w:val="0"/>
              <w:rPr>
                <w:rFonts w:ascii="Times New Roman" w:eastAsia="標楷體" w:hAnsi="Times New Roman"/>
                <w:lang w:eastAsia="zh-TW"/>
              </w:rPr>
            </w:pPr>
            <w:r w:rsidRPr="00427B43">
              <w:rPr>
                <w:rFonts w:ascii="Times New Roman" w:eastAsia="標楷體" w:hAnsi="Times New Roman"/>
                <w:lang w:eastAsia="zh-TW"/>
              </w:rPr>
              <w:t>1.</w:t>
            </w:r>
            <w:r w:rsidRPr="00427B43">
              <w:rPr>
                <w:rFonts w:ascii="Times New Roman" w:eastAsia="標楷體" w:hAnsi="Times New Roman"/>
                <w:lang w:eastAsia="zh-TW"/>
              </w:rPr>
              <w:t>召開職種命題及評判召集人會議時詢問各職種是否召開競賽協調會議。</w:t>
            </w:r>
          </w:p>
          <w:p w:rsidR="004C21F3" w:rsidRPr="00427B43" w:rsidRDefault="004C21F3" w:rsidP="00A27AB0">
            <w:pPr>
              <w:autoSpaceDE w:val="0"/>
              <w:autoSpaceDN w:val="0"/>
              <w:adjustRightInd w:val="0"/>
              <w:rPr>
                <w:rFonts w:ascii="Times New Roman" w:eastAsia="標楷體" w:hAnsi="Times New Roman"/>
                <w:lang w:eastAsia="zh-TW"/>
              </w:rPr>
            </w:pPr>
            <w:r w:rsidRPr="00427B43">
              <w:rPr>
                <w:rFonts w:ascii="Times New Roman" w:eastAsia="標楷體" w:hAnsi="Times New Roman"/>
                <w:lang w:eastAsia="zh-TW"/>
              </w:rPr>
              <w:t xml:space="preserve">2. </w:t>
            </w:r>
            <w:r w:rsidRPr="00427B43">
              <w:rPr>
                <w:rFonts w:ascii="Times New Roman" w:eastAsia="標楷體" w:hAnsi="Times New Roman"/>
                <w:lang w:eastAsia="zh-TW"/>
              </w:rPr>
              <w:t>如有需要</w:t>
            </w:r>
            <w:proofErr w:type="gramStart"/>
            <w:r w:rsidRPr="00427B43">
              <w:rPr>
                <w:rFonts w:ascii="Times New Roman" w:eastAsia="標楷體" w:hAnsi="Times New Roman"/>
                <w:lang w:eastAsia="zh-TW"/>
              </w:rPr>
              <w:t>召開請敘明</w:t>
            </w:r>
            <w:proofErr w:type="gramEnd"/>
            <w:r w:rsidRPr="00427B43">
              <w:rPr>
                <w:rFonts w:ascii="Times New Roman" w:eastAsia="標楷體" w:hAnsi="Times New Roman"/>
                <w:lang w:eastAsia="zh-TW"/>
              </w:rPr>
              <w:t>時間，如無需要召開，則於網站上公告各校。</w:t>
            </w: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15</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104.8.10(</w:t>
            </w:r>
            <w:r w:rsidRPr="004C21F3">
              <w:rPr>
                <w:rFonts w:ascii="Times New Roman" w:eastAsia="標楷體" w:hAnsi="Times New Roman"/>
              </w:rPr>
              <w:t>一</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104.8.14(</w:t>
            </w:r>
            <w:r w:rsidRPr="004C21F3">
              <w:rPr>
                <w:rFonts w:ascii="Times New Roman" w:eastAsia="標楷體" w:hAnsi="Times New Roman"/>
              </w:rPr>
              <w:t>五</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1.</w:t>
            </w:r>
            <w:r w:rsidRPr="004C21F3">
              <w:rPr>
                <w:rFonts w:ascii="Times New Roman" w:eastAsia="標楷體" w:hAnsi="Times New Roman"/>
                <w:lang w:eastAsia="zh-TW"/>
              </w:rPr>
              <w:t>參賽學校進行</w:t>
            </w:r>
            <w:r w:rsidRPr="004C21F3">
              <w:rPr>
                <w:rFonts w:ascii="Times New Roman" w:eastAsia="標楷體" w:hAnsi="Times New Roman"/>
                <w:i/>
                <w:lang w:eastAsia="zh-TW"/>
              </w:rPr>
              <w:t>第二階段報名</w:t>
            </w:r>
            <w:r w:rsidRPr="004C21F3">
              <w:rPr>
                <w:rFonts w:ascii="Times New Roman" w:eastAsia="標楷體" w:hAnsi="Times New Roman"/>
                <w:lang w:eastAsia="zh-TW"/>
              </w:rPr>
              <w:t>，上網填報參賽學生報名資料並下載列印</w:t>
            </w:r>
          </w:p>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2.</w:t>
            </w:r>
            <w:r w:rsidRPr="004C21F3">
              <w:rPr>
                <w:rFonts w:ascii="Times New Roman" w:eastAsia="標楷體" w:hAnsi="Times New Roman"/>
                <w:lang w:eastAsia="zh-TW"/>
              </w:rPr>
              <w:t>填報參賽師生住宿資料</w:t>
            </w:r>
          </w:p>
        </w:tc>
        <w:tc>
          <w:tcPr>
            <w:tcW w:w="626" w:type="pct"/>
            <w:vAlign w:val="center"/>
          </w:tcPr>
          <w:p w:rsidR="004C21F3" w:rsidRPr="00427B43" w:rsidRDefault="004C21F3" w:rsidP="00A27AB0">
            <w:pPr>
              <w:spacing w:line="360" w:lineRule="exact"/>
              <w:ind w:left="220" w:hangingChars="100" w:hanging="220"/>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ind w:left="220" w:hangingChars="100" w:hanging="220"/>
              <w:rPr>
                <w:rFonts w:ascii="Times New Roman" w:eastAsia="標楷體" w:hAnsi="Times New Roman"/>
                <w:lang w:eastAsia="zh-TW"/>
              </w:rPr>
            </w:pPr>
          </w:p>
        </w:tc>
        <w:tc>
          <w:tcPr>
            <w:tcW w:w="471" w:type="pct"/>
            <w:vAlign w:val="center"/>
          </w:tcPr>
          <w:p w:rsidR="004C21F3" w:rsidRPr="00427B43" w:rsidRDefault="004C21F3" w:rsidP="00A27AB0">
            <w:pPr>
              <w:autoSpaceDE w:val="0"/>
              <w:autoSpaceDN w:val="0"/>
              <w:adjustRightInd w:val="0"/>
              <w:rPr>
                <w:rFonts w:ascii="Times New Roman" w:eastAsia="標楷體" w:hAnsi="Times New Roman"/>
                <w:lang w:eastAsia="zh-TW"/>
              </w:rPr>
            </w:pPr>
            <w:r w:rsidRPr="00427B43">
              <w:rPr>
                <w:rFonts w:ascii="Times New Roman" w:eastAsia="標楷體" w:hAnsi="Times New Roman"/>
                <w:lang w:eastAsia="zh-TW"/>
              </w:rPr>
              <w:t>資訊</w:t>
            </w:r>
            <w:proofErr w:type="gramStart"/>
            <w:r w:rsidRPr="00427B43">
              <w:rPr>
                <w:rFonts w:ascii="Times New Roman" w:eastAsia="標楷體" w:hAnsi="Times New Roman"/>
                <w:lang w:eastAsia="zh-TW"/>
              </w:rPr>
              <w:t>文宣組</w:t>
            </w:r>
            <w:proofErr w:type="gramEnd"/>
            <w:r w:rsidRPr="00427B43">
              <w:rPr>
                <w:rFonts w:ascii="Times New Roman" w:eastAsia="標楷體" w:hAnsi="Times New Roman"/>
                <w:lang w:eastAsia="zh-TW"/>
              </w:rPr>
              <w:t>.</w:t>
            </w:r>
            <w:r w:rsidRPr="00427B43">
              <w:rPr>
                <w:rFonts w:ascii="Times New Roman" w:eastAsia="標楷體" w:hAnsi="Times New Roman"/>
                <w:lang w:eastAsia="zh-TW"/>
              </w:rPr>
              <w:t>規劃組</w:t>
            </w:r>
            <w:r w:rsidRPr="00427B43">
              <w:rPr>
                <w:rFonts w:ascii="Times New Roman" w:eastAsia="標楷體" w:hAnsi="Times New Roman"/>
                <w:lang w:eastAsia="zh-TW"/>
              </w:rPr>
              <w:t>.</w:t>
            </w:r>
            <w:r w:rsidRPr="00427B43">
              <w:rPr>
                <w:rFonts w:ascii="Times New Roman" w:eastAsia="標楷體" w:hAnsi="Times New Roman"/>
                <w:lang w:eastAsia="zh-TW"/>
              </w:rPr>
              <w:t>總務組</w:t>
            </w:r>
          </w:p>
        </w:tc>
        <w:tc>
          <w:tcPr>
            <w:tcW w:w="589" w:type="pct"/>
            <w:vAlign w:val="center"/>
          </w:tcPr>
          <w:p w:rsidR="004C21F3" w:rsidRPr="00427B43" w:rsidRDefault="004C21F3" w:rsidP="00A27AB0">
            <w:pPr>
              <w:spacing w:line="360" w:lineRule="exact"/>
              <w:ind w:left="11" w:hangingChars="5" w:hanging="11"/>
              <w:rPr>
                <w:rFonts w:ascii="Times New Roman" w:eastAsia="標楷體" w:hAnsi="Times New Roman"/>
                <w:lang w:eastAsia="zh-TW"/>
              </w:rPr>
            </w:pPr>
            <w:r w:rsidRPr="00427B43">
              <w:rPr>
                <w:rFonts w:ascii="Times New Roman" w:eastAsia="標楷體" w:hAnsi="Times New Roman"/>
                <w:lang w:eastAsia="zh-TW"/>
              </w:rPr>
              <w:t>第二階段報名</w:t>
            </w:r>
            <w:r w:rsidRPr="00427B43">
              <w:rPr>
                <w:rFonts w:ascii="Times New Roman" w:eastAsia="標楷體" w:hAnsi="Times New Roman"/>
                <w:lang w:eastAsia="zh-TW"/>
              </w:rPr>
              <w:t>(</w:t>
            </w:r>
            <w:r w:rsidRPr="00427B43">
              <w:rPr>
                <w:rFonts w:ascii="Times New Roman" w:eastAsia="標楷體" w:hAnsi="Times New Roman"/>
                <w:lang w:eastAsia="zh-TW"/>
              </w:rPr>
              <w:t>如有異動敬請提出相關證明文件</w:t>
            </w:r>
            <w:r w:rsidRPr="00427B43">
              <w:rPr>
                <w:rFonts w:ascii="Times New Roman" w:eastAsia="標楷體" w:hAnsi="Times New Roman"/>
                <w:lang w:eastAsia="zh-TW"/>
              </w:rPr>
              <w:t>)</w:t>
            </w: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16</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104.8.14(</w:t>
            </w:r>
            <w:r w:rsidRPr="004C21F3">
              <w:rPr>
                <w:rFonts w:ascii="Times New Roman" w:eastAsia="標楷體" w:hAnsi="Times New Roman"/>
              </w:rPr>
              <w:t>五</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snapToGrid w:val="0"/>
              <w:jc w:val="center"/>
              <w:rPr>
                <w:rFonts w:ascii="Times New Roman" w:eastAsia="標楷體" w:hAnsi="Times New Roman"/>
              </w:rPr>
            </w:pPr>
            <w:r w:rsidRPr="004C21F3">
              <w:rPr>
                <w:rFonts w:ascii="Times New Roman" w:eastAsia="標楷體" w:hAnsi="Times New Roman"/>
              </w:rPr>
              <w:t>104.8.21(</w:t>
            </w:r>
            <w:r w:rsidRPr="004C21F3">
              <w:rPr>
                <w:rFonts w:ascii="Times New Roman" w:eastAsia="標楷體" w:hAnsi="Times New Roman"/>
              </w:rPr>
              <w:t>五</w:t>
            </w:r>
            <w:r w:rsidRPr="004C21F3">
              <w:rPr>
                <w:rFonts w:ascii="Times New Roman" w:eastAsia="標楷體" w:hAnsi="Times New Roman"/>
              </w:rPr>
              <w:t>)</w:t>
            </w:r>
          </w:p>
        </w:tc>
        <w:tc>
          <w:tcPr>
            <w:tcW w:w="1256" w:type="pct"/>
            <w:vAlign w:val="center"/>
          </w:tcPr>
          <w:p w:rsidR="004C21F3" w:rsidRPr="004C21F3" w:rsidRDefault="004C21F3" w:rsidP="00A27AB0">
            <w:pPr>
              <w:autoSpaceDE w:val="0"/>
              <w:autoSpaceDN w:val="0"/>
              <w:adjustRightInd w:val="0"/>
              <w:rPr>
                <w:rFonts w:ascii="Times New Roman" w:eastAsia="標楷體" w:hAnsi="Times New Roman"/>
                <w:lang w:eastAsia="zh-TW"/>
              </w:rPr>
            </w:pPr>
            <w:r w:rsidRPr="004C21F3">
              <w:rPr>
                <w:rFonts w:ascii="Times New Roman" w:eastAsia="標楷體" w:hAnsi="Times New Roman"/>
                <w:lang w:eastAsia="zh-TW"/>
              </w:rPr>
              <w:t>參賽選手報名資料加蓋學校印信後寄送承辦學校</w:t>
            </w:r>
          </w:p>
        </w:tc>
        <w:tc>
          <w:tcPr>
            <w:tcW w:w="626" w:type="pct"/>
            <w:vAlign w:val="center"/>
          </w:tcPr>
          <w:p w:rsidR="004C21F3" w:rsidRPr="00427B43" w:rsidRDefault="004C21F3" w:rsidP="00A27AB0">
            <w:pPr>
              <w:spacing w:line="360" w:lineRule="exact"/>
              <w:ind w:left="165" w:hangingChars="75" w:hanging="165"/>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ind w:left="165" w:hangingChars="75" w:hanging="165"/>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ind w:left="165" w:hangingChars="75" w:hanging="165"/>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spacing w:line="360" w:lineRule="exact"/>
              <w:ind w:left="165" w:hangingChars="75" w:hanging="165"/>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17</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104.10.16(</w:t>
            </w:r>
            <w:r w:rsidRPr="004C21F3">
              <w:rPr>
                <w:rFonts w:ascii="Times New Roman" w:eastAsia="標楷體" w:hAnsi="Times New Roman"/>
              </w:rPr>
              <w:t>五</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rPr>
            </w:pPr>
            <w:proofErr w:type="spellStart"/>
            <w:r w:rsidRPr="004C21F3">
              <w:rPr>
                <w:rFonts w:ascii="Times New Roman" w:eastAsia="標楷體" w:hAnsi="Times New Roman"/>
              </w:rPr>
              <w:t>職種選手異動截止</w:t>
            </w:r>
            <w:proofErr w:type="spellEnd"/>
          </w:p>
        </w:tc>
        <w:tc>
          <w:tcPr>
            <w:tcW w:w="626" w:type="pct"/>
            <w:vAlign w:val="center"/>
          </w:tcPr>
          <w:p w:rsidR="004C21F3" w:rsidRPr="00427B43" w:rsidRDefault="004C21F3" w:rsidP="00A27AB0">
            <w:pPr>
              <w:spacing w:line="360" w:lineRule="exact"/>
              <w:rPr>
                <w:rFonts w:ascii="Times New Roman" w:eastAsia="標楷體" w:hAnsi="Times New Roman"/>
              </w:rPr>
            </w:pPr>
          </w:p>
        </w:tc>
        <w:tc>
          <w:tcPr>
            <w:tcW w:w="949" w:type="pct"/>
            <w:vAlign w:val="center"/>
          </w:tcPr>
          <w:p w:rsidR="004C21F3" w:rsidRPr="00427B43" w:rsidRDefault="004C21F3" w:rsidP="00A27AB0">
            <w:pPr>
              <w:spacing w:line="360" w:lineRule="exact"/>
              <w:rPr>
                <w:rFonts w:ascii="Times New Roman" w:eastAsia="標楷體" w:hAnsi="Times New Roman"/>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18</w:t>
            </w:r>
          </w:p>
        </w:tc>
        <w:tc>
          <w:tcPr>
            <w:tcW w:w="831"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104.10.23(</w:t>
            </w:r>
            <w:r w:rsidRPr="004C21F3">
              <w:rPr>
                <w:rFonts w:ascii="Times New Roman" w:eastAsia="標楷體" w:hAnsi="Times New Roman"/>
              </w:rPr>
              <w:t>五</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職種選手異動後補送報名資料截止</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sidRPr="00427B43">
              <w:rPr>
                <w:rFonts w:ascii="Times New Roman" w:eastAsia="標楷體" w:hAnsi="Times New Roman"/>
              </w:rPr>
              <w:t>19</w:t>
            </w:r>
          </w:p>
        </w:tc>
        <w:tc>
          <w:tcPr>
            <w:tcW w:w="831" w:type="pct"/>
            <w:vAlign w:val="center"/>
          </w:tcPr>
          <w:p w:rsidR="004C21F3" w:rsidRPr="004C21F3" w:rsidRDefault="004C21F3" w:rsidP="00A27AB0">
            <w:pPr>
              <w:snapToGrid w:val="0"/>
              <w:spacing w:line="360" w:lineRule="exact"/>
              <w:jc w:val="right"/>
              <w:rPr>
                <w:rFonts w:ascii="Times New Roman" w:eastAsia="標楷體" w:hAnsi="Times New Roman"/>
              </w:rPr>
            </w:pPr>
            <w:r w:rsidRPr="004C21F3">
              <w:rPr>
                <w:rFonts w:ascii="Times New Roman" w:eastAsia="標楷體" w:hAnsi="Times New Roman"/>
              </w:rPr>
              <w:t>104.10.23</w:t>
            </w:r>
            <w:r w:rsidRPr="004C21F3">
              <w:rPr>
                <w:rFonts w:ascii="Times New Roman" w:eastAsia="標楷體" w:hAnsi="Times New Roman"/>
              </w:rPr>
              <w:t>（</w:t>
            </w:r>
            <w:r w:rsidRPr="004C21F3">
              <w:rPr>
                <w:rFonts w:ascii="Times New Roman" w:eastAsia="標楷體" w:hAnsi="Times New Roman" w:hint="eastAsia"/>
                <w:lang w:eastAsia="zh-TW"/>
              </w:rPr>
              <w:t>五</w:t>
            </w:r>
            <w:r w:rsidRPr="004C21F3">
              <w:rPr>
                <w:rFonts w:ascii="Times New Roman" w:eastAsia="標楷體" w:hAnsi="Times New Roman"/>
              </w:rPr>
              <w:t>）</w:t>
            </w:r>
          </w:p>
        </w:tc>
        <w:tc>
          <w:tcPr>
            <w:tcW w:w="1256"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辦理汽車修護</w:t>
            </w:r>
            <w:proofErr w:type="gramStart"/>
            <w:r w:rsidRPr="004C21F3">
              <w:rPr>
                <w:rFonts w:ascii="Times New Roman" w:eastAsia="標楷體" w:hAnsi="Times New Roman"/>
                <w:lang w:eastAsia="zh-TW"/>
              </w:rPr>
              <w:t>職種賽前</w:t>
            </w:r>
            <w:proofErr w:type="gramEnd"/>
            <w:r w:rsidRPr="004C21F3">
              <w:rPr>
                <w:rFonts w:ascii="Times New Roman" w:eastAsia="標楷體" w:hAnsi="Times New Roman"/>
                <w:lang w:eastAsia="zh-TW"/>
              </w:rPr>
              <w:t>競賽車種技術研習</w:t>
            </w:r>
          </w:p>
        </w:tc>
        <w:tc>
          <w:tcPr>
            <w:tcW w:w="626" w:type="pct"/>
            <w:vAlign w:val="center"/>
          </w:tcPr>
          <w:p w:rsidR="004C21F3" w:rsidRPr="00427B43" w:rsidRDefault="004C21F3" w:rsidP="00A27AB0">
            <w:pPr>
              <w:spacing w:line="360" w:lineRule="exact"/>
              <w:rPr>
                <w:rFonts w:ascii="Times New Roman" w:eastAsia="標楷體" w:hAnsi="Times New Roman"/>
                <w:lang w:eastAsia="zh-TW"/>
              </w:rPr>
            </w:pPr>
          </w:p>
        </w:tc>
        <w:tc>
          <w:tcPr>
            <w:tcW w:w="949" w:type="pct"/>
            <w:vAlign w:val="center"/>
          </w:tcPr>
          <w:p w:rsidR="004C21F3" w:rsidRPr="00427B43" w:rsidRDefault="004C21F3" w:rsidP="00A27AB0">
            <w:pPr>
              <w:spacing w:line="360" w:lineRule="exact"/>
              <w:rPr>
                <w:rFonts w:ascii="Times New Roman" w:eastAsia="標楷體" w:hAnsi="Times New Roman"/>
                <w:lang w:eastAsia="zh-TW"/>
              </w:rPr>
            </w:pPr>
          </w:p>
        </w:tc>
        <w:tc>
          <w:tcPr>
            <w:tcW w:w="471"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競賽組</w:t>
            </w:r>
            <w:proofErr w:type="spellEnd"/>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9"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20</w:t>
            </w:r>
          </w:p>
        </w:tc>
        <w:tc>
          <w:tcPr>
            <w:tcW w:w="831" w:type="pct"/>
            <w:vAlign w:val="center"/>
          </w:tcPr>
          <w:p w:rsidR="004C21F3" w:rsidRPr="004C21F3" w:rsidRDefault="004C21F3" w:rsidP="00A27AB0">
            <w:pPr>
              <w:autoSpaceDE w:val="0"/>
              <w:autoSpaceDN w:val="0"/>
              <w:adjustRightInd w:val="0"/>
              <w:ind w:right="440"/>
              <w:rPr>
                <w:rFonts w:ascii="Times New Roman" w:eastAsia="標楷體" w:hAnsi="Times New Roman"/>
              </w:rPr>
            </w:pPr>
            <w:r w:rsidRPr="004C21F3">
              <w:rPr>
                <w:rFonts w:ascii="Times New Roman" w:eastAsia="標楷體" w:hAnsi="Times New Roman"/>
              </w:rPr>
              <w:t>104.11.24(</w:t>
            </w:r>
            <w:r w:rsidRPr="004C21F3">
              <w:rPr>
                <w:rFonts w:ascii="Times New Roman" w:eastAsia="標楷體" w:hAnsi="Times New Roman"/>
              </w:rPr>
              <w:t>二</w:t>
            </w:r>
            <w:r w:rsidRPr="004C21F3">
              <w:rPr>
                <w:rFonts w:ascii="Times New Roman" w:eastAsia="標楷體" w:hAnsi="Times New Roman"/>
              </w:rPr>
              <w:t>)</w:t>
            </w:r>
          </w:p>
        </w:tc>
        <w:tc>
          <w:tcPr>
            <w:tcW w:w="1256" w:type="pct"/>
            <w:vAlign w:val="center"/>
          </w:tcPr>
          <w:p w:rsidR="004C21F3" w:rsidRPr="004C21F3" w:rsidRDefault="004C21F3" w:rsidP="00A27AB0">
            <w:pPr>
              <w:autoSpaceDE w:val="0"/>
              <w:autoSpaceDN w:val="0"/>
              <w:adjustRightInd w:val="0"/>
              <w:rPr>
                <w:rFonts w:ascii="Times New Roman" w:eastAsia="標楷體" w:hAnsi="Times New Roman"/>
              </w:rPr>
            </w:pPr>
            <w:proofErr w:type="spellStart"/>
            <w:r w:rsidRPr="004C21F3">
              <w:rPr>
                <w:rFonts w:ascii="Times New Roman" w:eastAsia="標楷體" w:hAnsi="Times New Roman"/>
              </w:rPr>
              <w:t>廠商捐贈儀式</w:t>
            </w:r>
            <w:proofErr w:type="spellEnd"/>
          </w:p>
        </w:tc>
        <w:tc>
          <w:tcPr>
            <w:tcW w:w="626" w:type="pct"/>
            <w:vAlign w:val="center"/>
          </w:tcPr>
          <w:p w:rsidR="004C21F3" w:rsidRPr="00427B43" w:rsidRDefault="004C21F3" w:rsidP="00A27AB0">
            <w:pPr>
              <w:spacing w:line="360" w:lineRule="exact"/>
              <w:rPr>
                <w:rFonts w:ascii="Times New Roman" w:eastAsia="標楷體" w:hAnsi="Times New Roman"/>
              </w:rPr>
            </w:pPr>
          </w:p>
        </w:tc>
        <w:tc>
          <w:tcPr>
            <w:tcW w:w="949" w:type="pct"/>
            <w:vAlign w:val="center"/>
          </w:tcPr>
          <w:p w:rsidR="004C21F3" w:rsidRPr="00427B43" w:rsidRDefault="004C21F3" w:rsidP="00A27AB0">
            <w:pPr>
              <w:spacing w:line="360" w:lineRule="exact"/>
              <w:rPr>
                <w:rFonts w:ascii="Times New Roman" w:eastAsia="標楷體" w:hAnsi="Times New Roman"/>
              </w:rPr>
            </w:pPr>
          </w:p>
        </w:tc>
        <w:tc>
          <w:tcPr>
            <w:tcW w:w="471" w:type="pct"/>
            <w:vAlign w:val="center"/>
          </w:tcPr>
          <w:p w:rsidR="004C21F3" w:rsidRPr="00427B43" w:rsidRDefault="004C21F3" w:rsidP="00A27AB0">
            <w:pPr>
              <w:spacing w:line="360" w:lineRule="exact"/>
              <w:rPr>
                <w:rFonts w:ascii="Times New Roman" w:eastAsia="標楷體" w:hAnsi="Times New Roman"/>
                <w:lang w:eastAsia="zh-TW"/>
              </w:rPr>
            </w:pPr>
            <w:r w:rsidRPr="00427B43">
              <w:rPr>
                <w:rFonts w:ascii="Times New Roman" w:eastAsia="標楷體" w:hAnsi="Times New Roman"/>
                <w:lang w:eastAsia="zh-TW"/>
              </w:rPr>
              <w:t>活動組</w:t>
            </w:r>
          </w:p>
          <w:p w:rsidR="004C21F3" w:rsidRPr="00427B43" w:rsidRDefault="004C21F3" w:rsidP="00A27AB0">
            <w:pPr>
              <w:spacing w:line="360" w:lineRule="exact"/>
              <w:rPr>
                <w:rFonts w:ascii="Times New Roman" w:eastAsia="標楷體" w:hAnsi="Times New Roman"/>
                <w:lang w:eastAsia="zh-TW"/>
              </w:rPr>
            </w:pPr>
            <w:proofErr w:type="spellStart"/>
            <w:r w:rsidRPr="00427B43">
              <w:rPr>
                <w:rFonts w:ascii="Times New Roman" w:eastAsia="標楷體" w:hAnsi="Times New Roman"/>
              </w:rPr>
              <w:t>服務組</w:t>
            </w:r>
            <w:proofErr w:type="spellEnd"/>
          </w:p>
          <w:p w:rsidR="004C21F3" w:rsidRPr="00427B43" w:rsidRDefault="004C21F3" w:rsidP="00A27AB0">
            <w:pPr>
              <w:spacing w:line="360" w:lineRule="exact"/>
              <w:rPr>
                <w:rFonts w:ascii="Times New Roman" w:eastAsia="標楷體" w:hAnsi="Times New Roman"/>
                <w:lang w:eastAsia="zh-TW"/>
              </w:rPr>
            </w:pPr>
          </w:p>
        </w:tc>
        <w:tc>
          <w:tcPr>
            <w:tcW w:w="589"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lastRenderedPageBreak/>
              <w:t>21</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104.11.24(</w:t>
            </w:r>
            <w:r w:rsidRPr="004C21F3">
              <w:rPr>
                <w:rFonts w:ascii="Times New Roman" w:eastAsia="標楷體" w:hAnsi="Times New Roman"/>
              </w:rPr>
              <w:t>二</w:t>
            </w:r>
            <w:r w:rsidRPr="004C21F3">
              <w:rPr>
                <w:rFonts w:ascii="Times New Roman" w:eastAsia="標楷體" w:hAnsi="Times New Roman"/>
              </w:rPr>
              <w:t>)</w:t>
            </w:r>
          </w:p>
        </w:tc>
        <w:tc>
          <w:tcPr>
            <w:tcW w:w="1252" w:type="pct"/>
            <w:vAlign w:val="center"/>
          </w:tcPr>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1.</w:t>
            </w:r>
            <w:r w:rsidRPr="004C21F3">
              <w:rPr>
                <w:rFonts w:ascii="Times New Roman" w:eastAsia="標楷體" w:hAnsi="Times New Roman"/>
                <w:lang w:eastAsia="zh-TW"/>
              </w:rPr>
              <w:t>參賽學校總領隊、指導老師及選手報到</w:t>
            </w:r>
          </w:p>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2.</w:t>
            </w:r>
            <w:r w:rsidRPr="004C21F3">
              <w:rPr>
                <w:rFonts w:ascii="Times New Roman" w:eastAsia="標楷體" w:hAnsi="Times New Roman"/>
                <w:lang w:eastAsia="zh-TW"/>
              </w:rPr>
              <w:t>命題及評判委員會議</w:t>
            </w:r>
          </w:p>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3.</w:t>
            </w:r>
            <w:r w:rsidRPr="004C21F3">
              <w:rPr>
                <w:rFonts w:ascii="Times New Roman" w:eastAsia="標楷體" w:hAnsi="Times New Roman"/>
                <w:lang w:eastAsia="zh-TW"/>
              </w:rPr>
              <w:t>召開總領隊會議及各職種領隊會議</w:t>
            </w:r>
          </w:p>
        </w:tc>
        <w:tc>
          <w:tcPr>
            <w:tcW w:w="623" w:type="pct"/>
            <w:vAlign w:val="center"/>
          </w:tcPr>
          <w:p w:rsidR="004C21F3" w:rsidRPr="00427B43" w:rsidRDefault="004C21F3" w:rsidP="00A27AB0">
            <w:pPr>
              <w:spacing w:line="360" w:lineRule="exact"/>
              <w:rPr>
                <w:rFonts w:ascii="Times New Roman" w:eastAsia="標楷體" w:hAnsi="Times New Roman"/>
                <w:lang w:eastAsia="zh-TW"/>
              </w:rPr>
            </w:pPr>
          </w:p>
        </w:tc>
        <w:tc>
          <w:tcPr>
            <w:tcW w:w="946" w:type="pct"/>
            <w:vAlign w:val="center"/>
          </w:tcPr>
          <w:p w:rsidR="004C21F3" w:rsidRPr="00427B43" w:rsidRDefault="004C21F3" w:rsidP="00A27AB0">
            <w:pPr>
              <w:spacing w:line="360" w:lineRule="exact"/>
              <w:rPr>
                <w:rFonts w:ascii="Times New Roman" w:eastAsia="標楷體" w:hAnsi="Times New Roman"/>
                <w:lang w:eastAsia="zh-TW"/>
              </w:rPr>
            </w:pPr>
          </w:p>
        </w:tc>
        <w:tc>
          <w:tcPr>
            <w:tcW w:w="468"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各組</w:t>
            </w:r>
            <w:proofErr w:type="spellEnd"/>
          </w:p>
        </w:tc>
        <w:tc>
          <w:tcPr>
            <w:tcW w:w="585"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22</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104.11.25(</w:t>
            </w:r>
            <w:r w:rsidRPr="004C21F3">
              <w:rPr>
                <w:rFonts w:ascii="Times New Roman" w:eastAsia="標楷體" w:hAnsi="Times New Roman"/>
              </w:rPr>
              <w:t>三</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104.11.26(</w:t>
            </w:r>
            <w:r w:rsidRPr="004C21F3">
              <w:rPr>
                <w:rFonts w:ascii="Times New Roman" w:eastAsia="標楷體" w:hAnsi="Times New Roman"/>
              </w:rPr>
              <w:t>四</w:t>
            </w:r>
            <w:r w:rsidRPr="004C21F3">
              <w:rPr>
                <w:rFonts w:ascii="Times New Roman" w:eastAsia="標楷體" w:hAnsi="Times New Roman"/>
              </w:rPr>
              <w:t>)</w:t>
            </w:r>
          </w:p>
        </w:tc>
        <w:tc>
          <w:tcPr>
            <w:tcW w:w="1252" w:type="pct"/>
            <w:vAlign w:val="center"/>
          </w:tcPr>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1.</w:t>
            </w:r>
            <w:r w:rsidRPr="004C21F3">
              <w:rPr>
                <w:rFonts w:ascii="Times New Roman" w:eastAsia="標楷體" w:hAnsi="Times New Roman"/>
                <w:lang w:eastAsia="zh-TW"/>
              </w:rPr>
              <w:t>各職種辦理競賽工作</w:t>
            </w:r>
          </w:p>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2.</w:t>
            </w:r>
            <w:r w:rsidRPr="004C21F3">
              <w:rPr>
                <w:rFonts w:ascii="Times New Roman" w:eastAsia="標楷體" w:hAnsi="Times New Roman"/>
                <w:lang w:eastAsia="zh-TW"/>
              </w:rPr>
              <w:t>辦理</w:t>
            </w:r>
            <w:r w:rsidRPr="004C21F3">
              <w:rPr>
                <w:rFonts w:ascii="Times New Roman" w:eastAsia="標楷體" w:hAnsi="Times New Roman"/>
                <w:lang w:eastAsia="zh-TW"/>
              </w:rPr>
              <w:t>12</w:t>
            </w:r>
            <w:r w:rsidRPr="004C21F3">
              <w:rPr>
                <w:rFonts w:ascii="Times New Roman" w:eastAsia="標楷體" w:hAnsi="Times New Roman"/>
                <w:lang w:eastAsia="zh-TW"/>
              </w:rPr>
              <w:t>年國教技職教育宣導活動</w:t>
            </w:r>
          </w:p>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3.</w:t>
            </w:r>
            <w:r w:rsidRPr="004C21F3">
              <w:rPr>
                <w:rFonts w:ascii="Times New Roman" w:eastAsia="標楷體" w:hAnsi="Times New Roman"/>
                <w:lang w:eastAsia="zh-TW"/>
              </w:rPr>
              <w:t>辦理教育參訪活動</w:t>
            </w:r>
          </w:p>
          <w:p w:rsidR="004C21F3" w:rsidRPr="004C21F3" w:rsidRDefault="004C21F3" w:rsidP="00A27AB0">
            <w:pPr>
              <w:spacing w:line="360" w:lineRule="exact"/>
              <w:ind w:left="220" w:hangingChars="100" w:hanging="220"/>
              <w:rPr>
                <w:rFonts w:ascii="Times New Roman" w:eastAsia="標楷體" w:hAnsi="Times New Roman"/>
                <w:lang w:eastAsia="zh-TW"/>
              </w:rPr>
            </w:pPr>
            <w:r w:rsidRPr="004C21F3">
              <w:rPr>
                <w:rFonts w:ascii="Times New Roman" w:eastAsia="標楷體" w:hAnsi="Times New Roman"/>
                <w:lang w:eastAsia="zh-TW"/>
              </w:rPr>
              <w:t>4.</w:t>
            </w:r>
            <w:r w:rsidRPr="004C21F3">
              <w:rPr>
                <w:rFonts w:ascii="Times New Roman" w:eastAsia="標楷體" w:hAnsi="Times New Roman"/>
                <w:lang w:eastAsia="zh-TW"/>
              </w:rPr>
              <w:t>辦理</w:t>
            </w:r>
            <w:proofErr w:type="gramStart"/>
            <w:r w:rsidRPr="004C21F3">
              <w:rPr>
                <w:rFonts w:ascii="Times New Roman" w:eastAsia="標楷體" w:hAnsi="Times New Roman"/>
                <w:lang w:eastAsia="zh-TW"/>
              </w:rPr>
              <w:t>產學媒合</w:t>
            </w:r>
            <w:proofErr w:type="gramEnd"/>
            <w:r w:rsidRPr="004C21F3">
              <w:rPr>
                <w:rFonts w:ascii="Times New Roman" w:eastAsia="標楷體" w:hAnsi="Times New Roman"/>
                <w:lang w:eastAsia="zh-TW"/>
              </w:rPr>
              <w:t>活動</w:t>
            </w:r>
          </w:p>
        </w:tc>
        <w:tc>
          <w:tcPr>
            <w:tcW w:w="623" w:type="pct"/>
            <w:vAlign w:val="center"/>
          </w:tcPr>
          <w:p w:rsidR="004C21F3" w:rsidRPr="00427B43" w:rsidRDefault="004C21F3" w:rsidP="00A27AB0">
            <w:pPr>
              <w:spacing w:line="360" w:lineRule="exact"/>
              <w:rPr>
                <w:rFonts w:ascii="Times New Roman" w:eastAsia="標楷體" w:hAnsi="Times New Roman"/>
                <w:lang w:eastAsia="zh-TW"/>
              </w:rPr>
            </w:pPr>
          </w:p>
        </w:tc>
        <w:tc>
          <w:tcPr>
            <w:tcW w:w="946" w:type="pct"/>
            <w:vAlign w:val="center"/>
          </w:tcPr>
          <w:p w:rsidR="004C21F3" w:rsidRPr="00427B43" w:rsidRDefault="004C21F3" w:rsidP="00A27AB0">
            <w:pPr>
              <w:spacing w:line="360" w:lineRule="exact"/>
              <w:rPr>
                <w:rFonts w:ascii="Times New Roman" w:eastAsia="標楷體" w:hAnsi="Times New Roman"/>
                <w:lang w:eastAsia="zh-TW"/>
              </w:rPr>
            </w:pPr>
          </w:p>
        </w:tc>
        <w:tc>
          <w:tcPr>
            <w:tcW w:w="468"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各組</w:t>
            </w:r>
            <w:proofErr w:type="spellEnd"/>
          </w:p>
        </w:tc>
        <w:tc>
          <w:tcPr>
            <w:tcW w:w="585"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23</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104.11.27(</w:t>
            </w:r>
            <w:r w:rsidRPr="004C21F3">
              <w:rPr>
                <w:rFonts w:ascii="Times New Roman" w:eastAsia="標楷體" w:hAnsi="Times New Roman"/>
              </w:rPr>
              <w:t>五</w:t>
            </w:r>
            <w:r w:rsidRPr="004C21F3">
              <w:rPr>
                <w:rFonts w:ascii="Times New Roman" w:eastAsia="標楷體" w:hAnsi="Times New Roman"/>
              </w:rPr>
              <w:t>)</w:t>
            </w:r>
          </w:p>
        </w:tc>
        <w:tc>
          <w:tcPr>
            <w:tcW w:w="1252" w:type="pct"/>
            <w:vAlign w:val="center"/>
          </w:tcPr>
          <w:p w:rsidR="004C21F3" w:rsidRPr="004C21F3" w:rsidRDefault="004C21F3" w:rsidP="00A27AB0">
            <w:pPr>
              <w:spacing w:line="360" w:lineRule="exact"/>
              <w:ind w:left="161" w:hangingChars="73" w:hanging="161"/>
              <w:rPr>
                <w:rFonts w:ascii="Times New Roman" w:eastAsia="標楷體" w:hAnsi="Times New Roman"/>
                <w:lang w:eastAsia="zh-TW"/>
              </w:rPr>
            </w:pPr>
            <w:r w:rsidRPr="004C21F3">
              <w:rPr>
                <w:rFonts w:ascii="Times New Roman" w:eastAsia="標楷體" w:hAnsi="Times New Roman"/>
                <w:lang w:eastAsia="zh-TW"/>
              </w:rPr>
              <w:t>1.</w:t>
            </w:r>
            <w:r w:rsidRPr="004C21F3">
              <w:rPr>
                <w:rFonts w:ascii="Times New Roman" w:eastAsia="標楷體" w:hAnsi="Times New Roman"/>
                <w:lang w:eastAsia="zh-TW"/>
              </w:rPr>
              <w:t>舉辦頒獎典禮</w:t>
            </w:r>
          </w:p>
          <w:p w:rsidR="004C21F3" w:rsidRPr="004C21F3" w:rsidRDefault="004C21F3" w:rsidP="00A27AB0">
            <w:pPr>
              <w:spacing w:line="360" w:lineRule="exact"/>
              <w:ind w:left="161" w:hangingChars="73" w:hanging="161"/>
              <w:rPr>
                <w:rFonts w:ascii="Times New Roman" w:eastAsia="標楷體" w:hAnsi="Times New Roman"/>
                <w:lang w:eastAsia="zh-TW"/>
              </w:rPr>
            </w:pPr>
            <w:r w:rsidRPr="004C21F3">
              <w:rPr>
                <w:rFonts w:ascii="Times New Roman" w:eastAsia="標楷體" w:hAnsi="Times New Roman"/>
                <w:lang w:eastAsia="zh-TW"/>
              </w:rPr>
              <w:t>2.</w:t>
            </w:r>
            <w:r w:rsidRPr="004C21F3">
              <w:rPr>
                <w:rFonts w:ascii="Times New Roman" w:eastAsia="標楷體" w:hAnsi="Times New Roman"/>
                <w:lang w:eastAsia="zh-TW"/>
              </w:rPr>
              <w:t>會旗交接下屆承辦學校</w:t>
            </w:r>
          </w:p>
        </w:tc>
        <w:tc>
          <w:tcPr>
            <w:tcW w:w="623" w:type="pct"/>
            <w:vAlign w:val="center"/>
          </w:tcPr>
          <w:p w:rsidR="004C21F3" w:rsidRPr="00427B43" w:rsidRDefault="004C21F3" w:rsidP="00A27AB0">
            <w:pPr>
              <w:spacing w:line="360" w:lineRule="exact"/>
              <w:ind w:left="161" w:hangingChars="73" w:hanging="161"/>
              <w:rPr>
                <w:rFonts w:ascii="Times New Roman" w:eastAsia="標楷體" w:hAnsi="Times New Roman"/>
                <w:lang w:eastAsia="zh-TW"/>
              </w:rPr>
            </w:pPr>
          </w:p>
        </w:tc>
        <w:tc>
          <w:tcPr>
            <w:tcW w:w="946" w:type="pct"/>
            <w:vAlign w:val="center"/>
          </w:tcPr>
          <w:p w:rsidR="004C21F3" w:rsidRPr="00427B43" w:rsidRDefault="004C21F3" w:rsidP="00A27AB0">
            <w:pPr>
              <w:spacing w:line="360" w:lineRule="exact"/>
              <w:ind w:left="161" w:hangingChars="73" w:hanging="161"/>
              <w:rPr>
                <w:rFonts w:ascii="Times New Roman" w:eastAsia="標楷體" w:hAnsi="Times New Roman"/>
                <w:lang w:eastAsia="zh-TW"/>
              </w:rPr>
            </w:pPr>
          </w:p>
        </w:tc>
        <w:tc>
          <w:tcPr>
            <w:tcW w:w="468" w:type="pct"/>
            <w:vAlign w:val="center"/>
          </w:tcPr>
          <w:p w:rsidR="004C21F3" w:rsidRPr="00427B43" w:rsidRDefault="004C21F3" w:rsidP="00A27AB0">
            <w:pPr>
              <w:spacing w:line="360" w:lineRule="exact"/>
              <w:ind w:left="161" w:hangingChars="73" w:hanging="161"/>
              <w:rPr>
                <w:rFonts w:ascii="Times New Roman" w:eastAsia="標楷體" w:hAnsi="Times New Roman"/>
              </w:rPr>
            </w:pPr>
            <w:proofErr w:type="spellStart"/>
            <w:r w:rsidRPr="00427B43">
              <w:rPr>
                <w:rFonts w:ascii="Times New Roman" w:eastAsia="標楷體" w:hAnsi="Times New Roman"/>
              </w:rPr>
              <w:t>典禮組</w:t>
            </w:r>
            <w:proofErr w:type="spellEnd"/>
          </w:p>
        </w:tc>
        <w:tc>
          <w:tcPr>
            <w:tcW w:w="585" w:type="pct"/>
            <w:vAlign w:val="center"/>
          </w:tcPr>
          <w:p w:rsidR="004C21F3" w:rsidRPr="00427B43" w:rsidRDefault="004C21F3" w:rsidP="00A27AB0">
            <w:pPr>
              <w:spacing w:line="360" w:lineRule="exact"/>
              <w:ind w:left="161" w:hangingChars="73" w:hanging="161"/>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24</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104.12.8(</w:t>
            </w:r>
            <w:r w:rsidRPr="004C21F3">
              <w:rPr>
                <w:rFonts w:ascii="Times New Roman" w:eastAsia="標楷體" w:hAnsi="Times New Roman"/>
              </w:rPr>
              <w:t>二</w:t>
            </w:r>
            <w:r w:rsidRPr="004C21F3">
              <w:rPr>
                <w:rFonts w:ascii="Times New Roman" w:eastAsia="標楷體" w:hAnsi="Times New Roman"/>
              </w:rPr>
              <w:t>)</w:t>
            </w:r>
          </w:p>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104.12.22(</w:t>
            </w:r>
            <w:r w:rsidRPr="004C21F3">
              <w:rPr>
                <w:rFonts w:ascii="Times New Roman" w:eastAsia="標楷體" w:hAnsi="Times New Roman"/>
              </w:rPr>
              <w:t>二</w:t>
            </w:r>
            <w:r w:rsidRPr="004C21F3">
              <w:rPr>
                <w:rFonts w:ascii="Times New Roman" w:eastAsia="標楷體" w:hAnsi="Times New Roman"/>
              </w:rPr>
              <w:t>)</w:t>
            </w:r>
          </w:p>
        </w:tc>
        <w:tc>
          <w:tcPr>
            <w:tcW w:w="1252" w:type="pct"/>
            <w:vAlign w:val="center"/>
          </w:tcPr>
          <w:p w:rsidR="004C21F3" w:rsidRPr="004C21F3" w:rsidRDefault="004C21F3" w:rsidP="00A27AB0">
            <w:pPr>
              <w:spacing w:line="360" w:lineRule="exact"/>
              <w:rPr>
                <w:rFonts w:ascii="Times New Roman" w:eastAsia="標楷體" w:hAnsi="Times New Roman"/>
                <w:lang w:eastAsia="zh-TW"/>
              </w:rPr>
            </w:pPr>
            <w:r w:rsidRPr="004C21F3">
              <w:rPr>
                <w:rFonts w:ascii="Times New Roman" w:eastAsia="標楷體" w:hAnsi="Times New Roman"/>
                <w:lang w:eastAsia="zh-TW"/>
              </w:rPr>
              <w:t>彙整參賽學校提案意見</w:t>
            </w:r>
          </w:p>
        </w:tc>
        <w:tc>
          <w:tcPr>
            <w:tcW w:w="623" w:type="pct"/>
            <w:vAlign w:val="center"/>
          </w:tcPr>
          <w:p w:rsidR="004C21F3" w:rsidRPr="00427B43" w:rsidRDefault="004C21F3" w:rsidP="00A27AB0">
            <w:pPr>
              <w:spacing w:line="360" w:lineRule="exact"/>
              <w:rPr>
                <w:rFonts w:ascii="Times New Roman" w:eastAsia="標楷體" w:hAnsi="Times New Roman"/>
                <w:lang w:eastAsia="zh-TW"/>
              </w:rPr>
            </w:pPr>
          </w:p>
        </w:tc>
        <w:tc>
          <w:tcPr>
            <w:tcW w:w="946" w:type="pct"/>
            <w:vAlign w:val="center"/>
          </w:tcPr>
          <w:p w:rsidR="004C21F3" w:rsidRPr="00427B43" w:rsidRDefault="004C21F3" w:rsidP="00A27AB0">
            <w:pPr>
              <w:spacing w:line="360" w:lineRule="exact"/>
              <w:rPr>
                <w:rFonts w:ascii="Times New Roman" w:eastAsia="標楷體" w:hAnsi="Times New Roman"/>
                <w:lang w:eastAsia="zh-TW"/>
              </w:rPr>
            </w:pPr>
          </w:p>
        </w:tc>
        <w:tc>
          <w:tcPr>
            <w:tcW w:w="468"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各組</w:t>
            </w:r>
            <w:proofErr w:type="spellEnd"/>
          </w:p>
        </w:tc>
        <w:tc>
          <w:tcPr>
            <w:tcW w:w="585"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25</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105.1.27(</w:t>
            </w:r>
            <w:r w:rsidRPr="004C21F3">
              <w:rPr>
                <w:rFonts w:ascii="Times New Roman" w:eastAsia="標楷體" w:hAnsi="Times New Roman"/>
              </w:rPr>
              <w:t>三</w:t>
            </w:r>
            <w:r w:rsidRPr="004C21F3">
              <w:rPr>
                <w:rFonts w:ascii="Times New Roman" w:eastAsia="標楷體" w:hAnsi="Times New Roman"/>
              </w:rPr>
              <w:t>)</w:t>
            </w:r>
          </w:p>
        </w:tc>
        <w:tc>
          <w:tcPr>
            <w:tcW w:w="1252" w:type="pct"/>
            <w:vAlign w:val="center"/>
          </w:tcPr>
          <w:p w:rsidR="004C21F3" w:rsidRPr="004C21F3" w:rsidRDefault="004C21F3" w:rsidP="00A27AB0">
            <w:pPr>
              <w:spacing w:line="360" w:lineRule="exact"/>
              <w:rPr>
                <w:rFonts w:ascii="Times New Roman" w:eastAsia="標楷體" w:hAnsi="Times New Roman"/>
              </w:rPr>
            </w:pPr>
            <w:proofErr w:type="spellStart"/>
            <w:r w:rsidRPr="004C21F3">
              <w:rPr>
                <w:rFonts w:ascii="Times New Roman" w:eastAsia="標楷體" w:hAnsi="Times New Roman"/>
              </w:rPr>
              <w:t>召開競賽檢討會議</w:t>
            </w:r>
            <w:proofErr w:type="spellEnd"/>
          </w:p>
        </w:tc>
        <w:tc>
          <w:tcPr>
            <w:tcW w:w="623" w:type="pct"/>
            <w:vAlign w:val="center"/>
          </w:tcPr>
          <w:p w:rsidR="004C21F3" w:rsidRPr="00427B43" w:rsidRDefault="004C21F3" w:rsidP="00A27AB0">
            <w:pPr>
              <w:spacing w:line="360" w:lineRule="exact"/>
              <w:rPr>
                <w:rFonts w:ascii="Times New Roman" w:eastAsia="標楷體" w:hAnsi="Times New Roman"/>
              </w:rPr>
            </w:pPr>
          </w:p>
        </w:tc>
        <w:tc>
          <w:tcPr>
            <w:tcW w:w="946" w:type="pct"/>
            <w:vAlign w:val="center"/>
          </w:tcPr>
          <w:p w:rsidR="004C21F3" w:rsidRPr="00427B43" w:rsidRDefault="004C21F3" w:rsidP="00A27AB0">
            <w:pPr>
              <w:spacing w:line="360" w:lineRule="exact"/>
              <w:rPr>
                <w:rFonts w:ascii="Times New Roman" w:eastAsia="標楷體" w:hAnsi="Times New Roman"/>
              </w:rPr>
            </w:pPr>
          </w:p>
        </w:tc>
        <w:tc>
          <w:tcPr>
            <w:tcW w:w="468"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5" w:type="pct"/>
            <w:vAlign w:val="center"/>
          </w:tcPr>
          <w:p w:rsidR="004C21F3" w:rsidRPr="00427B43" w:rsidRDefault="004C21F3" w:rsidP="00A27AB0">
            <w:pPr>
              <w:spacing w:line="360" w:lineRule="exact"/>
              <w:rPr>
                <w:rFonts w:ascii="Times New Roman" w:eastAsia="標楷體" w:hAnsi="Times New Roman"/>
              </w:rPr>
            </w:pPr>
          </w:p>
        </w:tc>
      </w:tr>
      <w:tr w:rsidR="004C21F3" w:rsidRPr="00427B43" w:rsidTr="00A27AB0">
        <w:trPr>
          <w:cantSplit/>
          <w:trHeight w:val="454"/>
        </w:trPr>
        <w:tc>
          <w:tcPr>
            <w:tcW w:w="276" w:type="pct"/>
            <w:vAlign w:val="center"/>
          </w:tcPr>
          <w:p w:rsidR="004C21F3" w:rsidRPr="00427B43" w:rsidRDefault="004C21F3" w:rsidP="00A27AB0">
            <w:pPr>
              <w:snapToGrid w:val="0"/>
              <w:spacing w:line="360" w:lineRule="exact"/>
              <w:jc w:val="center"/>
              <w:rPr>
                <w:rFonts w:ascii="Times New Roman" w:eastAsia="標楷體" w:hAnsi="Times New Roman"/>
              </w:rPr>
            </w:pPr>
            <w:r>
              <w:rPr>
                <w:rFonts w:ascii="Times New Roman" w:eastAsia="標楷體" w:hAnsi="Times New Roman"/>
              </w:rPr>
              <w:t>26</w:t>
            </w:r>
          </w:p>
        </w:tc>
        <w:tc>
          <w:tcPr>
            <w:tcW w:w="849" w:type="pct"/>
            <w:vAlign w:val="center"/>
          </w:tcPr>
          <w:p w:rsidR="004C21F3" w:rsidRPr="004C21F3" w:rsidRDefault="004C21F3" w:rsidP="00A27AB0">
            <w:pPr>
              <w:autoSpaceDE w:val="0"/>
              <w:autoSpaceDN w:val="0"/>
              <w:adjustRightInd w:val="0"/>
              <w:jc w:val="center"/>
              <w:rPr>
                <w:rFonts w:ascii="Times New Roman" w:eastAsia="標楷體" w:hAnsi="Times New Roman"/>
              </w:rPr>
            </w:pPr>
            <w:r w:rsidRPr="004C21F3">
              <w:rPr>
                <w:rFonts w:ascii="Times New Roman" w:eastAsia="標楷體" w:hAnsi="Times New Roman"/>
              </w:rPr>
              <w:t>105.3</w:t>
            </w:r>
          </w:p>
        </w:tc>
        <w:tc>
          <w:tcPr>
            <w:tcW w:w="1252" w:type="pct"/>
            <w:vAlign w:val="center"/>
          </w:tcPr>
          <w:p w:rsidR="004C21F3" w:rsidRPr="004C21F3" w:rsidRDefault="004C21F3" w:rsidP="00A27AB0">
            <w:pPr>
              <w:spacing w:line="360" w:lineRule="exact"/>
              <w:rPr>
                <w:rFonts w:ascii="Times New Roman" w:eastAsia="標楷體" w:hAnsi="Times New Roman"/>
              </w:rPr>
            </w:pPr>
            <w:proofErr w:type="spellStart"/>
            <w:r w:rsidRPr="004C21F3">
              <w:rPr>
                <w:rFonts w:ascii="Times New Roman" w:eastAsia="標楷體" w:hAnsi="Times New Roman"/>
              </w:rPr>
              <w:t>印製大會報告書</w:t>
            </w:r>
            <w:proofErr w:type="spellEnd"/>
          </w:p>
        </w:tc>
        <w:tc>
          <w:tcPr>
            <w:tcW w:w="623" w:type="pct"/>
            <w:vAlign w:val="center"/>
          </w:tcPr>
          <w:p w:rsidR="004C21F3" w:rsidRPr="00427B43" w:rsidRDefault="004C21F3" w:rsidP="00A27AB0">
            <w:pPr>
              <w:spacing w:line="360" w:lineRule="exact"/>
              <w:rPr>
                <w:rFonts w:ascii="Times New Roman" w:eastAsia="標楷體" w:hAnsi="Times New Roman"/>
              </w:rPr>
            </w:pPr>
          </w:p>
        </w:tc>
        <w:tc>
          <w:tcPr>
            <w:tcW w:w="946" w:type="pct"/>
            <w:vAlign w:val="center"/>
          </w:tcPr>
          <w:p w:rsidR="004C21F3" w:rsidRPr="00427B43" w:rsidRDefault="004C21F3" w:rsidP="00A27AB0">
            <w:pPr>
              <w:spacing w:line="360" w:lineRule="exact"/>
              <w:rPr>
                <w:rFonts w:ascii="Times New Roman" w:eastAsia="標楷體" w:hAnsi="Times New Roman"/>
              </w:rPr>
            </w:pPr>
          </w:p>
        </w:tc>
        <w:tc>
          <w:tcPr>
            <w:tcW w:w="468" w:type="pct"/>
            <w:vAlign w:val="center"/>
          </w:tcPr>
          <w:p w:rsidR="004C21F3" w:rsidRPr="00427B43" w:rsidRDefault="004C21F3" w:rsidP="00A27AB0">
            <w:pPr>
              <w:spacing w:line="360" w:lineRule="exact"/>
              <w:rPr>
                <w:rFonts w:ascii="Times New Roman" w:eastAsia="標楷體" w:hAnsi="Times New Roman"/>
              </w:rPr>
            </w:pPr>
            <w:proofErr w:type="spellStart"/>
            <w:r w:rsidRPr="00427B43">
              <w:rPr>
                <w:rFonts w:ascii="Times New Roman" w:eastAsia="標楷體" w:hAnsi="Times New Roman"/>
              </w:rPr>
              <w:t>規劃組</w:t>
            </w:r>
            <w:proofErr w:type="spellEnd"/>
          </w:p>
        </w:tc>
        <w:tc>
          <w:tcPr>
            <w:tcW w:w="585" w:type="pct"/>
            <w:shd w:val="clear" w:color="auto" w:fill="auto"/>
            <w:vAlign w:val="center"/>
          </w:tcPr>
          <w:p w:rsidR="004C21F3" w:rsidRPr="00427B43" w:rsidRDefault="004C21F3" w:rsidP="00A27AB0">
            <w:pPr>
              <w:spacing w:line="360" w:lineRule="exact"/>
              <w:rPr>
                <w:rFonts w:ascii="Times New Roman" w:eastAsia="標楷體" w:hAnsi="Times New Roman"/>
              </w:rPr>
            </w:pPr>
          </w:p>
        </w:tc>
      </w:tr>
    </w:tbl>
    <w:p w:rsidR="002C04F8" w:rsidRDefault="002C04F8"/>
    <w:sectPr w:rsidR="002C04F8" w:rsidSect="004C21F3">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1F3"/>
    <w:rsid w:val="002C04F8"/>
    <w:rsid w:val="004C21F3"/>
    <w:rsid w:val="007C08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21F3"/>
    <w:pPr>
      <w:widowControl w:val="0"/>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C21F3"/>
    <w:pPr>
      <w:widowControl w:val="0"/>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217</Words>
  <Characters>1242</Characters>
  <Application>Microsoft Office Word</Application>
  <DocSecurity>0</DocSecurity>
  <Lines>10</Lines>
  <Paragraphs>2</Paragraphs>
  <ScaleCrop>false</ScaleCrop>
  <Company/>
  <LinksUpToDate>false</LinksUpToDate>
  <CharactersWithSpaces>1457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Valued Acer Customer</cp:lastModifiedBy>
  <cp:revision>2</cp:revision>
  <dcterms:created xsi:type="dcterms:W3CDTF">2015-05-27T09:12:00Z</dcterms:created>
  <dcterms:modified xsi:type="dcterms:W3CDTF">2015-05-27T09:12:00Z</dcterms:modified>
</cp:coreProperties>
</file>