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49" w:rsidRPr="004859AF" w:rsidRDefault="00652B49" w:rsidP="00652B49">
      <w:pPr>
        <w:jc w:val="center"/>
        <w:rPr>
          <w:rFonts w:ascii="標楷體" w:eastAsia="標楷體" w:hAnsi="標楷體"/>
          <w:b/>
          <w:bCs/>
          <w:sz w:val="22"/>
          <w:szCs w:val="24"/>
        </w:rPr>
      </w:pPr>
      <w:r w:rsidRPr="004859AF">
        <w:rPr>
          <w:rFonts w:ascii="標楷體" w:eastAsia="標楷體" w:hAnsi="標楷體" w:hint="eastAsia"/>
          <w:b/>
          <w:bCs/>
          <w:sz w:val="44"/>
          <w:szCs w:val="48"/>
        </w:rPr>
        <w:t xml:space="preserve">學務處 衛生組通告 </w:t>
      </w:r>
      <w:r w:rsidR="00F204A3" w:rsidRPr="004859AF">
        <w:rPr>
          <w:rFonts w:ascii="標楷體" w:eastAsia="標楷體" w:hAnsi="標楷體" w:hint="eastAsia"/>
          <w:b/>
          <w:bCs/>
          <w:sz w:val="22"/>
          <w:szCs w:val="24"/>
        </w:rPr>
        <w:t>108.06.26</w:t>
      </w:r>
    </w:p>
    <w:p w:rsidR="00652B49" w:rsidRPr="00262F70" w:rsidRDefault="00652B49" w:rsidP="00652B49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依生活教育競賽實施計畫，每周優等成績未達8次的班級</w:t>
      </w:r>
      <w:r w:rsidR="00EF4003">
        <w:rPr>
          <w:rFonts w:ascii="標楷體" w:eastAsia="標楷體" w:hAnsi="標楷體" w:hint="eastAsia"/>
        </w:rPr>
        <w:t>如下</w:t>
      </w:r>
      <w:r>
        <w:rPr>
          <w:rFonts w:ascii="標楷體" w:eastAsia="標楷體" w:hAnsi="標楷體" w:hint="eastAsia"/>
        </w:rPr>
        <w:t>：</w:t>
      </w:r>
    </w:p>
    <w:p w:rsidR="00652B49" w:rsidRPr="00262F70" w:rsidRDefault="00F204A3" w:rsidP="00652B49">
      <w:pPr>
        <w:spacing w:line="36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一年級：鑄</w:t>
      </w:r>
      <w:r w:rsidR="00652B49" w:rsidRPr="00262F70">
        <w:rPr>
          <w:rFonts w:ascii="標楷體" w:eastAsia="標楷體" w:hAnsi="標楷體" w:hint="eastAsia"/>
        </w:rPr>
        <w:t>一甲</w:t>
      </w:r>
      <w:r>
        <w:rPr>
          <w:rFonts w:ascii="標楷體" w:eastAsia="標楷體" w:hAnsi="標楷體" w:hint="eastAsia"/>
          <w:szCs w:val="40"/>
        </w:rPr>
        <w:t>、汽</w:t>
      </w:r>
      <w:r w:rsidR="00652B49" w:rsidRPr="00262F70">
        <w:rPr>
          <w:rFonts w:ascii="標楷體" w:eastAsia="標楷體" w:hAnsi="標楷體" w:hint="eastAsia"/>
          <w:szCs w:val="40"/>
        </w:rPr>
        <w:t>一乙</w:t>
      </w:r>
      <w:r>
        <w:rPr>
          <w:rFonts w:ascii="標楷體" w:eastAsia="標楷體" w:hAnsi="標楷體" w:hint="eastAsia"/>
          <w:szCs w:val="40"/>
        </w:rPr>
        <w:t>、模一甲</w:t>
      </w:r>
      <w:r w:rsidR="002F50CB">
        <w:rPr>
          <w:rFonts w:ascii="標楷體" w:eastAsia="標楷體" w:hAnsi="標楷體" w:hint="eastAsia"/>
          <w:szCs w:val="40"/>
        </w:rPr>
        <w:t>(返校3次)</w:t>
      </w:r>
      <w:r>
        <w:rPr>
          <w:rFonts w:ascii="標楷體" w:eastAsia="標楷體" w:hAnsi="標楷體" w:hint="eastAsia"/>
          <w:szCs w:val="40"/>
        </w:rPr>
        <w:t>、電一甲</w:t>
      </w:r>
      <w:r w:rsidR="006D1366">
        <w:rPr>
          <w:rFonts w:ascii="標楷體" w:eastAsia="標楷體" w:hAnsi="標楷體" w:hint="eastAsia"/>
          <w:szCs w:val="40"/>
        </w:rPr>
        <w:t>(</w:t>
      </w:r>
      <w:r w:rsidR="00406708">
        <w:rPr>
          <w:rFonts w:ascii="標楷體" w:eastAsia="標楷體" w:hAnsi="標楷體" w:hint="eastAsia"/>
          <w:szCs w:val="40"/>
        </w:rPr>
        <w:t>返校2次)</w:t>
      </w:r>
      <w:r w:rsidR="004859AF">
        <w:rPr>
          <w:rFonts w:ascii="標楷體" w:eastAsia="標楷體" w:hAnsi="標楷體" w:hint="eastAsia"/>
          <w:szCs w:val="40"/>
        </w:rPr>
        <w:t>、電一丙</w:t>
      </w:r>
      <w:r w:rsidR="00652B49">
        <w:rPr>
          <w:rFonts w:ascii="標楷體" w:eastAsia="標楷體" w:hAnsi="標楷體" w:hint="eastAsia"/>
          <w:szCs w:val="40"/>
        </w:rPr>
        <w:t>。</w:t>
      </w:r>
    </w:p>
    <w:p w:rsidR="00652B49" w:rsidRDefault="00F204A3" w:rsidP="00F204A3">
      <w:pPr>
        <w:spacing w:line="36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二年級：語二乙</w:t>
      </w:r>
      <w:r w:rsidR="002F50CB">
        <w:rPr>
          <w:rFonts w:ascii="標楷體" w:eastAsia="標楷體" w:hAnsi="標楷體" w:hint="eastAsia"/>
        </w:rPr>
        <w:t>(</w:t>
      </w:r>
      <w:r w:rsidR="002F50CB">
        <w:rPr>
          <w:rFonts w:ascii="標楷體" w:eastAsia="標楷體" w:hAnsi="標楷體" w:hint="eastAsia"/>
          <w:szCs w:val="40"/>
        </w:rPr>
        <w:t>返校</w:t>
      </w:r>
      <w:r w:rsidR="002F50CB">
        <w:rPr>
          <w:rFonts w:ascii="標楷體" w:eastAsia="標楷體" w:hAnsi="標楷體" w:hint="eastAsia"/>
        </w:rPr>
        <w:t>2次)</w:t>
      </w:r>
      <w:r w:rsidR="00652B49" w:rsidRPr="00262F70">
        <w:rPr>
          <w:rFonts w:ascii="標楷體" w:eastAsia="標楷體" w:hAnsi="標楷體" w:hint="eastAsia"/>
        </w:rPr>
        <w:t>、</w:t>
      </w:r>
      <w:r w:rsidR="004E08AC">
        <w:rPr>
          <w:rFonts w:ascii="標楷體" w:eastAsia="標楷體" w:hAnsi="標楷體" w:hint="eastAsia"/>
        </w:rPr>
        <w:t>汽二乙、</w:t>
      </w:r>
      <w:r>
        <w:rPr>
          <w:rFonts w:ascii="標楷體" w:eastAsia="標楷體" w:hAnsi="標楷體" w:hint="eastAsia"/>
        </w:rPr>
        <w:t>模二甲、模</w:t>
      </w:r>
      <w:r w:rsidR="00652B49">
        <w:rPr>
          <w:rFonts w:ascii="標楷體" w:eastAsia="標楷體" w:hAnsi="標楷體" w:hint="eastAsia"/>
        </w:rPr>
        <w:t>二乙</w:t>
      </w:r>
      <w:r w:rsidR="002F50CB">
        <w:rPr>
          <w:rFonts w:ascii="標楷體" w:eastAsia="標楷體" w:hAnsi="標楷體" w:hint="eastAsia"/>
        </w:rPr>
        <w:t>(</w:t>
      </w:r>
      <w:r w:rsidR="002F50CB">
        <w:rPr>
          <w:rFonts w:ascii="標楷體" w:eastAsia="標楷體" w:hAnsi="標楷體" w:hint="eastAsia"/>
          <w:szCs w:val="40"/>
        </w:rPr>
        <w:t>返校</w:t>
      </w:r>
      <w:r w:rsidR="002F50CB">
        <w:rPr>
          <w:rFonts w:ascii="標楷體" w:eastAsia="標楷體" w:hAnsi="標楷體" w:hint="eastAsia"/>
        </w:rPr>
        <w:t>2次)</w:t>
      </w:r>
      <w:r w:rsidR="00652B49">
        <w:rPr>
          <w:rFonts w:ascii="標楷體" w:eastAsia="標楷體" w:hAnsi="標楷體" w:hint="eastAsia"/>
        </w:rPr>
        <w:t>、</w:t>
      </w:r>
      <w:r w:rsidR="002F50CB">
        <w:rPr>
          <w:rFonts w:ascii="標楷體" w:eastAsia="標楷體" w:hAnsi="標楷體" w:hint="eastAsia"/>
        </w:rPr>
        <w:t>圖二乙</w:t>
      </w:r>
      <w:r w:rsidR="00406708">
        <w:rPr>
          <w:rFonts w:ascii="標楷體" w:eastAsia="標楷體" w:hAnsi="標楷體" w:hint="eastAsia"/>
        </w:rPr>
        <w:t>(</w:t>
      </w:r>
      <w:r w:rsidR="00406708">
        <w:rPr>
          <w:rFonts w:ascii="標楷體" w:eastAsia="標楷體" w:hAnsi="標楷體" w:hint="eastAsia"/>
          <w:szCs w:val="40"/>
        </w:rPr>
        <w:t>返校2次</w:t>
      </w:r>
      <w:r w:rsidR="004067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、電</w:t>
      </w:r>
      <w:r w:rsidR="00652B49" w:rsidRPr="00262F70">
        <w:rPr>
          <w:rFonts w:ascii="標楷體" w:eastAsia="標楷體" w:hAnsi="標楷體" w:hint="eastAsia"/>
        </w:rPr>
        <w:t>二丙</w:t>
      </w:r>
      <w:r>
        <w:rPr>
          <w:rFonts w:ascii="標楷體" w:eastAsia="標楷體" w:hAnsi="標楷體" w:hint="eastAsia"/>
        </w:rPr>
        <w:t>、資二乙</w:t>
      </w:r>
      <w:r w:rsidR="00652B49" w:rsidRPr="00262F70">
        <w:rPr>
          <w:rFonts w:ascii="標楷體" w:eastAsia="標楷體" w:hAnsi="標楷體" w:hint="eastAsia"/>
        </w:rPr>
        <w:t>。</w:t>
      </w:r>
    </w:p>
    <w:p w:rsidR="00F204A3" w:rsidRPr="00262F70" w:rsidRDefault="00F204A3" w:rsidP="00F204A3">
      <w:pPr>
        <w:spacing w:line="360" w:lineRule="exact"/>
        <w:ind w:left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三年級</w:t>
      </w:r>
      <w:r w:rsidR="002F50CB">
        <w:rPr>
          <w:rFonts w:ascii="標楷體" w:eastAsia="標楷體" w:hAnsi="標楷體" w:hint="eastAsia"/>
        </w:rPr>
        <w:t>(無返校)</w:t>
      </w:r>
      <w:r>
        <w:rPr>
          <w:rFonts w:ascii="標楷體" w:eastAsia="標楷體" w:hAnsi="標楷體" w:hint="eastAsia"/>
        </w:rPr>
        <w:t>：機三甲、語三乙、鑄三甲、鑄三乙、汽三甲、汽三乙、</w:t>
      </w:r>
      <w:r w:rsidR="00EF4003">
        <w:rPr>
          <w:rFonts w:ascii="標楷體" w:eastAsia="標楷體" w:hAnsi="標楷體" w:hint="eastAsia"/>
        </w:rPr>
        <w:t>圖三甲、圖三乙、圖三丙</w:t>
      </w:r>
    </w:p>
    <w:p w:rsidR="00652B49" w:rsidRPr="004859AF" w:rsidRDefault="00C80B1D" w:rsidP="00652B49">
      <w:pPr>
        <w:jc w:val="center"/>
        <w:rPr>
          <w:sz w:val="32"/>
          <w:szCs w:val="36"/>
        </w:rPr>
      </w:pPr>
      <w:r w:rsidRPr="004859AF">
        <w:rPr>
          <w:rFonts w:hint="eastAsia"/>
          <w:sz w:val="32"/>
          <w:szCs w:val="36"/>
        </w:rPr>
        <w:t>新北市立新北高工一○七學年度暑</w:t>
      </w:r>
      <w:r w:rsidR="00652B49" w:rsidRPr="004859AF">
        <w:rPr>
          <w:rFonts w:hint="eastAsia"/>
          <w:sz w:val="32"/>
          <w:szCs w:val="36"/>
        </w:rPr>
        <w:t>假學生返校輪值表</w:t>
      </w:r>
    </w:p>
    <w:p w:rsidR="00652B49" w:rsidRPr="00C55354" w:rsidRDefault="00EF4003" w:rsidP="00652B4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C0C0C0"/>
        <w:adjustRightInd w:val="0"/>
        <w:snapToGrid w:val="0"/>
        <w:ind w:leftChars="74" w:left="178" w:rightChars="40" w:right="96"/>
        <w:rPr>
          <w:bCs/>
          <w:color w:val="000000"/>
        </w:rPr>
      </w:pPr>
      <w:r>
        <w:rPr>
          <w:rFonts w:hint="eastAsia"/>
          <w:bCs/>
          <w:color w:val="000000"/>
        </w:rPr>
        <w:t>未能於暑</w:t>
      </w:r>
      <w:r w:rsidR="00652B49" w:rsidRPr="00C55354">
        <w:rPr>
          <w:rFonts w:hint="eastAsia"/>
          <w:bCs/>
          <w:color w:val="000000"/>
        </w:rPr>
        <w:t>假返校打掃者，請</w:t>
      </w:r>
      <w:r w:rsidR="00652B49" w:rsidRPr="00C55354">
        <w:rPr>
          <w:rFonts w:hint="eastAsia"/>
          <w:bCs/>
          <w:color w:val="000000"/>
        </w:rPr>
        <w:t>10</w:t>
      </w:r>
      <w:r>
        <w:rPr>
          <w:rFonts w:hint="eastAsia"/>
          <w:bCs/>
          <w:color w:val="000000"/>
        </w:rPr>
        <w:t>8</w:t>
      </w:r>
      <w:r w:rsidR="00652B49" w:rsidRPr="00C55354">
        <w:rPr>
          <w:bCs/>
          <w:color w:val="000000"/>
          <w:u w:val="single"/>
          <w:shd w:val="clear" w:color="auto" w:fill="FFFFFF"/>
        </w:rPr>
        <w:t>年</w:t>
      </w:r>
      <w:r>
        <w:rPr>
          <w:rFonts w:hint="eastAsia"/>
          <w:bCs/>
          <w:color w:val="000000"/>
          <w:u w:val="single"/>
          <w:shd w:val="clear" w:color="auto" w:fill="FFFFFF"/>
        </w:rPr>
        <w:t>6</w:t>
      </w:r>
      <w:r w:rsidR="00652B49" w:rsidRPr="00C55354">
        <w:rPr>
          <w:bCs/>
          <w:color w:val="000000"/>
          <w:u w:val="single"/>
          <w:shd w:val="clear" w:color="auto" w:fill="FFFFFF"/>
        </w:rPr>
        <w:t>月</w:t>
      </w:r>
      <w:r>
        <w:rPr>
          <w:rFonts w:hint="eastAsia"/>
          <w:bCs/>
          <w:color w:val="000000"/>
          <w:u w:val="single"/>
          <w:shd w:val="clear" w:color="auto" w:fill="FFFFFF"/>
        </w:rPr>
        <w:t>28</w:t>
      </w:r>
      <w:r w:rsidR="00652B49" w:rsidRPr="00C55354">
        <w:rPr>
          <w:rFonts w:hint="eastAsia"/>
          <w:bCs/>
          <w:color w:val="000000"/>
          <w:u w:val="single"/>
          <w:shd w:val="clear" w:color="auto" w:fill="FFFFFF"/>
        </w:rPr>
        <w:t>日</w:t>
      </w:r>
      <w:r w:rsidR="00652B49" w:rsidRPr="00C55354">
        <w:rPr>
          <w:rFonts w:hint="eastAsia"/>
          <w:bCs/>
          <w:color w:val="000000"/>
        </w:rPr>
        <w:t>前</w:t>
      </w:r>
      <w:r w:rsidR="00652B49" w:rsidRPr="00C55354">
        <w:rPr>
          <w:rFonts w:hint="eastAsia"/>
          <w:bCs/>
          <w:color w:val="000000"/>
          <w:shd w:val="clear" w:color="auto" w:fill="FFFFFF"/>
        </w:rPr>
        <w:t>事先</w:t>
      </w:r>
      <w:r w:rsidR="00652B49" w:rsidRPr="00C55354">
        <w:rPr>
          <w:rFonts w:hint="eastAsia"/>
          <w:bCs/>
          <w:color w:val="000000"/>
        </w:rPr>
        <w:t>向衛生組提出申請，若無事先申請又未返校打掃者，以校規懲處。</w:t>
      </w:r>
    </w:p>
    <w:p w:rsidR="00652B49" w:rsidRPr="00652B49" w:rsidRDefault="00652B49" w:rsidP="00652B49">
      <w:pPr>
        <w:numPr>
          <w:ilvl w:val="0"/>
          <w:numId w:val="2"/>
        </w:numPr>
        <w:spacing w:line="240" w:lineRule="atLeast"/>
        <w:ind w:left="567" w:hanging="567"/>
        <w:rPr>
          <w:rFonts w:ascii="標楷體" w:eastAsia="標楷體" w:hAnsi="標楷體"/>
          <w:b/>
        </w:rPr>
      </w:pPr>
      <w:r w:rsidRPr="00652B49">
        <w:rPr>
          <w:rFonts w:ascii="標楷體" w:eastAsia="標楷體" w:hAnsi="標楷體"/>
        </w:rPr>
        <w:t>返校日打掃班級與時程排定如</w:t>
      </w:r>
      <w:r w:rsidRPr="00652B49">
        <w:rPr>
          <w:rFonts w:ascii="標楷體" w:eastAsia="標楷體" w:hAnsi="標楷體" w:hint="eastAsia"/>
        </w:rPr>
        <w:t>後</w:t>
      </w:r>
      <w:r w:rsidRPr="00652B49">
        <w:rPr>
          <w:rFonts w:ascii="標楷體" w:eastAsia="標楷體" w:hAnsi="標楷體"/>
        </w:rPr>
        <w:t>：</w:t>
      </w:r>
    </w:p>
    <w:p w:rsidR="00652B49" w:rsidRPr="00652B49" w:rsidRDefault="00652B49" w:rsidP="00652B49">
      <w:pPr>
        <w:spacing w:line="240" w:lineRule="atLeast"/>
        <w:ind w:left="567"/>
        <w:rPr>
          <w:rFonts w:ascii="標楷體" w:eastAsia="標楷體" w:hAnsi="標楷體"/>
          <w:b/>
          <w:spacing w:val="-20"/>
        </w:rPr>
      </w:pPr>
      <w:r w:rsidRPr="00652B49">
        <w:rPr>
          <w:rFonts w:ascii="標楷體" w:eastAsia="標楷體" w:hAnsi="標楷體"/>
        </w:rPr>
        <w:t>1.</w:t>
      </w:r>
      <w:r w:rsidRPr="00652B49">
        <w:rPr>
          <w:rFonts w:ascii="標楷體" w:eastAsia="標楷體" w:hAnsi="標楷體" w:hint="eastAsia"/>
        </w:rPr>
        <w:t xml:space="preserve"> </w:t>
      </w:r>
      <w:r w:rsidRPr="00652B49">
        <w:rPr>
          <w:rFonts w:ascii="標楷體" w:eastAsia="標楷體" w:hAnsi="標楷體"/>
        </w:rPr>
        <w:t>08:</w:t>
      </w:r>
      <w:r w:rsidRPr="00652B49">
        <w:rPr>
          <w:rFonts w:ascii="標楷體" w:eastAsia="標楷體" w:hAnsi="標楷體" w:hint="eastAsia"/>
        </w:rPr>
        <w:t>1</w:t>
      </w:r>
      <w:r w:rsidRPr="00652B49">
        <w:rPr>
          <w:rFonts w:ascii="標楷體" w:eastAsia="標楷體" w:hAnsi="標楷體"/>
        </w:rPr>
        <w:t>0</w:t>
      </w:r>
      <w:r w:rsidRPr="00652B49">
        <w:rPr>
          <w:rFonts w:ascii="標楷體" w:eastAsia="標楷體" w:hAnsi="標楷體" w:hint="eastAsia"/>
        </w:rPr>
        <w:t>～</w:t>
      </w:r>
      <w:r w:rsidRPr="00652B49">
        <w:rPr>
          <w:rFonts w:ascii="標楷體" w:eastAsia="標楷體" w:hAnsi="標楷體"/>
        </w:rPr>
        <w:t>08:</w:t>
      </w:r>
      <w:r w:rsidRPr="00652B49">
        <w:rPr>
          <w:rFonts w:ascii="標楷體" w:eastAsia="標楷體" w:hAnsi="標楷體" w:hint="eastAsia"/>
        </w:rPr>
        <w:t>2</w:t>
      </w:r>
      <w:r w:rsidRPr="00652B49">
        <w:rPr>
          <w:rFonts w:ascii="標楷體" w:eastAsia="標楷體" w:hAnsi="標楷體"/>
        </w:rPr>
        <w:t xml:space="preserve">0  </w:t>
      </w:r>
      <w:r w:rsidRPr="00652B49">
        <w:rPr>
          <w:rFonts w:ascii="標楷體" w:eastAsia="標楷體" w:hAnsi="標楷體"/>
          <w:spacing w:val="-20"/>
        </w:rPr>
        <w:t>集合點名（8:</w:t>
      </w:r>
      <w:r w:rsidRPr="00652B49">
        <w:rPr>
          <w:rFonts w:ascii="標楷體" w:eastAsia="標楷體" w:hAnsi="標楷體" w:hint="eastAsia"/>
          <w:spacing w:val="-20"/>
        </w:rPr>
        <w:t>2</w:t>
      </w:r>
      <w:r w:rsidRPr="00652B49">
        <w:rPr>
          <w:rFonts w:ascii="標楷體" w:eastAsia="標楷體" w:hAnsi="標楷體"/>
          <w:spacing w:val="-20"/>
        </w:rPr>
        <w:t>0以後到校者視為遲到）</w:t>
      </w:r>
    </w:p>
    <w:p w:rsidR="00652B49" w:rsidRPr="00652B49" w:rsidRDefault="00652B49" w:rsidP="00652B49">
      <w:pPr>
        <w:spacing w:line="240" w:lineRule="atLeast"/>
        <w:ind w:left="567"/>
        <w:rPr>
          <w:rFonts w:ascii="標楷體" w:eastAsia="標楷體" w:hAnsi="標楷體"/>
          <w:b/>
        </w:rPr>
      </w:pPr>
      <w:r w:rsidRPr="00652B49">
        <w:rPr>
          <w:rFonts w:ascii="標楷體" w:eastAsia="標楷體" w:hAnsi="標楷體" w:hint="eastAsia"/>
          <w:spacing w:val="-20"/>
        </w:rPr>
        <w:t xml:space="preserve">2.  </w:t>
      </w:r>
      <w:r w:rsidRPr="00652B49">
        <w:rPr>
          <w:rFonts w:ascii="標楷體" w:eastAsia="標楷體" w:hAnsi="標楷體"/>
        </w:rPr>
        <w:t>08:</w:t>
      </w:r>
      <w:r w:rsidRPr="00652B49">
        <w:rPr>
          <w:rFonts w:ascii="標楷體" w:eastAsia="標楷體" w:hAnsi="標楷體" w:hint="eastAsia"/>
        </w:rPr>
        <w:t>2</w:t>
      </w:r>
      <w:r w:rsidRPr="00652B49">
        <w:rPr>
          <w:rFonts w:ascii="標楷體" w:eastAsia="標楷體" w:hAnsi="標楷體"/>
        </w:rPr>
        <w:t>0</w:t>
      </w:r>
      <w:r w:rsidRPr="00652B49">
        <w:rPr>
          <w:rFonts w:ascii="標楷體" w:eastAsia="標楷體" w:hAnsi="標楷體" w:hint="eastAsia"/>
        </w:rPr>
        <w:t>～08:40  工作分配</w:t>
      </w:r>
    </w:p>
    <w:p w:rsidR="00652B49" w:rsidRPr="00652B49" w:rsidRDefault="00652B49" w:rsidP="00652B49">
      <w:pPr>
        <w:spacing w:line="240" w:lineRule="atLeast"/>
        <w:ind w:left="567"/>
        <w:rPr>
          <w:rFonts w:ascii="標楷體" w:eastAsia="標楷體" w:hAnsi="標楷體"/>
          <w:b/>
        </w:rPr>
      </w:pPr>
      <w:r w:rsidRPr="00652B49">
        <w:rPr>
          <w:rFonts w:ascii="標楷體" w:eastAsia="標楷體" w:hAnsi="標楷體" w:hint="eastAsia"/>
        </w:rPr>
        <w:t>3. 08:40～</w:t>
      </w:r>
      <w:r w:rsidRPr="00652B49">
        <w:rPr>
          <w:rFonts w:ascii="標楷體" w:eastAsia="標楷體" w:hAnsi="標楷體"/>
        </w:rPr>
        <w:t>1</w:t>
      </w:r>
      <w:r w:rsidRPr="00652B49">
        <w:rPr>
          <w:rFonts w:ascii="標楷體" w:eastAsia="標楷體" w:hAnsi="標楷體" w:hint="eastAsia"/>
        </w:rPr>
        <w:t>1</w:t>
      </w:r>
      <w:r w:rsidRPr="00652B49">
        <w:rPr>
          <w:rFonts w:ascii="標楷體" w:eastAsia="標楷體" w:hAnsi="標楷體"/>
        </w:rPr>
        <w:t xml:space="preserve">:00  </w:t>
      </w:r>
      <w:r w:rsidRPr="00652B49">
        <w:rPr>
          <w:rFonts w:ascii="標楷體" w:eastAsia="標楷體" w:hAnsi="標楷體"/>
          <w:spacing w:val="-20"/>
        </w:rPr>
        <w:t>公差勤務及環境整潔（9:</w:t>
      </w:r>
      <w:r w:rsidRPr="00652B49">
        <w:rPr>
          <w:rFonts w:ascii="標楷體" w:eastAsia="標楷體" w:hAnsi="標楷體" w:hint="eastAsia"/>
          <w:spacing w:val="-20"/>
        </w:rPr>
        <w:t>00</w:t>
      </w:r>
      <w:r w:rsidRPr="00652B49">
        <w:rPr>
          <w:rFonts w:ascii="標楷體" w:eastAsia="標楷體" w:hAnsi="標楷體"/>
          <w:spacing w:val="-20"/>
        </w:rPr>
        <w:t>未到校，則另補返校服務</w:t>
      </w:r>
      <w:r w:rsidRPr="00652B49">
        <w:rPr>
          <w:rFonts w:ascii="標楷體" w:eastAsia="標楷體" w:hAnsi="標楷體" w:hint="eastAsia"/>
          <w:spacing w:val="-20"/>
        </w:rPr>
        <w:t>，遲到同學需補做1小時</w:t>
      </w:r>
      <w:r w:rsidRPr="00652B49">
        <w:rPr>
          <w:rFonts w:ascii="標楷體" w:eastAsia="標楷體" w:hAnsi="標楷體"/>
          <w:spacing w:val="-20"/>
        </w:rPr>
        <w:t>）</w:t>
      </w:r>
    </w:p>
    <w:p w:rsidR="00652B49" w:rsidRPr="00652B49" w:rsidRDefault="00652B49" w:rsidP="00652B49">
      <w:pPr>
        <w:numPr>
          <w:ilvl w:val="0"/>
          <w:numId w:val="2"/>
        </w:numPr>
        <w:spacing w:line="360" w:lineRule="exact"/>
        <w:ind w:left="567" w:hanging="567"/>
        <w:rPr>
          <w:rFonts w:ascii="標楷體" w:eastAsia="標楷體" w:hAnsi="標楷體"/>
          <w:b/>
          <w:szCs w:val="24"/>
        </w:rPr>
      </w:pPr>
      <w:r w:rsidRPr="00652B49">
        <w:rPr>
          <w:rFonts w:ascii="標楷體" w:eastAsia="標楷體" w:hAnsi="標楷體" w:hint="eastAsia"/>
          <w:szCs w:val="24"/>
        </w:rPr>
        <w:t>寒</w:t>
      </w:r>
      <w:r w:rsidRPr="00652B49">
        <w:rPr>
          <w:rFonts w:ascii="標楷體" w:eastAsia="標楷體" w:hAnsi="標楷體"/>
          <w:szCs w:val="24"/>
        </w:rPr>
        <w:t>假期間</w:t>
      </w:r>
      <w:r w:rsidRPr="00652B49">
        <w:rPr>
          <w:rFonts w:ascii="標楷體" w:eastAsia="標楷體" w:hAnsi="標楷體"/>
          <w:bCs/>
          <w:szCs w:val="24"/>
          <w:u w:val="single"/>
        </w:rPr>
        <w:t>服儀依規定穿著校服</w:t>
      </w:r>
      <w:r w:rsidRPr="00652B49">
        <w:rPr>
          <w:rFonts w:ascii="標楷體" w:eastAsia="標楷體" w:hAnsi="標楷體"/>
          <w:szCs w:val="24"/>
        </w:rPr>
        <w:t>嚴禁穿著便服，</w:t>
      </w:r>
      <w:r w:rsidRPr="00652B49">
        <w:rPr>
          <w:rFonts w:ascii="標楷體" w:eastAsia="標楷體" w:hAnsi="標楷體" w:hint="eastAsia"/>
          <w:szCs w:val="24"/>
        </w:rPr>
        <w:t>未依規定穿著者依校規懲處，記警告乙次。</w:t>
      </w:r>
    </w:p>
    <w:p w:rsidR="00652B49" w:rsidRDefault="00652B49" w:rsidP="00652B49">
      <w:pPr>
        <w:numPr>
          <w:ilvl w:val="0"/>
          <w:numId w:val="2"/>
        </w:numPr>
        <w:spacing w:line="360" w:lineRule="exact"/>
        <w:ind w:left="567" w:hanging="567"/>
        <w:rPr>
          <w:rFonts w:ascii="標楷體" w:eastAsia="標楷體" w:hAnsi="標楷體"/>
          <w:b/>
          <w:szCs w:val="24"/>
        </w:rPr>
      </w:pPr>
      <w:r w:rsidRPr="00652B49">
        <w:rPr>
          <w:rFonts w:ascii="標楷體" w:eastAsia="標楷體" w:hAnsi="標楷體" w:hint="eastAsia"/>
          <w:szCs w:val="24"/>
        </w:rPr>
        <w:t>請</w:t>
      </w:r>
      <w:r w:rsidRPr="00652B49">
        <w:rPr>
          <w:rFonts w:ascii="標楷體" w:eastAsia="標楷體" w:hAnsi="標楷體"/>
          <w:szCs w:val="24"/>
        </w:rPr>
        <w:t>依學務處安排時間返校打掃，無適當理由</w:t>
      </w:r>
      <w:r w:rsidRPr="00652B49">
        <w:rPr>
          <w:rFonts w:ascii="標楷體" w:eastAsia="標楷體" w:hAnsi="標楷體" w:hint="eastAsia"/>
          <w:szCs w:val="24"/>
        </w:rPr>
        <w:t>且</w:t>
      </w:r>
      <w:r w:rsidRPr="00652B49">
        <w:rPr>
          <w:rFonts w:ascii="標楷體" w:eastAsia="標楷體" w:hAnsi="標楷體"/>
          <w:szCs w:val="24"/>
          <w:bdr w:val="single" w:sz="4" w:space="0" w:color="auto"/>
        </w:rPr>
        <w:t>無事先</w:t>
      </w:r>
      <w:r w:rsidRPr="00652B49">
        <w:rPr>
          <w:rFonts w:ascii="標楷體" w:eastAsia="標楷體" w:hAnsi="標楷體"/>
          <w:szCs w:val="24"/>
        </w:rPr>
        <w:t>提出申請而未返校打掃者，依校規懲處，</w:t>
      </w:r>
      <w:r w:rsidRPr="00652B49">
        <w:rPr>
          <w:rFonts w:ascii="標楷體" w:eastAsia="標楷體" w:hAnsi="標楷體"/>
          <w:color w:val="000000"/>
          <w:szCs w:val="24"/>
        </w:rPr>
        <w:t>記小過乙次</w:t>
      </w:r>
      <w:r w:rsidRPr="00652B49">
        <w:rPr>
          <w:rFonts w:ascii="標楷體" w:eastAsia="標楷體" w:hAnsi="標楷體"/>
          <w:szCs w:val="24"/>
        </w:rPr>
        <w:t>。</w:t>
      </w:r>
      <w:r w:rsidRPr="00652B49">
        <w:rPr>
          <w:rFonts w:ascii="標楷體" w:eastAsia="標楷體" w:hAnsi="標楷體" w:hint="eastAsia"/>
          <w:szCs w:val="24"/>
        </w:rPr>
        <w:t>申請補打掃同學於開學後補打掃3小時。未完成者，每1小時記警告乙次。請務必依規定返校打掃，以免觸犯校規。</w:t>
      </w:r>
    </w:p>
    <w:p w:rsidR="00652B49" w:rsidRPr="00652B49" w:rsidRDefault="00652B49" w:rsidP="00652B49">
      <w:pPr>
        <w:numPr>
          <w:ilvl w:val="0"/>
          <w:numId w:val="2"/>
        </w:numPr>
        <w:spacing w:line="360" w:lineRule="exact"/>
        <w:ind w:left="567" w:hanging="567"/>
        <w:rPr>
          <w:rFonts w:ascii="標楷體" w:eastAsia="標楷體" w:hAnsi="標楷體"/>
          <w:b/>
          <w:sz w:val="28"/>
          <w:szCs w:val="24"/>
        </w:rPr>
      </w:pPr>
      <w:r w:rsidRPr="00652B49">
        <w:rPr>
          <w:rFonts w:ascii="標楷體" w:eastAsia="標楷體" w:hAnsi="標楷體" w:hint="eastAsia"/>
          <w:b/>
          <w:sz w:val="28"/>
          <w:szCs w:val="24"/>
        </w:rPr>
        <w:t>未事前及當日口頭請假者，事後補請假需多作勵新2小時(共5小時)</w:t>
      </w:r>
    </w:p>
    <w:p w:rsidR="00652B49" w:rsidRPr="00652B49" w:rsidRDefault="00652B49" w:rsidP="00652B49">
      <w:pPr>
        <w:numPr>
          <w:ilvl w:val="0"/>
          <w:numId w:val="2"/>
        </w:numPr>
        <w:spacing w:line="360" w:lineRule="exact"/>
        <w:ind w:left="567" w:hanging="567"/>
        <w:rPr>
          <w:rFonts w:ascii="標楷體" w:eastAsia="標楷體" w:hAnsi="標楷體"/>
          <w:b/>
          <w:color w:val="FF0000"/>
          <w:szCs w:val="24"/>
        </w:rPr>
      </w:pPr>
      <w:r w:rsidRPr="00652B49">
        <w:rPr>
          <w:rFonts w:ascii="標楷體" w:eastAsia="標楷體" w:hAnsi="標楷體" w:hint="eastAsia"/>
          <w:szCs w:val="24"/>
        </w:rPr>
        <w:t>如有</w:t>
      </w:r>
      <w:r w:rsidRPr="00652B49">
        <w:rPr>
          <w:rFonts w:ascii="標楷體" w:eastAsia="標楷體" w:hAnsi="標楷體"/>
          <w:szCs w:val="24"/>
        </w:rPr>
        <w:t>同學</w:t>
      </w:r>
      <w:r w:rsidRPr="00652B49">
        <w:rPr>
          <w:rFonts w:ascii="標楷體" w:eastAsia="標楷體" w:hAnsi="標楷體" w:hint="eastAsia"/>
          <w:szCs w:val="24"/>
        </w:rPr>
        <w:t>或班級未能如期打掃</w:t>
      </w:r>
      <w:r w:rsidRPr="00652B49">
        <w:rPr>
          <w:rFonts w:ascii="標楷體" w:eastAsia="標楷體" w:hAnsi="標楷體"/>
          <w:szCs w:val="24"/>
        </w:rPr>
        <w:t>，請事先</w:t>
      </w:r>
      <w:r w:rsidR="00EF4003">
        <w:rPr>
          <w:rFonts w:ascii="標楷體" w:eastAsia="標楷體" w:hAnsi="標楷體" w:hint="eastAsia"/>
          <w:szCs w:val="24"/>
        </w:rPr>
        <w:t>(6/28</w:t>
      </w:r>
      <w:r w:rsidRPr="00652B49">
        <w:rPr>
          <w:rFonts w:ascii="標楷體" w:eastAsia="標楷體" w:hAnsi="標楷體" w:hint="eastAsia"/>
          <w:szCs w:val="24"/>
        </w:rPr>
        <w:t>日</w:t>
      </w:r>
      <w:r w:rsidRPr="00652B49">
        <w:rPr>
          <w:rFonts w:ascii="標楷體" w:eastAsia="標楷體" w:hAnsi="標楷體" w:hint="eastAsia"/>
          <w:szCs w:val="24"/>
          <w:u w:val="single"/>
        </w:rPr>
        <w:t>前</w:t>
      </w:r>
      <w:r w:rsidRPr="00652B49">
        <w:rPr>
          <w:rFonts w:ascii="標楷體" w:eastAsia="標楷體" w:hAnsi="標楷體" w:hint="eastAsia"/>
          <w:szCs w:val="24"/>
        </w:rPr>
        <w:t>)到衛生組</w:t>
      </w:r>
      <w:r w:rsidRPr="00652B49">
        <w:rPr>
          <w:rFonts w:ascii="標楷體" w:eastAsia="標楷體" w:hAnsi="標楷體"/>
          <w:szCs w:val="24"/>
        </w:rPr>
        <w:t>提出申請並擇期補打掃，或有不可抗力情事者不在此</w:t>
      </w:r>
      <w:r w:rsidRPr="00652B49">
        <w:rPr>
          <w:rFonts w:ascii="標楷體" w:eastAsia="標楷體" w:hAnsi="標楷體" w:hint="eastAsia"/>
          <w:szCs w:val="24"/>
        </w:rPr>
        <w:t>限</w:t>
      </w:r>
      <w:r w:rsidRPr="00652B49">
        <w:rPr>
          <w:rFonts w:ascii="標楷體" w:eastAsia="標楷體" w:hAnsi="標楷體"/>
          <w:color w:val="000000" w:themeColor="text1"/>
          <w:szCs w:val="24"/>
        </w:rPr>
        <w:t>。</w:t>
      </w:r>
      <w:r w:rsidRPr="00652B49">
        <w:rPr>
          <w:rFonts w:ascii="標楷體" w:eastAsia="標楷體" w:hAnsi="標楷體" w:hint="eastAsia"/>
          <w:color w:val="000000" w:themeColor="text1"/>
          <w:szCs w:val="24"/>
        </w:rPr>
        <w:t>未於</w:t>
      </w:r>
      <w:r w:rsidR="00EF4003">
        <w:rPr>
          <w:rFonts w:ascii="標楷體" w:eastAsia="標楷體" w:hAnsi="標楷體" w:hint="eastAsia"/>
          <w:color w:val="000000" w:themeColor="text1"/>
          <w:szCs w:val="24"/>
        </w:rPr>
        <w:t>6/28</w:t>
      </w:r>
      <w:r w:rsidRPr="00652B49">
        <w:rPr>
          <w:rFonts w:ascii="標楷體" w:eastAsia="標楷體" w:hAnsi="標楷體" w:hint="eastAsia"/>
          <w:color w:val="000000" w:themeColor="text1"/>
          <w:szCs w:val="24"/>
        </w:rPr>
        <w:t>提出申請者，不予理會，自行負責。</w:t>
      </w:r>
    </w:p>
    <w:p w:rsidR="00652B49" w:rsidRPr="00652B49" w:rsidRDefault="00652B49" w:rsidP="00652B49">
      <w:pPr>
        <w:numPr>
          <w:ilvl w:val="0"/>
          <w:numId w:val="2"/>
        </w:numPr>
        <w:spacing w:before="100" w:beforeAutospacing="1" w:line="240" w:lineRule="atLeast"/>
        <w:ind w:left="567" w:hanging="567"/>
        <w:rPr>
          <w:rFonts w:ascii="標楷體" w:eastAsia="標楷體" w:hAnsi="標楷體"/>
          <w:b/>
        </w:rPr>
      </w:pPr>
      <w:r w:rsidRPr="00652B49">
        <w:rPr>
          <w:rFonts w:ascii="標楷體" w:eastAsia="標楷體" w:hAnsi="標楷體" w:hint="eastAsia"/>
          <w:b/>
        </w:rPr>
        <w:t>依學生生活敎育競賽實施計畫中規定，全學期經評定</w:t>
      </w:r>
      <w:r w:rsidRPr="00652B49">
        <w:rPr>
          <w:rFonts w:ascii="標楷體" w:eastAsia="標楷體" w:hAnsi="標楷體" w:hint="eastAsia"/>
          <w:b/>
          <w:color w:val="000000"/>
        </w:rPr>
        <w:t>其一掃區為丙等</w:t>
      </w:r>
      <w:r w:rsidR="00EF4003">
        <w:rPr>
          <w:rFonts w:ascii="標楷體" w:eastAsia="標楷體" w:hAnsi="標楷體" w:hint="eastAsia"/>
          <w:b/>
        </w:rPr>
        <w:t>成績達三次以上（含）者，暑</w:t>
      </w:r>
      <w:r w:rsidRPr="00652B49">
        <w:rPr>
          <w:rFonts w:ascii="標楷體" w:eastAsia="標楷體" w:hAnsi="標楷體" w:hint="eastAsia"/>
          <w:b/>
        </w:rPr>
        <w:t>假期間加重返校值勤任務次數，優勝</w:t>
      </w:r>
      <w:r w:rsidRPr="00652B49">
        <w:rPr>
          <w:rFonts w:ascii="標楷體" w:eastAsia="標楷體" w:hAnsi="標楷體" w:hint="eastAsia"/>
          <w:b/>
          <w:color w:val="000000"/>
        </w:rPr>
        <w:t>次數達八次以上，免排返校打掃。</w:t>
      </w:r>
    </w:p>
    <w:p w:rsidR="00652B49" w:rsidRPr="00652B49" w:rsidRDefault="00652B49" w:rsidP="00652B49">
      <w:pPr>
        <w:numPr>
          <w:ilvl w:val="0"/>
          <w:numId w:val="2"/>
        </w:numPr>
        <w:spacing w:before="100" w:beforeAutospacing="1" w:line="240" w:lineRule="atLeast"/>
        <w:ind w:left="567" w:hanging="567"/>
        <w:rPr>
          <w:rFonts w:ascii="標楷體" w:eastAsia="標楷體" w:hAnsi="標楷體"/>
          <w:b/>
        </w:rPr>
      </w:pPr>
      <w:r w:rsidRPr="00652B49">
        <w:rPr>
          <w:rFonts w:ascii="標楷體" w:eastAsia="標楷體" w:hAnsi="標楷體" w:hint="eastAsia"/>
        </w:rPr>
        <w:t>集合地點:衛生組</w:t>
      </w:r>
    </w:p>
    <w:p w:rsidR="00652B49" w:rsidRPr="00652B49" w:rsidRDefault="00EF4003" w:rsidP="00652B49">
      <w:pPr>
        <w:numPr>
          <w:ilvl w:val="0"/>
          <w:numId w:val="2"/>
        </w:numPr>
        <w:tabs>
          <w:tab w:val="num" w:pos="360"/>
        </w:tabs>
        <w:snapToGrid w:val="0"/>
        <w:spacing w:line="240" w:lineRule="atLeast"/>
        <w:ind w:left="600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暑</w:t>
      </w:r>
      <w:r w:rsidR="00652B49" w:rsidRPr="00652B49">
        <w:rPr>
          <w:rFonts w:ascii="標楷體" w:eastAsia="標楷體" w:hAnsi="標楷體" w:hint="eastAsia"/>
          <w:b/>
        </w:rPr>
        <w:t>假期間凡須返校打掃（或返校日）因故未能到校之同學，一律除向導師請假外，另須以電話向學務處報備請假，並於，並於</w:t>
      </w:r>
      <w:r w:rsidR="00652B49" w:rsidRPr="00652B49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開學後二週內完成紙本請假手續</w:t>
      </w:r>
      <w:r w:rsidR="00652B49" w:rsidRPr="00652B49">
        <w:rPr>
          <w:rFonts w:ascii="標楷體" w:eastAsia="標楷體" w:hAnsi="標楷體" w:hint="eastAsia"/>
          <w:b/>
        </w:rPr>
        <w:t>，未依規定辦理之同學依校規記小過乙次處份(未完成請假手續者不予以辦理補打掃)。學務處電話：2261-2483轉51、52、53、57；22665426</w:t>
      </w:r>
    </w:p>
    <w:p w:rsidR="00652B49" w:rsidRPr="00652B49" w:rsidRDefault="00652B49" w:rsidP="00652B49">
      <w:pPr>
        <w:snapToGrid w:val="0"/>
        <w:spacing w:line="240" w:lineRule="atLeast"/>
        <w:ind w:leftChars="236" w:left="566"/>
        <w:rPr>
          <w:rFonts w:ascii="標楷體" w:eastAsia="標楷體" w:hAnsi="標楷體"/>
          <w:color w:val="000000"/>
        </w:rPr>
      </w:pPr>
      <w:r w:rsidRPr="00652B49">
        <w:rPr>
          <w:rFonts w:ascii="標楷體" w:eastAsia="標楷體" w:hAnsi="標楷體" w:hint="eastAsia"/>
          <w:u w:val="single"/>
        </w:rPr>
        <w:t>依學生生活敎育競賽實施計畫中規定，優勝</w:t>
      </w:r>
      <w:r w:rsidRPr="00652B49">
        <w:rPr>
          <w:rFonts w:ascii="標楷體" w:eastAsia="標楷體" w:hAnsi="標楷體" w:hint="eastAsia"/>
          <w:color w:val="000000"/>
          <w:u w:val="single"/>
        </w:rPr>
        <w:t>次數達八次以上，免排返校打掃。</w:t>
      </w:r>
      <w:r w:rsidRPr="00652B49">
        <w:rPr>
          <w:rFonts w:ascii="標楷體" w:eastAsia="標楷體" w:hAnsi="標楷體" w:hint="eastAsia"/>
          <w:color w:val="000000"/>
        </w:rPr>
        <w:t>計有班級:</w:t>
      </w:r>
    </w:p>
    <w:p w:rsidR="00EF4003" w:rsidRDefault="00652B49" w:rsidP="00EF4003">
      <w:pPr>
        <w:snapToGrid w:val="0"/>
        <w:spacing w:line="240" w:lineRule="atLeast"/>
        <w:ind w:leftChars="200" w:left="480"/>
        <w:rPr>
          <w:rFonts w:ascii="標楷體" w:eastAsia="標楷體" w:hAnsi="標楷體"/>
        </w:rPr>
      </w:pPr>
      <w:r w:rsidRPr="00652B49">
        <w:rPr>
          <w:rFonts w:ascii="標楷體" w:eastAsia="標楷體" w:hAnsi="標楷體" w:hint="eastAsia"/>
        </w:rPr>
        <w:t>一年級：機</w:t>
      </w:r>
      <w:r w:rsidRPr="00652B49">
        <w:rPr>
          <w:rFonts w:ascii="標楷體" w:eastAsia="標楷體" w:hAnsi="標楷體"/>
        </w:rPr>
        <w:t>一甲</w:t>
      </w:r>
      <w:r w:rsidRPr="00652B49">
        <w:rPr>
          <w:rFonts w:ascii="標楷體" w:eastAsia="標楷體" w:hAnsi="標楷體" w:hint="eastAsia"/>
        </w:rPr>
        <w:t>、</w:t>
      </w:r>
      <w:r w:rsidRPr="00652B49">
        <w:rPr>
          <w:rFonts w:ascii="標楷體" w:eastAsia="標楷體" w:hAnsi="標楷體"/>
        </w:rPr>
        <w:t>機</w:t>
      </w:r>
      <w:r w:rsidRPr="00652B49">
        <w:rPr>
          <w:rFonts w:ascii="標楷體" w:eastAsia="標楷體" w:hAnsi="標楷體" w:hint="eastAsia"/>
        </w:rPr>
        <w:t>一</w:t>
      </w:r>
      <w:r w:rsidRPr="00652B49">
        <w:rPr>
          <w:rFonts w:ascii="標楷體" w:eastAsia="標楷體" w:hAnsi="標楷體"/>
        </w:rPr>
        <w:t>乙、語一甲、</w:t>
      </w:r>
      <w:r w:rsidRPr="00652B49">
        <w:rPr>
          <w:rFonts w:ascii="標楷體" w:eastAsia="標楷體" w:hAnsi="標楷體" w:hint="eastAsia"/>
        </w:rPr>
        <w:t>語一乙、</w:t>
      </w:r>
      <w:r w:rsidRPr="00652B49">
        <w:rPr>
          <w:rFonts w:ascii="標楷體" w:eastAsia="標楷體" w:hAnsi="標楷體"/>
        </w:rPr>
        <w:t>鑄一</w:t>
      </w:r>
      <w:r w:rsidRPr="00652B49">
        <w:rPr>
          <w:rFonts w:ascii="標楷體" w:eastAsia="標楷體" w:hAnsi="標楷體" w:hint="eastAsia"/>
        </w:rPr>
        <w:t>乙</w:t>
      </w:r>
      <w:r w:rsidR="00EF4003">
        <w:rPr>
          <w:rFonts w:ascii="標楷體" w:eastAsia="標楷體" w:hAnsi="標楷體"/>
        </w:rPr>
        <w:t>、汽一甲</w:t>
      </w:r>
      <w:r w:rsidRPr="00652B49">
        <w:rPr>
          <w:rFonts w:ascii="標楷體" w:eastAsia="標楷體" w:hAnsi="標楷體" w:hint="eastAsia"/>
        </w:rPr>
        <w:t>、</w:t>
      </w:r>
      <w:r w:rsidR="00EF4003">
        <w:rPr>
          <w:rFonts w:ascii="標楷體" w:eastAsia="標楷體" w:hAnsi="標楷體" w:hint="eastAsia"/>
        </w:rPr>
        <w:t>模一乙、</w:t>
      </w:r>
      <w:r w:rsidRPr="00652B49">
        <w:rPr>
          <w:rFonts w:ascii="標楷體" w:eastAsia="標楷體" w:hAnsi="標楷體"/>
        </w:rPr>
        <w:t>圖一甲、</w:t>
      </w:r>
      <w:r w:rsidRPr="00652B49">
        <w:rPr>
          <w:rFonts w:ascii="標楷體" w:eastAsia="標楷體" w:hAnsi="標楷體" w:hint="eastAsia"/>
        </w:rPr>
        <w:t>圖一乙、</w:t>
      </w:r>
      <w:r w:rsidR="00EF4003">
        <w:rPr>
          <w:rFonts w:ascii="標楷體" w:eastAsia="標楷體" w:hAnsi="標楷體" w:hint="eastAsia"/>
        </w:rPr>
        <w:t>圖一丙、</w:t>
      </w:r>
    </w:p>
    <w:p w:rsidR="00652B49" w:rsidRPr="00EF4003" w:rsidRDefault="00EF4003" w:rsidP="00EF4003">
      <w:pPr>
        <w:snapToGrid w:val="0"/>
        <w:spacing w:line="24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52B49" w:rsidRPr="00652B49">
        <w:rPr>
          <w:rFonts w:ascii="標楷體" w:eastAsia="標楷體" w:hAnsi="標楷體"/>
        </w:rPr>
        <w:t>電一乙</w:t>
      </w:r>
      <w:r w:rsidR="00652B49" w:rsidRPr="00652B49">
        <w:rPr>
          <w:rFonts w:ascii="標楷體" w:eastAsia="標楷體" w:hAnsi="標楷體" w:hint="eastAsia"/>
        </w:rPr>
        <w:t>、</w:t>
      </w:r>
      <w:r w:rsidR="00652B49" w:rsidRPr="00652B49">
        <w:rPr>
          <w:rFonts w:ascii="標楷體" w:eastAsia="標楷體" w:hAnsi="標楷體"/>
        </w:rPr>
        <w:t>資一甲、資一乙、訊一甲、綜一甲、綜一乙、綜一丙。</w:t>
      </w:r>
    </w:p>
    <w:p w:rsidR="00EF4003" w:rsidRDefault="00652B49" w:rsidP="00652B49">
      <w:pPr>
        <w:snapToGrid w:val="0"/>
        <w:spacing w:line="240" w:lineRule="atLeast"/>
        <w:rPr>
          <w:rFonts w:ascii="標楷體" w:eastAsia="標楷體" w:hAnsi="標楷體"/>
        </w:rPr>
      </w:pPr>
      <w:r w:rsidRPr="00652B49">
        <w:rPr>
          <w:rFonts w:ascii="標楷體" w:eastAsia="標楷體" w:hAnsi="標楷體" w:hint="eastAsia"/>
        </w:rPr>
        <w:t xml:space="preserve">    二年級：</w:t>
      </w:r>
      <w:r w:rsidR="00EF4003">
        <w:rPr>
          <w:rFonts w:ascii="標楷體" w:eastAsia="標楷體" w:hAnsi="標楷體"/>
        </w:rPr>
        <w:t>機二</w:t>
      </w:r>
      <w:r w:rsidR="00EF4003">
        <w:rPr>
          <w:rFonts w:ascii="標楷體" w:eastAsia="標楷體" w:hAnsi="標楷體" w:hint="eastAsia"/>
        </w:rPr>
        <w:t>甲、</w:t>
      </w:r>
      <w:r w:rsidRPr="00652B49">
        <w:rPr>
          <w:rFonts w:ascii="標楷體" w:eastAsia="標楷體" w:hAnsi="標楷體"/>
        </w:rPr>
        <w:t>機二乙、</w:t>
      </w:r>
      <w:r w:rsidR="00EF4003" w:rsidRPr="00652B49">
        <w:rPr>
          <w:rFonts w:ascii="標楷體" w:eastAsia="標楷體" w:hAnsi="標楷體"/>
        </w:rPr>
        <w:t>語二甲</w:t>
      </w:r>
      <w:r w:rsidR="00EF4003">
        <w:rPr>
          <w:rFonts w:ascii="標楷體" w:eastAsia="標楷體" w:hAnsi="標楷體" w:hint="eastAsia"/>
        </w:rPr>
        <w:t>、</w:t>
      </w:r>
      <w:r w:rsidRPr="00652B49">
        <w:rPr>
          <w:rFonts w:ascii="標楷體" w:eastAsia="標楷體" w:hAnsi="標楷體" w:hint="eastAsia"/>
        </w:rPr>
        <w:t>鑄二甲、</w:t>
      </w:r>
      <w:r w:rsidRPr="00652B49">
        <w:rPr>
          <w:rFonts w:ascii="標楷體" w:eastAsia="標楷體" w:hAnsi="標楷體"/>
        </w:rPr>
        <w:t>鑄二乙、</w:t>
      </w:r>
      <w:r w:rsidR="004E08AC">
        <w:rPr>
          <w:rFonts w:ascii="標楷體" w:eastAsia="標楷體" w:hAnsi="標楷體" w:hint="eastAsia"/>
        </w:rPr>
        <w:t>汽二甲</w:t>
      </w:r>
      <w:r w:rsidR="00EF4003">
        <w:rPr>
          <w:rFonts w:ascii="標楷體" w:eastAsia="標楷體" w:hAnsi="標楷體" w:hint="eastAsia"/>
        </w:rPr>
        <w:t>、圖二甲、圖二丙、</w:t>
      </w:r>
      <w:r w:rsidRPr="00652B49">
        <w:rPr>
          <w:rFonts w:ascii="標楷體" w:eastAsia="標楷體" w:hAnsi="標楷體"/>
        </w:rPr>
        <w:t>電二甲、</w:t>
      </w:r>
    </w:p>
    <w:p w:rsidR="00652B49" w:rsidRPr="00652B49" w:rsidRDefault="00EF4003" w:rsidP="00652B49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</w:t>
      </w:r>
      <w:r w:rsidR="00652B49" w:rsidRPr="00652B49">
        <w:rPr>
          <w:rFonts w:ascii="標楷體" w:eastAsia="標楷體" w:hAnsi="標楷體"/>
        </w:rPr>
        <w:t>電二乙</w:t>
      </w:r>
      <w:r w:rsidR="00652B49" w:rsidRPr="00652B4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訊二</w:t>
      </w:r>
      <w:r w:rsidR="00652B49" w:rsidRPr="00652B49">
        <w:rPr>
          <w:rFonts w:ascii="標楷體" w:eastAsia="標楷體" w:hAnsi="標楷體"/>
        </w:rPr>
        <w:t>甲、綜二甲</w:t>
      </w:r>
      <w:r w:rsidR="00652B49" w:rsidRPr="00652B49">
        <w:rPr>
          <w:rFonts w:ascii="標楷體" w:eastAsia="標楷體" w:hAnsi="標楷體" w:hint="eastAsia"/>
        </w:rPr>
        <w:t>、</w:t>
      </w:r>
      <w:r w:rsidR="00652B49" w:rsidRPr="00652B49">
        <w:rPr>
          <w:rFonts w:ascii="標楷體" w:eastAsia="標楷體" w:hAnsi="標楷體"/>
        </w:rPr>
        <w:t>綜二乙、綜二丙。</w:t>
      </w:r>
    </w:p>
    <w:p w:rsidR="00C80B1D" w:rsidRPr="00652B49" w:rsidRDefault="00652B49" w:rsidP="00C80B1D">
      <w:pPr>
        <w:snapToGrid w:val="0"/>
        <w:spacing w:line="240" w:lineRule="atLeast"/>
        <w:rPr>
          <w:rFonts w:ascii="標楷體" w:eastAsia="標楷體" w:hAnsi="標楷體"/>
        </w:rPr>
      </w:pPr>
      <w:r w:rsidRPr="00652B49">
        <w:rPr>
          <w:rFonts w:ascii="標楷體" w:eastAsia="標楷體" w:hAnsi="標楷體" w:hint="eastAsia"/>
        </w:rPr>
        <w:t xml:space="preserve">    三年級：</w:t>
      </w:r>
      <w:r w:rsidRPr="00652B49">
        <w:rPr>
          <w:rFonts w:ascii="標楷體" w:eastAsia="標楷體" w:hAnsi="標楷體"/>
        </w:rPr>
        <w:t>機</w:t>
      </w:r>
      <w:r w:rsidRPr="00652B49">
        <w:rPr>
          <w:rFonts w:ascii="標楷體" w:eastAsia="標楷體" w:hAnsi="標楷體" w:hint="eastAsia"/>
        </w:rPr>
        <w:t>三</w:t>
      </w:r>
      <w:r w:rsidRPr="00652B49">
        <w:rPr>
          <w:rFonts w:ascii="標楷體" w:eastAsia="標楷體" w:hAnsi="標楷體"/>
        </w:rPr>
        <w:t>乙、</w:t>
      </w:r>
      <w:r w:rsidR="00EF4003" w:rsidRPr="00652B49">
        <w:rPr>
          <w:rFonts w:ascii="標楷體" w:eastAsia="標楷體" w:hAnsi="標楷體"/>
        </w:rPr>
        <w:t>語</w:t>
      </w:r>
      <w:r w:rsidR="00EF4003" w:rsidRPr="00652B49">
        <w:rPr>
          <w:rFonts w:ascii="標楷體" w:eastAsia="標楷體" w:hAnsi="標楷體" w:hint="eastAsia"/>
        </w:rPr>
        <w:t>三</w:t>
      </w:r>
      <w:r w:rsidR="00EF4003" w:rsidRPr="00652B49">
        <w:rPr>
          <w:rFonts w:ascii="標楷體" w:eastAsia="標楷體" w:hAnsi="標楷體"/>
        </w:rPr>
        <w:t>甲</w:t>
      </w:r>
      <w:r w:rsidR="00EF4003">
        <w:rPr>
          <w:rFonts w:ascii="標楷體" w:eastAsia="標楷體" w:hAnsi="標楷體" w:hint="eastAsia"/>
        </w:rPr>
        <w:t>、模三甲、模三乙、</w:t>
      </w:r>
      <w:r w:rsidR="00EF4003" w:rsidRPr="00652B49">
        <w:rPr>
          <w:rFonts w:ascii="標楷體" w:eastAsia="標楷體" w:hAnsi="標楷體"/>
        </w:rPr>
        <w:t>電</w:t>
      </w:r>
      <w:r w:rsidR="00EF4003">
        <w:rPr>
          <w:rFonts w:ascii="標楷體" w:eastAsia="標楷體" w:hAnsi="標楷體" w:hint="eastAsia"/>
        </w:rPr>
        <w:t>三甲</w:t>
      </w:r>
      <w:r w:rsidR="00EF4003" w:rsidRPr="00652B49">
        <w:rPr>
          <w:rFonts w:ascii="標楷體" w:eastAsia="標楷體" w:hAnsi="標楷體" w:hint="eastAsia"/>
        </w:rPr>
        <w:t>、</w:t>
      </w:r>
      <w:r w:rsidR="00EF4003" w:rsidRPr="00652B49">
        <w:rPr>
          <w:rFonts w:ascii="標楷體" w:eastAsia="標楷體" w:hAnsi="標楷體"/>
        </w:rPr>
        <w:t>電</w:t>
      </w:r>
      <w:r w:rsidR="00EF4003" w:rsidRPr="00652B49">
        <w:rPr>
          <w:rFonts w:ascii="標楷體" w:eastAsia="標楷體" w:hAnsi="標楷體" w:hint="eastAsia"/>
        </w:rPr>
        <w:t>三乙、</w:t>
      </w:r>
      <w:r w:rsidR="00EF4003" w:rsidRPr="00652B49">
        <w:rPr>
          <w:rFonts w:ascii="標楷體" w:eastAsia="標楷體" w:hAnsi="標楷體"/>
        </w:rPr>
        <w:t>電</w:t>
      </w:r>
      <w:r w:rsidR="00EF4003" w:rsidRPr="00652B49">
        <w:rPr>
          <w:rFonts w:ascii="標楷體" w:eastAsia="標楷體" w:hAnsi="標楷體" w:hint="eastAsia"/>
        </w:rPr>
        <w:t>三</w:t>
      </w:r>
      <w:r w:rsidR="00EF4003" w:rsidRPr="00652B49">
        <w:rPr>
          <w:rFonts w:ascii="標楷體" w:eastAsia="標楷體" w:hAnsi="標楷體"/>
        </w:rPr>
        <w:t>丙</w:t>
      </w:r>
      <w:r w:rsidR="00EF4003">
        <w:rPr>
          <w:rFonts w:ascii="標楷體" w:eastAsia="標楷體" w:hAnsi="標楷體" w:hint="eastAsia"/>
        </w:rPr>
        <w:t>、</w:t>
      </w:r>
      <w:r w:rsidR="00C80B1D" w:rsidRPr="00652B49">
        <w:rPr>
          <w:rFonts w:ascii="標楷體" w:eastAsia="標楷體" w:hAnsi="標楷體" w:hint="eastAsia"/>
        </w:rPr>
        <w:t>資三</w:t>
      </w:r>
      <w:r w:rsidR="00C80B1D">
        <w:rPr>
          <w:rFonts w:ascii="標楷體" w:eastAsia="標楷體" w:hAnsi="標楷體"/>
        </w:rPr>
        <w:t>甲、</w:t>
      </w:r>
      <w:r w:rsidR="00C80B1D">
        <w:rPr>
          <w:rFonts w:ascii="標楷體" w:eastAsia="標楷體" w:hAnsi="標楷體" w:hint="eastAsia"/>
        </w:rPr>
        <w:t>資三乙、</w:t>
      </w:r>
      <w:r w:rsidRPr="00652B49">
        <w:rPr>
          <w:rFonts w:ascii="標楷體" w:eastAsia="標楷體" w:hAnsi="標楷體"/>
        </w:rPr>
        <w:t>訊</w:t>
      </w:r>
      <w:r w:rsidRPr="00652B49">
        <w:rPr>
          <w:rFonts w:ascii="標楷體" w:eastAsia="標楷體" w:hAnsi="標楷體" w:hint="eastAsia"/>
        </w:rPr>
        <w:t>三</w:t>
      </w:r>
      <w:r w:rsidRPr="00652B49">
        <w:rPr>
          <w:rFonts w:ascii="標楷體" w:eastAsia="標楷體" w:hAnsi="標楷體"/>
        </w:rPr>
        <w:t>甲、</w:t>
      </w:r>
    </w:p>
    <w:p w:rsidR="004859AF" w:rsidRDefault="00C80B1D" w:rsidP="004859AF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</w:t>
      </w:r>
      <w:r w:rsidR="00652B49" w:rsidRPr="00652B49">
        <w:rPr>
          <w:rFonts w:ascii="標楷體" w:eastAsia="標楷體" w:hAnsi="標楷體"/>
        </w:rPr>
        <w:t>綜</w:t>
      </w:r>
      <w:r w:rsidR="00652B49" w:rsidRPr="00652B49">
        <w:rPr>
          <w:rFonts w:ascii="標楷體" w:eastAsia="標楷體" w:hAnsi="標楷體" w:hint="eastAsia"/>
        </w:rPr>
        <w:t>三</w:t>
      </w:r>
      <w:r w:rsidR="00652B49" w:rsidRPr="00652B49">
        <w:rPr>
          <w:rFonts w:ascii="標楷體" w:eastAsia="標楷體" w:hAnsi="標楷體"/>
        </w:rPr>
        <w:t>甲、綜</w:t>
      </w:r>
      <w:r w:rsidR="00652B49" w:rsidRPr="00652B49">
        <w:rPr>
          <w:rFonts w:ascii="標楷體" w:eastAsia="標楷體" w:hAnsi="標楷體" w:hint="eastAsia"/>
        </w:rPr>
        <w:t>三</w:t>
      </w:r>
      <w:r w:rsidR="00652B49" w:rsidRPr="00652B49">
        <w:rPr>
          <w:rFonts w:ascii="標楷體" w:eastAsia="標楷體" w:hAnsi="標楷體"/>
        </w:rPr>
        <w:t>乙、綜</w:t>
      </w:r>
      <w:r w:rsidR="00652B49" w:rsidRPr="00652B49">
        <w:rPr>
          <w:rFonts w:ascii="標楷體" w:eastAsia="標楷體" w:hAnsi="標楷體" w:hint="eastAsia"/>
        </w:rPr>
        <w:t>三</w:t>
      </w:r>
      <w:r w:rsidR="00652B49" w:rsidRPr="00652B49">
        <w:rPr>
          <w:rFonts w:ascii="標楷體" w:eastAsia="標楷體" w:hAnsi="標楷體"/>
        </w:rPr>
        <w:t>丙。</w:t>
      </w:r>
    </w:p>
    <w:p w:rsidR="00652B49" w:rsidRPr="004859AF" w:rsidRDefault="00C80B1D" w:rsidP="004859AF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暑</w:t>
      </w:r>
      <w:r w:rsidR="00652B49" w:rsidRPr="00652B49">
        <w:rPr>
          <w:rFonts w:ascii="標楷體" w:eastAsia="標楷體" w:hAnsi="標楷體" w:hint="eastAsia"/>
          <w:sz w:val="28"/>
          <w:szCs w:val="28"/>
        </w:rPr>
        <w:t>假</w:t>
      </w:r>
      <w:r w:rsidR="00652B49" w:rsidRPr="00652B49">
        <w:rPr>
          <w:rFonts w:ascii="標楷體" w:eastAsia="標楷體" w:hAnsi="標楷體"/>
          <w:sz w:val="28"/>
          <w:szCs w:val="28"/>
        </w:rPr>
        <w:t>返校打掃班級與時程排定如</w:t>
      </w:r>
      <w:r w:rsidR="00652B49" w:rsidRPr="00652B49">
        <w:rPr>
          <w:rFonts w:ascii="標楷體" w:eastAsia="標楷體" w:hAnsi="標楷體" w:hint="eastAsia"/>
          <w:sz w:val="28"/>
          <w:szCs w:val="28"/>
        </w:rPr>
        <w:t>下</w:t>
      </w:r>
      <w:r w:rsidR="00652B49" w:rsidRPr="00652B49">
        <w:rPr>
          <w:rFonts w:ascii="標楷體" w:eastAsia="標楷體" w:hAnsi="標楷體"/>
          <w:sz w:val="28"/>
          <w:szCs w:val="28"/>
        </w:rPr>
        <w:t>：</w:t>
      </w:r>
    </w:p>
    <w:tbl>
      <w:tblPr>
        <w:tblW w:w="12324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395"/>
        <w:gridCol w:w="2395"/>
        <w:gridCol w:w="2395"/>
        <w:gridCol w:w="2203"/>
        <w:gridCol w:w="2203"/>
      </w:tblGrid>
      <w:tr w:rsidR="00652B49" w:rsidRPr="00652B49" w:rsidTr="006D1366">
        <w:trPr>
          <w:trHeight w:val="298"/>
          <w:tblHeader/>
        </w:trPr>
        <w:tc>
          <w:tcPr>
            <w:tcW w:w="733" w:type="dxa"/>
          </w:tcPr>
          <w:p w:rsidR="00652B49" w:rsidRPr="00652B49" w:rsidRDefault="00652B49" w:rsidP="002001D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</w:tcPr>
          <w:p w:rsidR="00652B49" w:rsidRPr="00652B49" w:rsidRDefault="00652B49" w:rsidP="002001D6">
            <w:pPr>
              <w:snapToGrid w:val="0"/>
              <w:rPr>
                <w:rFonts w:ascii="標楷體" w:eastAsia="標楷體" w:hAnsi="標楷體"/>
              </w:rPr>
            </w:pPr>
            <w:r w:rsidRPr="00652B49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2395" w:type="dxa"/>
          </w:tcPr>
          <w:p w:rsidR="00652B49" w:rsidRPr="00652B49" w:rsidRDefault="00652B49" w:rsidP="002001D6">
            <w:pPr>
              <w:snapToGrid w:val="0"/>
              <w:rPr>
                <w:rFonts w:ascii="標楷體" w:eastAsia="標楷體" w:hAnsi="標楷體"/>
              </w:rPr>
            </w:pPr>
            <w:r w:rsidRPr="00652B49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2395" w:type="dxa"/>
          </w:tcPr>
          <w:p w:rsidR="00652B49" w:rsidRPr="00652B49" w:rsidRDefault="00652B49" w:rsidP="002001D6">
            <w:pPr>
              <w:snapToGrid w:val="0"/>
              <w:rPr>
                <w:rFonts w:ascii="標楷體" w:eastAsia="標楷體" w:hAnsi="標楷體"/>
              </w:rPr>
            </w:pPr>
            <w:r w:rsidRPr="00652B49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2203" w:type="dxa"/>
          </w:tcPr>
          <w:p w:rsidR="00652B49" w:rsidRPr="00652B49" w:rsidRDefault="00652B49" w:rsidP="002001D6">
            <w:pPr>
              <w:snapToGrid w:val="0"/>
              <w:rPr>
                <w:rFonts w:ascii="標楷體" w:eastAsia="標楷體" w:hAnsi="標楷體"/>
              </w:rPr>
            </w:pPr>
            <w:r w:rsidRPr="00652B49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2203" w:type="dxa"/>
          </w:tcPr>
          <w:p w:rsidR="00652B49" w:rsidRPr="00652B49" w:rsidRDefault="00652B49" w:rsidP="002001D6">
            <w:pPr>
              <w:snapToGrid w:val="0"/>
              <w:rPr>
                <w:rFonts w:ascii="標楷體" w:eastAsia="標楷體" w:hAnsi="標楷體"/>
              </w:rPr>
            </w:pPr>
            <w:r w:rsidRPr="00652B49"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652B49" w:rsidRPr="00652B49" w:rsidTr="006D1366">
        <w:tc>
          <w:tcPr>
            <w:tcW w:w="733" w:type="dxa"/>
          </w:tcPr>
          <w:p w:rsidR="00652B49" w:rsidRPr="00652B49" w:rsidRDefault="00C80B1D" w:rsidP="002001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52B49"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652B49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指考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指考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指考</w:t>
            </w:r>
          </w:p>
        </w:tc>
        <w:tc>
          <w:tcPr>
            <w:tcW w:w="2203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2F50CB" w:rsidRPr="00FF3ADD" w:rsidRDefault="00FF3ADD" w:rsidP="002001D6">
            <w:pPr>
              <w:snapToGrid w:val="0"/>
              <w:jc w:val="both"/>
              <w:rPr>
                <w:rFonts w:ascii="標楷體" w:eastAsia="標楷體" w:hAnsi="標楷體" w:hint="eastAsia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模一甲</w:t>
            </w:r>
          </w:p>
        </w:tc>
        <w:tc>
          <w:tcPr>
            <w:tcW w:w="2203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高普考</w:t>
            </w:r>
          </w:p>
        </w:tc>
      </w:tr>
      <w:tr w:rsidR="00652B49" w:rsidRPr="00652B49" w:rsidTr="006D1366">
        <w:trPr>
          <w:trHeight w:val="684"/>
        </w:trPr>
        <w:tc>
          <w:tcPr>
            <w:tcW w:w="733" w:type="dxa"/>
          </w:tcPr>
          <w:p w:rsidR="00652B49" w:rsidRPr="00652B49" w:rsidRDefault="00C80B1D" w:rsidP="002001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52B49"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高普考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高普考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2F50CB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電一甲</w:t>
            </w:r>
          </w:p>
        </w:tc>
        <w:tc>
          <w:tcPr>
            <w:tcW w:w="2203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汽一乙</w:t>
            </w:r>
          </w:p>
        </w:tc>
      </w:tr>
      <w:tr w:rsidR="00652B49" w:rsidRPr="00652B49" w:rsidTr="006D1366">
        <w:tc>
          <w:tcPr>
            <w:tcW w:w="733" w:type="dxa"/>
          </w:tcPr>
          <w:p w:rsidR="00652B49" w:rsidRPr="00652B49" w:rsidRDefault="00C80B1D" w:rsidP="002001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52B49"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  <w:p w:rsidR="00BA38C5" w:rsidRPr="00652B49" w:rsidRDefault="00BA38C5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鑄一甲</w:t>
            </w:r>
          </w:p>
        </w:tc>
        <w:tc>
          <w:tcPr>
            <w:tcW w:w="2395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  <w:p w:rsidR="00BA38C5" w:rsidRPr="00652B49" w:rsidRDefault="00BA38C5" w:rsidP="00BA38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06708">
              <w:rPr>
                <w:rFonts w:ascii="標楷體" w:eastAsia="標楷體" w:hAnsi="標楷體" w:hint="eastAsia"/>
                <w:b/>
              </w:rPr>
              <w:t>電一甲</w:t>
            </w:r>
          </w:p>
        </w:tc>
        <w:tc>
          <w:tcPr>
            <w:tcW w:w="2203" w:type="dxa"/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  <w:p w:rsidR="00BA38C5" w:rsidRPr="00652B49" w:rsidRDefault="00BA38C5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52B49" w:rsidRPr="00652B49" w:rsidTr="006D1366">
        <w:trPr>
          <w:trHeight w:val="301"/>
        </w:trPr>
        <w:tc>
          <w:tcPr>
            <w:tcW w:w="733" w:type="dxa"/>
            <w:tcBorders>
              <w:bottom w:val="single" w:sz="4" w:space="0" w:color="auto"/>
            </w:tcBorders>
          </w:tcPr>
          <w:p w:rsidR="00652B49" w:rsidRPr="00652B49" w:rsidRDefault="00C80B1D" w:rsidP="002001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52B49"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652B49" w:rsidRDefault="00C80B1D" w:rsidP="00C80B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  <w:p w:rsidR="00406708" w:rsidRPr="00406708" w:rsidRDefault="00BA38C5" w:rsidP="00C80B1D">
            <w:pPr>
              <w:snapToGrid w:val="0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圖二乙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652B49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模二甲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652B49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資二乙</w:t>
            </w:r>
          </w:p>
        </w:tc>
      </w:tr>
      <w:tr w:rsidR="00C80B1D" w:rsidRPr="00652B49" w:rsidTr="006D1366">
        <w:trPr>
          <w:trHeight w:val="301"/>
        </w:trPr>
        <w:tc>
          <w:tcPr>
            <w:tcW w:w="73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7/29</w:t>
            </w:r>
          </w:p>
          <w:p w:rsidR="004859AF" w:rsidRPr="004859AF" w:rsidRDefault="004859AF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859AF">
              <w:rPr>
                <w:rFonts w:ascii="標楷體" w:eastAsia="標楷體" w:hAnsi="標楷體" w:hint="eastAsia"/>
                <w:b/>
              </w:rPr>
              <w:t>電一丙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7/30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7/31</w:t>
            </w:r>
          </w:p>
          <w:p w:rsidR="00406708" w:rsidRPr="00652B49" w:rsidRDefault="00BA38C5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圖二乙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406708" w:rsidRPr="004E08AC" w:rsidRDefault="004E08AC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E08AC">
              <w:rPr>
                <w:rFonts w:ascii="標楷體" w:eastAsia="標楷體" w:hAnsi="標楷體" w:hint="eastAsia"/>
                <w:b/>
              </w:rPr>
              <w:t>汽二乙</w:t>
            </w:r>
          </w:p>
        </w:tc>
      </w:tr>
      <w:tr w:rsidR="00C80B1D" w:rsidRPr="00652B49" w:rsidTr="006D1366">
        <w:trPr>
          <w:trHeight w:val="301"/>
        </w:trPr>
        <w:tc>
          <w:tcPr>
            <w:tcW w:w="73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406708" w:rsidRPr="00FF3ADD" w:rsidRDefault="00FF3ADD" w:rsidP="002001D6">
            <w:pPr>
              <w:snapToGrid w:val="0"/>
              <w:jc w:val="both"/>
              <w:rPr>
                <w:rFonts w:ascii="標楷體" w:eastAsia="標楷體" w:hAnsi="標楷體" w:hint="eastAsia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語二乙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模二乙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:rsidR="00406708" w:rsidRPr="00FF3ADD" w:rsidRDefault="00FF3ADD" w:rsidP="002001D6">
            <w:pPr>
              <w:snapToGrid w:val="0"/>
              <w:jc w:val="both"/>
              <w:rPr>
                <w:rFonts w:ascii="標楷體" w:eastAsia="標楷體" w:hAnsi="標楷體" w:hint="eastAsia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電二丙</w:t>
            </w:r>
          </w:p>
        </w:tc>
      </w:tr>
      <w:tr w:rsidR="00C80B1D" w:rsidRPr="00652B49" w:rsidTr="006D1366">
        <w:trPr>
          <w:trHeight w:val="301"/>
        </w:trPr>
        <w:tc>
          <w:tcPr>
            <w:tcW w:w="73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模一甲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  <w:p w:rsidR="00FF3ADD" w:rsidRPr="00FF3ADD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語二乙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  <w:p w:rsidR="0058318F" w:rsidRDefault="00FF3ADD" w:rsidP="002001D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模二乙</w:t>
            </w:r>
          </w:p>
          <w:p w:rsidR="004E08AC" w:rsidRPr="00FF3ADD" w:rsidRDefault="004E08AC" w:rsidP="002001D6">
            <w:pPr>
              <w:snapToGrid w:val="0"/>
              <w:jc w:val="both"/>
              <w:rPr>
                <w:rFonts w:ascii="標楷體" w:eastAsia="標楷體" w:hAnsi="標楷體" w:hint="eastAsia"/>
                <w:b/>
              </w:rPr>
            </w:pPr>
            <w:r w:rsidRPr="00FF3ADD">
              <w:rPr>
                <w:rFonts w:ascii="標楷體" w:eastAsia="標楷體" w:hAnsi="標楷體" w:hint="eastAsia"/>
                <w:b/>
              </w:rPr>
              <w:t>模一甲</w:t>
            </w:r>
            <w:bookmarkStart w:id="0" w:name="_GoBack"/>
            <w:bookmarkEnd w:id="0"/>
          </w:p>
        </w:tc>
      </w:tr>
      <w:tr w:rsidR="00C80B1D" w:rsidRPr="00652B49" w:rsidTr="006D1366">
        <w:trPr>
          <w:trHeight w:val="301"/>
        </w:trPr>
        <w:tc>
          <w:tcPr>
            <w:tcW w:w="73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52B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2F50CB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="002F50CB">
              <w:rPr>
                <w:rFonts w:ascii="標楷體" w:eastAsia="標楷體" w:hAnsi="標楷體" w:hint="eastAsia"/>
              </w:rPr>
              <w:t>返校日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新生始業輔導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新生始業輔導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  <w:p w:rsidR="002F50CB" w:rsidRPr="00652B49" w:rsidRDefault="002F50CB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新生體檢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80B1D" w:rsidRPr="00652B49" w:rsidRDefault="00C80B1D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6D1366" w:rsidRPr="00652B49" w:rsidTr="006D1366">
        <w:trPr>
          <w:trHeight w:val="301"/>
        </w:trPr>
        <w:tc>
          <w:tcPr>
            <w:tcW w:w="12324" w:type="dxa"/>
            <w:gridSpan w:val="6"/>
            <w:tcBorders>
              <w:bottom w:val="single" w:sz="4" w:space="0" w:color="auto"/>
            </w:tcBorders>
          </w:tcPr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52B49" w:rsidRPr="00652B49" w:rsidTr="006D1366">
        <w:trPr>
          <w:trHeight w:val="301"/>
        </w:trPr>
        <w:tc>
          <w:tcPr>
            <w:tcW w:w="12324" w:type="dxa"/>
            <w:gridSpan w:val="6"/>
            <w:tcBorders>
              <w:left w:val="nil"/>
              <w:bottom w:val="nil"/>
              <w:right w:val="nil"/>
            </w:tcBorders>
          </w:tcPr>
          <w:tbl>
            <w:tblPr>
              <w:tblW w:w="12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2240"/>
              <w:gridCol w:w="7960"/>
            </w:tblGrid>
            <w:tr w:rsidR="006D1366" w:rsidTr="006B6358">
              <w:trPr>
                <w:cantSplit/>
                <w:trHeight w:val="458"/>
              </w:trPr>
              <w:tc>
                <w:tcPr>
                  <w:tcW w:w="1231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D1366" w:rsidRDefault="006D1366" w:rsidP="006D136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6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D1366" w:rsidRDefault="006D1366" w:rsidP="006D136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衛生組</w:t>
                  </w:r>
                </w:p>
                <w:p w:rsidR="006D1366" w:rsidRPr="009C1467" w:rsidRDefault="006D1366" w:rsidP="006D136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(衛生股長)</w:t>
                  </w:r>
                </w:p>
              </w:tc>
              <w:tc>
                <w:tcPr>
                  <w:tcW w:w="5220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D1366" w:rsidRPr="00882BAE" w:rsidRDefault="006D1366" w:rsidP="006D1366">
                  <w:pPr>
                    <w:numPr>
                      <w:ilvl w:val="0"/>
                      <w:numId w:val="3"/>
                    </w:num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請衛生股長宣達上列項，並轉告導師。</w:t>
                  </w:r>
                </w:p>
              </w:tc>
            </w:tr>
            <w:tr w:rsidR="006D1366" w:rsidTr="006B6358">
              <w:trPr>
                <w:cantSplit/>
                <w:trHeight w:val="456"/>
              </w:trPr>
              <w:tc>
                <w:tcPr>
                  <w:tcW w:w="1231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D1366" w:rsidRDefault="00BA38C5" w:rsidP="006D136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非常</w:t>
                  </w:r>
                  <w:r w:rsidR="006D1366">
                    <w:rPr>
                      <w:rFonts w:ascii="標楷體" w:eastAsia="標楷體" w:hAnsi="標楷體" w:hint="eastAsia"/>
                    </w:rPr>
                    <w:t>重要</w:t>
                  </w:r>
                </w:p>
              </w:tc>
              <w:tc>
                <w:tcPr>
                  <w:tcW w:w="146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D1366" w:rsidRDefault="006D1366" w:rsidP="006D136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22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D1366" w:rsidRDefault="006D1366" w:rsidP="006D136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D1366" w:rsidTr="006B6358">
              <w:trPr>
                <w:cantSplit/>
                <w:trHeight w:val="437"/>
              </w:trPr>
              <w:tc>
                <w:tcPr>
                  <w:tcW w:w="1231" w:type="dxa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6D1366" w:rsidRDefault="00406708" w:rsidP="006D136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1080626</w:t>
                  </w:r>
                </w:p>
              </w:tc>
              <w:tc>
                <w:tcPr>
                  <w:tcW w:w="146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6D1366" w:rsidRDefault="006D1366" w:rsidP="006D136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22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6D1366" w:rsidRDefault="006D1366" w:rsidP="006D136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D1366" w:rsidRPr="00652B49" w:rsidRDefault="006D1366" w:rsidP="006D1366">
            <w:pPr>
              <w:rPr>
                <w:rFonts w:ascii="標楷體" w:eastAsia="標楷體" w:hAnsi="標楷體"/>
              </w:rPr>
            </w:pPr>
          </w:p>
          <w:p w:rsidR="00652B49" w:rsidRDefault="00652B49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Default="006D1366" w:rsidP="002001D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6D1366" w:rsidRPr="00652B49" w:rsidRDefault="006D1366" w:rsidP="002001D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714545" w:rsidRPr="00652B49" w:rsidRDefault="004E08AC">
      <w:pPr>
        <w:rPr>
          <w:rFonts w:ascii="標楷體" w:eastAsia="標楷體" w:hAnsi="標楷體"/>
        </w:rPr>
      </w:pPr>
    </w:p>
    <w:sectPr w:rsidR="00714545" w:rsidRPr="00652B49" w:rsidSect="006D1366">
      <w:pgSz w:w="14572" w:h="20639" w:code="12"/>
      <w:pgMar w:top="284" w:right="1105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AE" w:rsidRDefault="009571AE" w:rsidP="009571AE">
      <w:r>
        <w:separator/>
      </w:r>
    </w:p>
  </w:endnote>
  <w:endnote w:type="continuationSeparator" w:id="0">
    <w:p w:rsidR="009571AE" w:rsidRDefault="009571AE" w:rsidP="0095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AE" w:rsidRDefault="009571AE" w:rsidP="009571AE">
      <w:r>
        <w:separator/>
      </w:r>
    </w:p>
  </w:footnote>
  <w:footnote w:type="continuationSeparator" w:id="0">
    <w:p w:rsidR="009571AE" w:rsidRDefault="009571AE" w:rsidP="0095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E22B5"/>
    <w:multiLevelType w:val="hybridMultilevel"/>
    <w:tmpl w:val="9A30BE30"/>
    <w:lvl w:ilvl="0" w:tplc="FAAAF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DD4BD2"/>
    <w:multiLevelType w:val="hybridMultilevel"/>
    <w:tmpl w:val="57745B3A"/>
    <w:lvl w:ilvl="0" w:tplc="153AD8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654AC0"/>
    <w:multiLevelType w:val="hybridMultilevel"/>
    <w:tmpl w:val="3F4A6868"/>
    <w:lvl w:ilvl="0" w:tplc="CFBE4240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5CFA719E">
      <w:start w:val="1"/>
      <w:numFmt w:val="decimal"/>
      <w:lvlText w:val="%2.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49"/>
    <w:rsid w:val="002F50CB"/>
    <w:rsid w:val="00406708"/>
    <w:rsid w:val="004859AF"/>
    <w:rsid w:val="004E08AC"/>
    <w:rsid w:val="0058318F"/>
    <w:rsid w:val="00652B49"/>
    <w:rsid w:val="006D1366"/>
    <w:rsid w:val="008F7355"/>
    <w:rsid w:val="009571AE"/>
    <w:rsid w:val="00964CE0"/>
    <w:rsid w:val="00BA38C5"/>
    <w:rsid w:val="00C80B1D"/>
    <w:rsid w:val="00EF4003"/>
    <w:rsid w:val="00F204A3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7B7251-F529-497C-B601-54D69C6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7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71A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7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71A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5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5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hs53</dc:creator>
  <cp:keywords/>
  <dc:description/>
  <cp:lastModifiedBy>hs53</cp:lastModifiedBy>
  <cp:revision>4</cp:revision>
  <cp:lastPrinted>2019-06-25T10:07:00Z</cp:lastPrinted>
  <dcterms:created xsi:type="dcterms:W3CDTF">2019-06-25T09:33:00Z</dcterms:created>
  <dcterms:modified xsi:type="dcterms:W3CDTF">2019-06-25T10:12:00Z</dcterms:modified>
</cp:coreProperties>
</file>