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FC" w:rsidRPr="00B5750F" w:rsidRDefault="00FE1FFC" w:rsidP="00FE1FFC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B5750F">
        <w:rPr>
          <w:rFonts w:ascii="標楷體" w:eastAsia="標楷體" w:hAnsi="標楷體" w:hint="eastAsia"/>
          <w:b/>
          <w:sz w:val="32"/>
          <w:szCs w:val="32"/>
        </w:rPr>
        <w:t>新北市103學年度</w:t>
      </w:r>
      <w:r w:rsidR="00C42BC6">
        <w:rPr>
          <w:rFonts w:ascii="標楷體" w:eastAsia="標楷體" w:hAnsi="標楷體" w:hint="eastAsia"/>
          <w:b/>
          <w:sz w:val="32"/>
          <w:szCs w:val="32"/>
        </w:rPr>
        <w:t>第2學期</w:t>
      </w:r>
      <w:r w:rsidRPr="00B5750F">
        <w:rPr>
          <w:rFonts w:ascii="標楷體" w:eastAsia="標楷體" w:hAnsi="標楷體" w:hint="eastAsia"/>
          <w:b/>
          <w:sz w:val="32"/>
          <w:szCs w:val="32"/>
        </w:rPr>
        <w:t>學習共同體先導學校</w:t>
      </w:r>
    </w:p>
    <w:p w:rsidR="004D0696" w:rsidRDefault="00FE1FFC" w:rsidP="00FE1FFC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B5750F">
        <w:rPr>
          <w:rFonts w:ascii="標楷體" w:eastAsia="標楷體" w:hAnsi="標楷體" w:hint="eastAsia"/>
          <w:b/>
          <w:sz w:val="32"/>
          <w:szCs w:val="32"/>
        </w:rPr>
        <w:t>新莊</w:t>
      </w:r>
      <w:r w:rsidR="00194192">
        <w:rPr>
          <w:rFonts w:ascii="標楷體" w:eastAsia="標楷體" w:hAnsi="標楷體" w:hint="eastAsia"/>
          <w:b/>
          <w:sz w:val="32"/>
          <w:szCs w:val="32"/>
        </w:rPr>
        <w:t>分</w:t>
      </w:r>
      <w:r w:rsidRPr="00B5750F">
        <w:rPr>
          <w:rFonts w:ascii="標楷體" w:eastAsia="標楷體" w:hAnsi="標楷體" w:hint="eastAsia"/>
          <w:b/>
          <w:sz w:val="32"/>
          <w:szCs w:val="32"/>
        </w:rPr>
        <w:t>區</w:t>
      </w:r>
      <w:r w:rsidR="00842E1E">
        <w:rPr>
          <w:rFonts w:ascii="標楷體" w:eastAsia="標楷體" w:hAnsi="標楷體" w:hint="eastAsia"/>
          <w:b/>
          <w:sz w:val="32"/>
          <w:szCs w:val="32"/>
        </w:rPr>
        <w:t>教師專業成長</w:t>
      </w:r>
      <w:r w:rsidRPr="00B5750F">
        <w:rPr>
          <w:rFonts w:ascii="標楷體" w:eastAsia="標楷體" w:hAnsi="標楷體" w:hint="eastAsia"/>
          <w:b/>
          <w:sz w:val="32"/>
          <w:szCs w:val="32"/>
        </w:rPr>
        <w:t>工作坊</w:t>
      </w:r>
      <w:r w:rsidR="00274B11" w:rsidRPr="00B5750F">
        <w:rPr>
          <w:rFonts w:ascii="標楷體" w:eastAsia="標楷體" w:hAnsi="標楷體" w:hint="eastAsia"/>
          <w:b/>
          <w:sz w:val="32"/>
          <w:szCs w:val="32"/>
        </w:rPr>
        <w:t>行事曆</w:t>
      </w:r>
    </w:p>
    <w:p w:rsidR="00B5750F" w:rsidRPr="00B5750F" w:rsidRDefault="00B5750F" w:rsidP="00B5750F">
      <w:pPr>
        <w:pStyle w:val="a3"/>
        <w:numPr>
          <w:ilvl w:val="0"/>
          <w:numId w:val="6"/>
        </w:numPr>
        <w:ind w:leftChars="0"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B5750F">
        <w:rPr>
          <w:rFonts w:ascii="標楷體" w:eastAsia="標楷體" w:hAnsi="標楷體" w:hint="eastAsia"/>
          <w:b/>
          <w:sz w:val="28"/>
          <w:szCs w:val="28"/>
        </w:rPr>
        <w:t>辦理時間:上午9:00-12:00</w:t>
      </w:r>
    </w:p>
    <w:p w:rsidR="00B5750F" w:rsidRDefault="00B5750F" w:rsidP="00B5750F">
      <w:pPr>
        <w:pStyle w:val="a3"/>
        <w:numPr>
          <w:ilvl w:val="0"/>
          <w:numId w:val="6"/>
        </w:numPr>
        <w:ind w:leftChars="0" w:left="841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講師:由各校邀請，各校另行發函通知各校。</w:t>
      </w:r>
    </w:p>
    <w:p w:rsidR="00B5750F" w:rsidRPr="00B5750F" w:rsidRDefault="00B5750F" w:rsidP="00B5750F">
      <w:pPr>
        <w:pStyle w:val="a3"/>
        <w:numPr>
          <w:ilvl w:val="0"/>
          <w:numId w:val="6"/>
        </w:numPr>
        <w:ind w:leftChars="0" w:left="841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辦理日期及地點如下: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909"/>
        <w:gridCol w:w="989"/>
        <w:gridCol w:w="4812"/>
        <w:gridCol w:w="1452"/>
      </w:tblGrid>
      <w:tr w:rsidR="00986A4A" w:rsidRPr="00A52767" w:rsidTr="00986A4A">
        <w:tc>
          <w:tcPr>
            <w:tcW w:w="909" w:type="dxa"/>
          </w:tcPr>
          <w:p w:rsidR="00986A4A" w:rsidRPr="00A52767" w:rsidRDefault="00986A4A" w:rsidP="00A800BC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場次</w:t>
            </w:r>
          </w:p>
        </w:tc>
        <w:tc>
          <w:tcPr>
            <w:tcW w:w="989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2767">
              <w:rPr>
                <w:rFonts w:ascii="標楷體" w:eastAsia="標楷體" w:hAnsi="標楷體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4812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2767">
              <w:rPr>
                <w:rFonts w:ascii="標楷體" w:eastAsia="標楷體" w:hAnsi="標楷體" w:hint="eastAsia"/>
                <w:b/>
                <w:sz w:val="28"/>
                <w:szCs w:val="28"/>
              </w:rPr>
              <w:t>重要行事</w:t>
            </w:r>
          </w:p>
        </w:tc>
        <w:tc>
          <w:tcPr>
            <w:tcW w:w="1452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2767">
              <w:rPr>
                <w:rFonts w:ascii="標楷體" w:eastAsia="標楷體" w:hAnsi="標楷體" w:hint="eastAsia"/>
                <w:b/>
                <w:sz w:val="28"/>
                <w:szCs w:val="28"/>
              </w:rPr>
              <w:t>辦理地點</w:t>
            </w:r>
          </w:p>
        </w:tc>
      </w:tr>
      <w:tr w:rsidR="00986A4A" w:rsidRPr="00A52767" w:rsidTr="00986A4A">
        <w:tc>
          <w:tcPr>
            <w:tcW w:w="909" w:type="dxa"/>
          </w:tcPr>
          <w:p w:rsidR="00986A4A" w:rsidRPr="00A52767" w:rsidRDefault="00986A4A" w:rsidP="00986A4A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bookmarkStart w:id="0" w:name="_GoBack" w:colFirst="0" w:colLast="0"/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52767">
              <w:rPr>
                <w:rFonts w:ascii="標楷體" w:eastAsia="標楷體" w:hAnsi="標楷體" w:hint="eastAsia"/>
                <w:sz w:val="28"/>
                <w:szCs w:val="28"/>
              </w:rPr>
              <w:t>3/20</w:t>
            </w:r>
          </w:p>
        </w:tc>
        <w:tc>
          <w:tcPr>
            <w:tcW w:w="4812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探討學習共同體的核心技術</w:t>
            </w:r>
          </w:p>
        </w:tc>
        <w:tc>
          <w:tcPr>
            <w:tcW w:w="1452" w:type="dxa"/>
          </w:tcPr>
          <w:p w:rsidR="00986A4A" w:rsidRPr="004D0696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0696">
              <w:rPr>
                <w:rFonts w:ascii="標楷體" w:eastAsia="標楷體" w:hAnsi="標楷體" w:hint="eastAsia"/>
                <w:sz w:val="28"/>
                <w:szCs w:val="28"/>
              </w:rPr>
              <w:t>思賢國小</w:t>
            </w:r>
          </w:p>
        </w:tc>
      </w:tr>
      <w:tr w:rsidR="00986A4A" w:rsidRPr="00A52767" w:rsidTr="00986A4A">
        <w:tc>
          <w:tcPr>
            <w:tcW w:w="909" w:type="dxa"/>
          </w:tcPr>
          <w:p w:rsidR="00986A4A" w:rsidRPr="00A52767" w:rsidRDefault="00986A4A" w:rsidP="00986A4A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52767">
              <w:rPr>
                <w:rFonts w:ascii="標楷體" w:eastAsia="標楷體" w:hAnsi="標楷體" w:hint="eastAsia"/>
                <w:sz w:val="28"/>
                <w:szCs w:val="28"/>
              </w:rPr>
              <w:t>4/17</w:t>
            </w:r>
          </w:p>
        </w:tc>
        <w:tc>
          <w:tcPr>
            <w:tcW w:w="4812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課程規劃與設計-重理解的課程設計</w:t>
            </w:r>
          </w:p>
        </w:tc>
        <w:tc>
          <w:tcPr>
            <w:tcW w:w="1452" w:type="dxa"/>
          </w:tcPr>
          <w:p w:rsidR="00986A4A" w:rsidRPr="004D0696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0696">
              <w:rPr>
                <w:rFonts w:ascii="標楷體" w:eastAsia="標楷體" w:hAnsi="標楷體" w:hint="eastAsia"/>
                <w:sz w:val="28"/>
                <w:szCs w:val="28"/>
              </w:rPr>
              <w:t>泰山國小</w:t>
            </w:r>
          </w:p>
        </w:tc>
      </w:tr>
      <w:tr w:rsidR="00986A4A" w:rsidRPr="00A52767" w:rsidTr="00986A4A">
        <w:tc>
          <w:tcPr>
            <w:tcW w:w="909" w:type="dxa"/>
          </w:tcPr>
          <w:p w:rsidR="00986A4A" w:rsidRPr="00A52767" w:rsidRDefault="00986A4A" w:rsidP="00986A4A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989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52767">
              <w:rPr>
                <w:rFonts w:ascii="標楷體" w:eastAsia="標楷體" w:hAnsi="標楷體" w:hint="eastAsia"/>
                <w:sz w:val="28"/>
                <w:szCs w:val="28"/>
              </w:rPr>
              <w:t>5/15</w:t>
            </w:r>
          </w:p>
        </w:tc>
        <w:tc>
          <w:tcPr>
            <w:tcW w:w="4812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如何推動學校成為學習共同體的學校</w:t>
            </w:r>
          </w:p>
        </w:tc>
        <w:tc>
          <w:tcPr>
            <w:tcW w:w="1452" w:type="dxa"/>
          </w:tcPr>
          <w:p w:rsidR="00986A4A" w:rsidRPr="004D0696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0696">
              <w:rPr>
                <w:rFonts w:ascii="標楷體" w:eastAsia="標楷體" w:hAnsi="標楷體" w:hint="eastAsia"/>
                <w:sz w:val="28"/>
                <w:szCs w:val="28"/>
              </w:rPr>
              <w:t>頭湖國小</w:t>
            </w:r>
          </w:p>
        </w:tc>
      </w:tr>
      <w:tr w:rsidR="00986A4A" w:rsidRPr="00A52767" w:rsidTr="00986A4A">
        <w:tc>
          <w:tcPr>
            <w:tcW w:w="909" w:type="dxa"/>
          </w:tcPr>
          <w:p w:rsidR="00986A4A" w:rsidRPr="00A52767" w:rsidRDefault="00986A4A" w:rsidP="00986A4A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989" w:type="dxa"/>
          </w:tcPr>
          <w:p w:rsidR="00986A4A" w:rsidRPr="00A52767" w:rsidRDefault="00986A4A" w:rsidP="004D06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52767">
              <w:rPr>
                <w:rFonts w:ascii="標楷體" w:eastAsia="標楷體" w:hAnsi="標楷體" w:hint="eastAsia"/>
                <w:sz w:val="28"/>
                <w:szCs w:val="28"/>
              </w:rPr>
              <w:t>6/1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4812" w:type="dxa"/>
          </w:tcPr>
          <w:p w:rsidR="00986A4A" w:rsidRPr="00A52767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學習共同體學校的實踐分享</w:t>
            </w:r>
          </w:p>
        </w:tc>
        <w:tc>
          <w:tcPr>
            <w:tcW w:w="1452" w:type="dxa"/>
          </w:tcPr>
          <w:p w:rsidR="00986A4A" w:rsidRPr="004D0696" w:rsidRDefault="00986A4A" w:rsidP="00A800B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未定</w:t>
            </w:r>
          </w:p>
        </w:tc>
      </w:tr>
    </w:tbl>
    <w:bookmarkEnd w:id="0"/>
    <w:p w:rsidR="004D0696" w:rsidRPr="00085EAF" w:rsidRDefault="00B5750F" w:rsidP="00085EAF">
      <w:pPr>
        <w:pStyle w:val="a3"/>
        <w:numPr>
          <w:ilvl w:val="0"/>
          <w:numId w:val="6"/>
        </w:numPr>
        <w:ind w:leftChars="0"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085EAF">
        <w:rPr>
          <w:rFonts w:ascii="標楷體" w:eastAsia="標楷體" w:hAnsi="標楷體" w:hint="eastAsia"/>
          <w:b/>
          <w:sz w:val="28"/>
          <w:szCs w:val="28"/>
        </w:rPr>
        <w:t>本工作坊</w:t>
      </w:r>
      <w:r w:rsidR="004D0696" w:rsidRPr="00085EAF">
        <w:rPr>
          <w:rFonts w:ascii="標楷體" w:eastAsia="標楷體" w:hAnsi="標楷體" w:hint="eastAsia"/>
          <w:b/>
          <w:sz w:val="28"/>
          <w:szCs w:val="28"/>
        </w:rPr>
        <w:t>每月一次，輪流至不同學校辦理，觀摩各校辦理情形</w:t>
      </w:r>
      <w:r w:rsidR="003D4920" w:rsidRPr="00085EAF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4D0696" w:rsidRPr="00085EAF" w:rsidRDefault="00274B11" w:rsidP="00085EAF">
      <w:pPr>
        <w:pStyle w:val="a3"/>
        <w:numPr>
          <w:ilvl w:val="0"/>
          <w:numId w:val="6"/>
        </w:numPr>
        <w:ind w:leftChars="0"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085EAF">
        <w:rPr>
          <w:rFonts w:ascii="標楷體" w:eastAsia="標楷體" w:hAnsi="標楷體" w:hint="eastAsia"/>
          <w:b/>
          <w:sz w:val="28"/>
          <w:szCs w:val="28"/>
        </w:rPr>
        <w:t>每月第三</w:t>
      </w:r>
      <w:proofErr w:type="gramStart"/>
      <w:r w:rsidRPr="00085EAF">
        <w:rPr>
          <w:rFonts w:ascii="標楷體" w:eastAsia="標楷體" w:hAnsi="標楷體" w:hint="eastAsia"/>
          <w:b/>
          <w:sz w:val="28"/>
          <w:szCs w:val="28"/>
        </w:rPr>
        <w:t>週</w:t>
      </w:r>
      <w:proofErr w:type="gramEnd"/>
      <w:r w:rsidRPr="00085EAF">
        <w:rPr>
          <w:rFonts w:ascii="標楷體" w:eastAsia="標楷體" w:hAnsi="標楷體" w:hint="eastAsia"/>
          <w:b/>
          <w:sz w:val="28"/>
          <w:szCs w:val="28"/>
        </w:rPr>
        <w:t>週五上午</w:t>
      </w:r>
      <w:r w:rsidR="004D0696" w:rsidRPr="00085EAF">
        <w:rPr>
          <w:rFonts w:ascii="標楷體" w:eastAsia="標楷體" w:hAnsi="標楷體" w:hint="eastAsia"/>
          <w:b/>
          <w:sz w:val="28"/>
          <w:szCs w:val="28"/>
        </w:rPr>
        <w:t>辦理</w:t>
      </w:r>
      <w:r w:rsidRPr="00085EAF">
        <w:rPr>
          <w:rFonts w:ascii="標楷體" w:eastAsia="標楷體" w:hAnsi="標楷體" w:hint="eastAsia"/>
          <w:b/>
          <w:sz w:val="28"/>
          <w:szCs w:val="28"/>
        </w:rPr>
        <w:t>為原則，遇有特殊情形再行調整。</w:t>
      </w:r>
    </w:p>
    <w:p w:rsidR="00274B11" w:rsidRPr="00085EAF" w:rsidRDefault="004D0696" w:rsidP="00085EAF">
      <w:pPr>
        <w:pStyle w:val="a3"/>
        <w:numPr>
          <w:ilvl w:val="0"/>
          <w:numId w:val="6"/>
        </w:numPr>
        <w:ind w:leftChars="0"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085EAF">
        <w:rPr>
          <w:rFonts w:ascii="標楷體" w:eastAsia="標楷體" w:hAnsi="標楷體" w:hint="eastAsia"/>
          <w:b/>
          <w:sz w:val="28"/>
          <w:szCs w:val="28"/>
        </w:rPr>
        <w:t>2.7.8月為寒暑假，目前暫時未定行事。</w:t>
      </w:r>
    </w:p>
    <w:sectPr w:rsidR="00274B11" w:rsidRPr="00085EA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068" w:rsidRDefault="00993068" w:rsidP="00463CDF">
      <w:r>
        <w:separator/>
      </w:r>
    </w:p>
  </w:endnote>
  <w:endnote w:type="continuationSeparator" w:id="0">
    <w:p w:rsidR="00993068" w:rsidRDefault="00993068" w:rsidP="0046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068" w:rsidRDefault="00993068" w:rsidP="00463CDF">
      <w:r>
        <w:separator/>
      </w:r>
    </w:p>
  </w:footnote>
  <w:footnote w:type="continuationSeparator" w:id="0">
    <w:p w:rsidR="00993068" w:rsidRDefault="00993068" w:rsidP="00463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A103C"/>
    <w:multiLevelType w:val="hybridMultilevel"/>
    <w:tmpl w:val="97B213F8"/>
    <w:lvl w:ilvl="0" w:tplc="138E6D1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7265105"/>
    <w:multiLevelType w:val="hybridMultilevel"/>
    <w:tmpl w:val="09F689AC"/>
    <w:lvl w:ilvl="0" w:tplc="5890EC8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6CA1306"/>
    <w:multiLevelType w:val="hybridMultilevel"/>
    <w:tmpl w:val="5E960B2A"/>
    <w:lvl w:ilvl="0" w:tplc="AC84E83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2" w:hanging="480"/>
      </w:pPr>
    </w:lvl>
    <w:lvl w:ilvl="2" w:tplc="0409001B" w:tentative="1">
      <w:start w:val="1"/>
      <w:numFmt w:val="lowerRoman"/>
      <w:lvlText w:val="%3."/>
      <w:lvlJc w:val="right"/>
      <w:pPr>
        <w:ind w:left="2232" w:hanging="480"/>
      </w:pPr>
    </w:lvl>
    <w:lvl w:ilvl="3" w:tplc="0409000F" w:tentative="1">
      <w:start w:val="1"/>
      <w:numFmt w:val="decimal"/>
      <w:lvlText w:val="%4."/>
      <w:lvlJc w:val="left"/>
      <w:pPr>
        <w:ind w:left="27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2" w:hanging="480"/>
      </w:pPr>
    </w:lvl>
    <w:lvl w:ilvl="5" w:tplc="0409001B" w:tentative="1">
      <w:start w:val="1"/>
      <w:numFmt w:val="lowerRoman"/>
      <w:lvlText w:val="%6."/>
      <w:lvlJc w:val="right"/>
      <w:pPr>
        <w:ind w:left="3672" w:hanging="480"/>
      </w:pPr>
    </w:lvl>
    <w:lvl w:ilvl="6" w:tplc="0409000F" w:tentative="1">
      <w:start w:val="1"/>
      <w:numFmt w:val="decimal"/>
      <w:lvlText w:val="%7."/>
      <w:lvlJc w:val="left"/>
      <w:pPr>
        <w:ind w:left="41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2" w:hanging="480"/>
      </w:pPr>
    </w:lvl>
    <w:lvl w:ilvl="8" w:tplc="0409001B" w:tentative="1">
      <w:start w:val="1"/>
      <w:numFmt w:val="lowerRoman"/>
      <w:lvlText w:val="%9."/>
      <w:lvlJc w:val="right"/>
      <w:pPr>
        <w:ind w:left="5112" w:hanging="480"/>
      </w:pPr>
    </w:lvl>
  </w:abstractNum>
  <w:abstractNum w:abstractNumId="3">
    <w:nsid w:val="49C43B80"/>
    <w:multiLevelType w:val="hybridMultilevel"/>
    <w:tmpl w:val="F5E0593C"/>
    <w:lvl w:ilvl="0" w:tplc="F8E64E1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51C4A9B"/>
    <w:multiLevelType w:val="hybridMultilevel"/>
    <w:tmpl w:val="1B34FB9A"/>
    <w:lvl w:ilvl="0" w:tplc="CA2A3C22">
      <w:start w:val="1"/>
      <w:numFmt w:val="decimal"/>
      <w:lvlText w:val="%1."/>
      <w:lvlJc w:val="left"/>
      <w:pPr>
        <w:ind w:left="60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">
    <w:nsid w:val="6C2B0E87"/>
    <w:multiLevelType w:val="hybridMultilevel"/>
    <w:tmpl w:val="935A776E"/>
    <w:lvl w:ilvl="0" w:tplc="874A9A94">
      <w:start w:val="1"/>
      <w:numFmt w:val="taiwaneseCountingThousand"/>
      <w:lvlText w:val="%1、"/>
      <w:lvlJc w:val="left"/>
      <w:pPr>
        <w:ind w:left="792" w:hanging="79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E4"/>
    <w:rsid w:val="00085EAF"/>
    <w:rsid w:val="00136D53"/>
    <w:rsid w:val="00162515"/>
    <w:rsid w:val="00194192"/>
    <w:rsid w:val="001A5DA6"/>
    <w:rsid w:val="001D14D1"/>
    <w:rsid w:val="00274B11"/>
    <w:rsid w:val="002D6A00"/>
    <w:rsid w:val="0036535B"/>
    <w:rsid w:val="003D4920"/>
    <w:rsid w:val="00421FAE"/>
    <w:rsid w:val="00463CDF"/>
    <w:rsid w:val="00472B9E"/>
    <w:rsid w:val="004A0AF9"/>
    <w:rsid w:val="004C178C"/>
    <w:rsid w:val="004D0696"/>
    <w:rsid w:val="005A0CF8"/>
    <w:rsid w:val="005E485E"/>
    <w:rsid w:val="006360E4"/>
    <w:rsid w:val="00692D6B"/>
    <w:rsid w:val="007051DF"/>
    <w:rsid w:val="008073D5"/>
    <w:rsid w:val="00842E1E"/>
    <w:rsid w:val="00986A4A"/>
    <w:rsid w:val="00993068"/>
    <w:rsid w:val="009F06B7"/>
    <w:rsid w:val="00B35350"/>
    <w:rsid w:val="00B5750F"/>
    <w:rsid w:val="00B648CC"/>
    <w:rsid w:val="00B719D8"/>
    <w:rsid w:val="00BA24D6"/>
    <w:rsid w:val="00C42BC6"/>
    <w:rsid w:val="00CA3B53"/>
    <w:rsid w:val="00CE01C1"/>
    <w:rsid w:val="00D00050"/>
    <w:rsid w:val="00D34A27"/>
    <w:rsid w:val="00DB67D9"/>
    <w:rsid w:val="00EA4212"/>
    <w:rsid w:val="00EA6669"/>
    <w:rsid w:val="00EC4AD4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D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9D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63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63CDF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63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63CDF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274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D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9D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63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63CDF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63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63CDF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274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11949">
          <w:marLeft w:val="450"/>
          <w:marRight w:val="450"/>
          <w:marTop w:val="0"/>
          <w:marBottom w:val="0"/>
          <w:divBdr>
            <w:top w:val="none" w:sz="0" w:space="0" w:color="auto"/>
            <w:left w:val="single" w:sz="6" w:space="0" w:color="CCCCCC"/>
            <w:bottom w:val="none" w:sz="0" w:space="0" w:color="auto"/>
            <w:right w:val="single" w:sz="6" w:space="0" w:color="CCCCCC"/>
          </w:divBdr>
          <w:divsChild>
            <w:div w:id="19437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6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1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7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9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0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210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5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110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5222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60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5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82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047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57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2286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58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878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84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442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1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503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396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1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4</cp:revision>
  <cp:lastPrinted>2014-10-07T01:59:00Z</cp:lastPrinted>
  <dcterms:created xsi:type="dcterms:W3CDTF">2015-03-03T02:15:00Z</dcterms:created>
  <dcterms:modified xsi:type="dcterms:W3CDTF">2015-03-03T02:16:00Z</dcterms:modified>
</cp:coreProperties>
</file>