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63" w:rsidRDefault="00415163" w:rsidP="00C42FE1">
      <w:pPr>
        <w:snapToGrid w:val="0"/>
        <w:spacing w:afterLines="50"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內政部入出國及移民署</w:t>
      </w:r>
    </w:p>
    <w:p w:rsidR="00EC1C4B" w:rsidRPr="004A3FAB" w:rsidRDefault="00415163" w:rsidP="00C42FE1">
      <w:pPr>
        <w:snapToGrid w:val="0"/>
        <w:spacing w:afterLines="50"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「</w:t>
      </w:r>
      <w:r w:rsidR="00DF6BCC" w:rsidRPr="004A3FAB">
        <w:rPr>
          <w:rFonts w:ascii="標楷體" w:eastAsia="標楷體" w:hAnsi="標楷體" w:hint="eastAsia"/>
          <w:b/>
          <w:sz w:val="40"/>
          <w:szCs w:val="40"/>
        </w:rPr>
        <w:t>新住民二代青年人才培育研習營</w:t>
      </w:r>
      <w:r>
        <w:rPr>
          <w:rFonts w:ascii="標楷體" w:eastAsia="標楷體" w:hAnsi="標楷體" w:hint="eastAsia"/>
          <w:b/>
          <w:sz w:val="40"/>
          <w:szCs w:val="40"/>
        </w:rPr>
        <w:t>」活動</w:t>
      </w:r>
      <w:r w:rsidR="00D03DBB">
        <w:rPr>
          <w:rFonts w:ascii="標楷體" w:eastAsia="標楷體" w:hAnsi="標楷體" w:hint="eastAsia"/>
          <w:b/>
          <w:sz w:val="40"/>
          <w:szCs w:val="40"/>
        </w:rPr>
        <w:t>簡章</w:t>
      </w:r>
    </w:p>
    <w:p w:rsidR="00A37335" w:rsidRPr="008268B4" w:rsidRDefault="00EC1C4B" w:rsidP="00C42FE1">
      <w:pPr>
        <w:pStyle w:val="a3"/>
        <w:numPr>
          <w:ilvl w:val="0"/>
          <w:numId w:val="3"/>
        </w:numPr>
        <w:snapToGrid w:val="0"/>
        <w:spacing w:afterLines="5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緣起</w:t>
      </w:r>
    </w:p>
    <w:p w:rsidR="00A37335" w:rsidRPr="007B1677" w:rsidRDefault="00EC1C4B" w:rsidP="00C42FE1">
      <w:pPr>
        <w:pStyle w:val="a3"/>
        <w:tabs>
          <w:tab w:val="left" w:pos="851"/>
        </w:tabs>
        <w:snapToGrid w:val="0"/>
        <w:spacing w:afterLines="50" w:line="48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東協在全球的競爭力逐年提高，東南亞市場未來發展潛力無窮，臺商企業在當地設廠者日增且人才需求倍增，且目前10個國中小學生當中，就有1名來自新住民的家庭，推估至</w:t>
      </w:r>
      <w:r w:rsidR="001109D8" w:rsidRPr="008268B4">
        <w:rPr>
          <w:rFonts w:ascii="標楷體" w:eastAsia="標楷體" w:hAnsi="標楷體" w:hint="eastAsia"/>
          <w:sz w:val="32"/>
          <w:szCs w:val="32"/>
        </w:rPr>
        <w:t>民國114</w:t>
      </w:r>
      <w:r w:rsidRPr="008268B4">
        <w:rPr>
          <w:rFonts w:ascii="標楷體" w:eastAsia="標楷體" w:hAnsi="標楷體" w:hint="eastAsia"/>
          <w:sz w:val="32"/>
          <w:szCs w:val="32"/>
        </w:rPr>
        <w:t>年，全臺灣</w:t>
      </w:r>
      <w:r w:rsidR="001109D8" w:rsidRPr="008268B4">
        <w:rPr>
          <w:rFonts w:ascii="標楷體" w:eastAsia="標楷體" w:hAnsi="標楷體" w:hint="eastAsia"/>
          <w:sz w:val="32"/>
          <w:szCs w:val="32"/>
        </w:rPr>
        <w:t>20</w:t>
      </w:r>
      <w:r w:rsidRPr="008268B4">
        <w:rPr>
          <w:rFonts w:ascii="標楷體" w:eastAsia="標楷體" w:hAnsi="標楷體" w:hint="eastAsia"/>
          <w:sz w:val="32"/>
          <w:szCs w:val="32"/>
        </w:rPr>
        <w:t>歲青年當中，有13%來自新住民的家庭。為重視新住民子女的多元文化背景，加以培育母語之優勢，讓說東南亞語的新住民子</w:t>
      </w:r>
      <w:r w:rsidR="003A41EB">
        <w:rPr>
          <w:rFonts w:ascii="標楷體" w:eastAsia="標楷體" w:hAnsi="標楷體" w:hint="eastAsia"/>
          <w:sz w:val="32"/>
          <w:szCs w:val="32"/>
        </w:rPr>
        <w:t>女成為臺灣寶貴的資產，提升國際競爭力，成為新興市場的貿易尖兵，本署爰辦理「新住民二代青年人才培育研習營」活動</w:t>
      </w:r>
      <w:r w:rsidRPr="007B1677">
        <w:rPr>
          <w:rFonts w:ascii="標楷體" w:eastAsia="標楷體" w:hAnsi="標楷體" w:hint="eastAsia"/>
          <w:color w:val="000000" w:themeColor="text1"/>
          <w:sz w:val="32"/>
          <w:szCs w:val="32"/>
        </w:rPr>
        <w:t>，冀透過</w:t>
      </w:r>
      <w:r w:rsidR="003A41EB">
        <w:rPr>
          <w:rFonts w:ascii="標楷體" w:eastAsia="標楷體" w:hAnsi="標楷體" w:hint="eastAsia"/>
          <w:color w:val="000000" w:themeColor="text1"/>
          <w:sz w:val="32"/>
          <w:szCs w:val="32"/>
        </w:rPr>
        <w:t>該活動</w:t>
      </w:r>
      <w:r w:rsidR="00E60B6A" w:rsidRPr="007B1677">
        <w:rPr>
          <w:rFonts w:ascii="標楷體" w:eastAsia="標楷體" w:hAnsi="標楷體" w:hint="eastAsia"/>
          <w:color w:val="000000" w:themeColor="text1"/>
          <w:sz w:val="32"/>
          <w:szCs w:val="32"/>
        </w:rPr>
        <w:t>讓新住民子女提早瞭解其自身優勢及未來就業概況</w:t>
      </w:r>
      <w:r w:rsidRPr="007B1677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268B4" w:rsidRPr="007B1677">
        <w:rPr>
          <w:rFonts w:ascii="標楷體" w:eastAsia="標楷體" w:hAnsi="標楷體" w:hint="eastAsia"/>
          <w:color w:val="000000" w:themeColor="text1"/>
          <w:sz w:val="32"/>
          <w:szCs w:val="32"/>
        </w:rPr>
        <w:t>並為日後</w:t>
      </w:r>
      <w:r w:rsidRPr="007B1677">
        <w:rPr>
          <w:rFonts w:ascii="標楷體" w:eastAsia="標楷體" w:hAnsi="標楷體" w:hint="eastAsia"/>
          <w:color w:val="000000" w:themeColor="text1"/>
          <w:sz w:val="32"/>
          <w:szCs w:val="32"/>
        </w:rPr>
        <w:t>提供工作媒合、實習及就業之服務</w:t>
      </w:r>
      <w:r w:rsidR="008268B4" w:rsidRPr="007B1677">
        <w:rPr>
          <w:rFonts w:ascii="標楷體" w:eastAsia="標楷體" w:hAnsi="標楷體" w:hint="eastAsia"/>
          <w:color w:val="000000" w:themeColor="text1"/>
          <w:sz w:val="32"/>
          <w:szCs w:val="32"/>
        </w:rPr>
        <w:t>作準備。</w:t>
      </w:r>
    </w:p>
    <w:p w:rsidR="00EC1C4B" w:rsidRPr="008268B4" w:rsidRDefault="00EB7188" w:rsidP="00C42FE1">
      <w:pPr>
        <w:pStyle w:val="a3"/>
        <w:numPr>
          <w:ilvl w:val="0"/>
          <w:numId w:val="3"/>
        </w:numPr>
        <w:snapToGrid w:val="0"/>
        <w:spacing w:afterLines="5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辦理單位</w:t>
      </w:r>
      <w:r w:rsidR="00EC1C4B" w:rsidRPr="008268B4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EC1C4B" w:rsidRPr="008268B4" w:rsidRDefault="00EC1C4B" w:rsidP="00C42FE1">
      <w:pPr>
        <w:numPr>
          <w:ilvl w:val="0"/>
          <w:numId w:val="5"/>
        </w:numPr>
        <w:spacing w:afterLines="50" w:line="48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主辦單位：內政部入出國及移民署</w:t>
      </w:r>
    </w:p>
    <w:p w:rsidR="00EC1C4B" w:rsidRPr="008268B4" w:rsidRDefault="00EC1C4B" w:rsidP="00C42FE1">
      <w:pPr>
        <w:numPr>
          <w:ilvl w:val="0"/>
          <w:numId w:val="5"/>
        </w:numPr>
        <w:spacing w:afterLines="50" w:line="48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協辦單位：</w:t>
      </w:r>
      <w:r w:rsidR="00DF6BCC" w:rsidRPr="008268B4">
        <w:rPr>
          <w:rFonts w:ascii="標楷體" w:eastAsia="標楷體" w:hAnsi="標楷體" w:hint="eastAsia"/>
          <w:sz w:val="32"/>
          <w:szCs w:val="32"/>
        </w:rPr>
        <w:t>國泰慈善基金會、聯合報文化基金會、義美股份有限公司</w:t>
      </w:r>
      <w:r w:rsidR="00DF6BCC" w:rsidRPr="008268B4">
        <w:rPr>
          <w:rFonts w:ascii="標楷體" w:eastAsia="標楷體" w:hAnsi="標楷體"/>
          <w:sz w:val="32"/>
          <w:szCs w:val="32"/>
        </w:rPr>
        <w:t xml:space="preserve"> </w:t>
      </w:r>
    </w:p>
    <w:p w:rsidR="00D914A8" w:rsidRPr="008268B4" w:rsidRDefault="00D914A8" w:rsidP="00C42FE1">
      <w:pPr>
        <w:pStyle w:val="a3"/>
        <w:numPr>
          <w:ilvl w:val="0"/>
          <w:numId w:val="3"/>
        </w:numPr>
        <w:snapToGrid w:val="0"/>
        <w:spacing w:afterLines="5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研習日期及</w:t>
      </w:r>
      <w:r w:rsidR="00EB7188" w:rsidRPr="008268B4">
        <w:rPr>
          <w:rFonts w:ascii="標楷體" w:eastAsia="標楷體" w:hAnsi="標楷體" w:hint="eastAsia"/>
          <w:b/>
          <w:sz w:val="32"/>
          <w:szCs w:val="32"/>
        </w:rPr>
        <w:t>地點</w:t>
      </w:r>
    </w:p>
    <w:p w:rsidR="000436D1" w:rsidRDefault="00D914A8" w:rsidP="00C42FE1">
      <w:pPr>
        <w:numPr>
          <w:ilvl w:val="0"/>
          <w:numId w:val="7"/>
        </w:numPr>
        <w:spacing w:afterLines="50" w:line="48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研習日期：103年8月4日</w:t>
      </w:r>
      <w:r w:rsidR="000436D1">
        <w:rPr>
          <w:rFonts w:ascii="標楷體" w:eastAsia="標楷體" w:hAnsi="標楷體" w:hint="eastAsia"/>
          <w:sz w:val="32"/>
          <w:szCs w:val="32"/>
        </w:rPr>
        <w:t>(星期一)</w:t>
      </w:r>
      <w:r w:rsidRPr="008268B4">
        <w:rPr>
          <w:rFonts w:ascii="標楷體" w:eastAsia="標楷體" w:hAnsi="標楷體" w:hint="eastAsia"/>
          <w:sz w:val="32"/>
          <w:szCs w:val="32"/>
        </w:rPr>
        <w:t>至8月7日</w:t>
      </w:r>
      <w:r w:rsidR="000436D1">
        <w:rPr>
          <w:rFonts w:ascii="標楷體" w:eastAsia="標楷體" w:hAnsi="標楷體" w:hint="eastAsia"/>
          <w:sz w:val="32"/>
          <w:szCs w:val="32"/>
        </w:rPr>
        <w:t>(星期四)</w:t>
      </w:r>
      <w:r w:rsidRPr="008268B4">
        <w:rPr>
          <w:rFonts w:ascii="標楷體" w:eastAsia="標楷體" w:hAnsi="標楷體" w:hint="eastAsia"/>
          <w:sz w:val="32"/>
          <w:szCs w:val="32"/>
        </w:rPr>
        <w:t>共</w:t>
      </w:r>
      <w:r w:rsidR="000436D1">
        <w:rPr>
          <w:rFonts w:ascii="標楷體" w:eastAsia="標楷體" w:hAnsi="標楷體" w:hint="eastAsia"/>
          <w:sz w:val="32"/>
          <w:szCs w:val="32"/>
        </w:rPr>
        <w:t>計</w:t>
      </w:r>
      <w:r w:rsidRPr="008268B4">
        <w:rPr>
          <w:rFonts w:ascii="標楷體" w:eastAsia="標楷體" w:hAnsi="標楷體" w:hint="eastAsia"/>
          <w:sz w:val="32"/>
          <w:szCs w:val="32"/>
        </w:rPr>
        <w:t>4天3夜</w:t>
      </w:r>
      <w:r w:rsidR="000436D1">
        <w:rPr>
          <w:rFonts w:ascii="標楷體" w:eastAsia="標楷體" w:hAnsi="標楷體" w:hint="eastAsia"/>
          <w:sz w:val="32"/>
          <w:szCs w:val="32"/>
        </w:rPr>
        <w:t>。</w:t>
      </w:r>
    </w:p>
    <w:p w:rsidR="00294DBA" w:rsidRPr="00294DBA" w:rsidRDefault="00D914A8" w:rsidP="00C42FE1">
      <w:pPr>
        <w:numPr>
          <w:ilvl w:val="0"/>
          <w:numId w:val="7"/>
        </w:numPr>
        <w:spacing w:afterLines="50" w:line="48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294DBA">
        <w:rPr>
          <w:rFonts w:ascii="標楷體" w:eastAsia="標楷體" w:hAnsi="標楷體" w:hint="eastAsia"/>
          <w:sz w:val="32"/>
          <w:szCs w:val="32"/>
        </w:rPr>
        <w:t>研習地點：中華電信學院(新北巿板橋區民族路168號)</w:t>
      </w:r>
      <w:r w:rsidR="00294DBA" w:rsidRPr="00294DBA">
        <w:rPr>
          <w:rFonts w:ascii="標楷體" w:eastAsia="標楷體" w:hAnsi="標楷體" w:hint="eastAsia"/>
          <w:sz w:val="32"/>
          <w:szCs w:val="32"/>
        </w:rPr>
        <w:t>。</w:t>
      </w:r>
    </w:p>
    <w:p w:rsidR="00D00A7C" w:rsidRPr="00294DBA" w:rsidRDefault="00DF6BCC" w:rsidP="00C42FE1">
      <w:pPr>
        <w:numPr>
          <w:ilvl w:val="0"/>
          <w:numId w:val="3"/>
        </w:numPr>
        <w:snapToGrid w:val="0"/>
        <w:spacing w:afterLines="50"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294DBA">
        <w:rPr>
          <w:rFonts w:ascii="標楷體" w:eastAsia="標楷體" w:hAnsi="標楷體" w:hint="eastAsia"/>
          <w:b/>
          <w:sz w:val="32"/>
          <w:szCs w:val="32"/>
        </w:rPr>
        <w:t>參加對象及人數</w:t>
      </w:r>
    </w:p>
    <w:p w:rsidR="000A5A39" w:rsidRDefault="00EB7188" w:rsidP="00C42FE1">
      <w:pPr>
        <w:numPr>
          <w:ilvl w:val="0"/>
          <w:numId w:val="6"/>
        </w:numPr>
        <w:spacing w:afterLines="50" w:line="48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參加對象</w:t>
      </w:r>
      <w:r w:rsidR="00A26659">
        <w:rPr>
          <w:rFonts w:ascii="標楷體" w:eastAsia="標楷體" w:hAnsi="標楷體" w:hint="eastAsia"/>
          <w:sz w:val="32"/>
          <w:szCs w:val="32"/>
        </w:rPr>
        <w:t>：</w:t>
      </w:r>
      <w:r w:rsidR="00153BC2">
        <w:rPr>
          <w:rFonts w:ascii="標楷體" w:eastAsia="標楷體" w:hAnsi="標楷體" w:hint="eastAsia"/>
          <w:sz w:val="32"/>
          <w:szCs w:val="32"/>
        </w:rPr>
        <w:t>需</w:t>
      </w:r>
      <w:r w:rsidR="00A26659">
        <w:rPr>
          <w:rFonts w:ascii="標楷體" w:eastAsia="標楷體" w:hAnsi="標楷體" w:hint="eastAsia"/>
          <w:sz w:val="32"/>
          <w:szCs w:val="32"/>
        </w:rPr>
        <w:t>同時具備以下條件：</w:t>
      </w:r>
    </w:p>
    <w:p w:rsidR="000E4E9F" w:rsidRPr="005C4913" w:rsidRDefault="002E2B87" w:rsidP="00C42FE1">
      <w:pPr>
        <w:pStyle w:val="a3"/>
        <w:numPr>
          <w:ilvl w:val="1"/>
          <w:numId w:val="1"/>
        </w:numPr>
        <w:snapToGrid w:val="0"/>
        <w:spacing w:afterLines="50" w:line="48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C4913">
        <w:rPr>
          <w:rFonts w:ascii="標楷體" w:eastAsia="標楷體" w:hAnsi="標楷體" w:hint="eastAsia"/>
          <w:color w:val="000000" w:themeColor="text1"/>
          <w:sz w:val="32"/>
          <w:szCs w:val="32"/>
        </w:rPr>
        <w:t>具中華民國國籍且父或母之一方為東南亞籍新住民。</w:t>
      </w:r>
    </w:p>
    <w:p w:rsidR="000E4E9F" w:rsidRPr="005C4913" w:rsidRDefault="002E2B87" w:rsidP="00C42FE1">
      <w:pPr>
        <w:pStyle w:val="a3"/>
        <w:numPr>
          <w:ilvl w:val="1"/>
          <w:numId w:val="1"/>
        </w:numPr>
        <w:snapToGrid w:val="0"/>
        <w:spacing w:afterLines="50" w:line="48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C491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在臺居住並就讀高中(職)</w:t>
      </w:r>
      <w:r w:rsidR="00563D53" w:rsidRPr="005C4913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5C4913">
        <w:rPr>
          <w:rFonts w:ascii="標楷體" w:eastAsia="標楷體" w:hAnsi="標楷體" w:hint="eastAsia"/>
          <w:color w:val="000000" w:themeColor="text1"/>
          <w:sz w:val="32"/>
          <w:szCs w:val="32"/>
        </w:rPr>
        <w:t>大專院校（含以上）且具備東南亞語日常生活會話能力。</w:t>
      </w:r>
    </w:p>
    <w:p w:rsidR="00DF6BCC" w:rsidRPr="00415163" w:rsidRDefault="00415163" w:rsidP="00C42FE1">
      <w:pPr>
        <w:numPr>
          <w:ilvl w:val="0"/>
          <w:numId w:val="6"/>
        </w:numPr>
        <w:spacing w:afterLines="50" w:line="48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</w:t>
      </w:r>
      <w:r w:rsidR="00DF6BCC" w:rsidRPr="008268B4">
        <w:rPr>
          <w:rFonts w:ascii="標楷體" w:eastAsia="標楷體" w:hAnsi="標楷體" w:hint="eastAsia"/>
          <w:sz w:val="32"/>
          <w:szCs w:val="32"/>
        </w:rPr>
        <w:t>人數：</w:t>
      </w:r>
      <w:r w:rsidR="00153BC2" w:rsidRPr="0041516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5C4913" w:rsidRPr="00415163">
        <w:rPr>
          <w:rFonts w:ascii="標楷體" w:eastAsia="標楷體" w:hAnsi="標楷體" w:hint="eastAsia"/>
          <w:color w:val="000000" w:themeColor="text1"/>
          <w:sz w:val="32"/>
          <w:szCs w:val="32"/>
        </w:rPr>
        <w:t>30名</w:t>
      </w:r>
      <w:r w:rsidR="00EB1ED7">
        <w:rPr>
          <w:rFonts w:ascii="標楷體" w:eastAsia="標楷體" w:hAnsi="標楷體" w:hint="eastAsia"/>
          <w:color w:val="000000" w:themeColor="text1"/>
          <w:sz w:val="32"/>
          <w:szCs w:val="32"/>
        </w:rPr>
        <w:t>(本署可依實際報名情形酌定之)</w:t>
      </w:r>
      <w:r w:rsidR="005C4913" w:rsidRPr="00415163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563D53" w:rsidRPr="00153BC2" w:rsidRDefault="00563D53" w:rsidP="00C42FE1">
      <w:pPr>
        <w:numPr>
          <w:ilvl w:val="0"/>
          <w:numId w:val="6"/>
        </w:numPr>
        <w:spacing w:afterLines="50" w:line="48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8268B4">
        <w:rPr>
          <w:rFonts w:ascii="標楷體" w:eastAsia="標楷體" w:hAnsi="標楷體" w:hint="eastAsia"/>
          <w:sz w:val="32"/>
          <w:szCs w:val="32"/>
        </w:rPr>
        <w:t>研</w:t>
      </w:r>
      <w:r w:rsidRPr="00153BC2">
        <w:rPr>
          <w:rFonts w:ascii="標楷體" w:eastAsia="標楷體" w:hAnsi="標楷體" w:hint="eastAsia"/>
          <w:sz w:val="32"/>
          <w:szCs w:val="32"/>
        </w:rPr>
        <w:t>習方式：</w:t>
      </w:r>
    </w:p>
    <w:p w:rsidR="00153BC2" w:rsidRPr="00153BC2" w:rsidRDefault="00563D53" w:rsidP="00C42FE1">
      <w:pPr>
        <w:pStyle w:val="a3"/>
        <w:numPr>
          <w:ilvl w:val="0"/>
          <w:numId w:val="9"/>
        </w:numPr>
        <w:snapToGrid w:val="0"/>
        <w:spacing w:afterLines="50" w:line="48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3BC2">
        <w:rPr>
          <w:rFonts w:ascii="標楷體" w:eastAsia="標楷體" w:hAnsi="標楷體" w:hint="eastAsia"/>
          <w:color w:val="000000" w:themeColor="text1"/>
          <w:sz w:val="32"/>
          <w:szCs w:val="32"/>
        </w:rPr>
        <w:t>專業課程：</w:t>
      </w:r>
      <w:r w:rsidR="00153BC2" w:rsidRPr="00153BC2">
        <w:rPr>
          <w:rFonts w:ascii="標楷體" w:eastAsia="標楷體" w:hAnsi="標楷體" w:hint="eastAsia"/>
          <w:color w:val="000000" w:themeColor="text1"/>
          <w:sz w:val="32"/>
          <w:szCs w:val="32"/>
        </w:rPr>
        <w:t>勞動法規、工作倫理、職涯發展、多元文化、東南亞職場環境現況及臺灣發展與新住民優勢等課程。</w:t>
      </w:r>
    </w:p>
    <w:p w:rsidR="00563D53" w:rsidRPr="005C4913" w:rsidRDefault="00563D53" w:rsidP="00C42FE1">
      <w:pPr>
        <w:pStyle w:val="a3"/>
        <w:numPr>
          <w:ilvl w:val="0"/>
          <w:numId w:val="9"/>
        </w:numPr>
        <w:snapToGrid w:val="0"/>
        <w:spacing w:afterLines="50" w:line="48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C4913">
        <w:rPr>
          <w:rFonts w:ascii="標楷體" w:eastAsia="標楷體" w:hAnsi="標楷體" w:hint="eastAsia"/>
          <w:color w:val="000000" w:themeColor="text1"/>
          <w:sz w:val="32"/>
          <w:szCs w:val="32"/>
        </w:rPr>
        <w:t>新住民二代青年</w:t>
      </w:r>
      <w:r w:rsidR="008F35B3">
        <w:rPr>
          <w:rFonts w:ascii="標楷體" w:eastAsia="標楷體" w:hAnsi="標楷體" w:hint="eastAsia"/>
          <w:color w:val="000000" w:themeColor="text1"/>
          <w:sz w:val="32"/>
          <w:szCs w:val="32"/>
        </w:rPr>
        <w:t>工作經驗</w:t>
      </w:r>
      <w:r w:rsidRPr="005C4913">
        <w:rPr>
          <w:rFonts w:ascii="標楷體" w:eastAsia="標楷體" w:hAnsi="標楷體" w:hint="eastAsia"/>
          <w:color w:val="000000" w:themeColor="text1"/>
          <w:sz w:val="32"/>
          <w:szCs w:val="32"/>
        </w:rPr>
        <w:t>分享</w:t>
      </w:r>
      <w:r w:rsidR="00153BC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563D53" w:rsidRPr="005C4913" w:rsidRDefault="00153BC2" w:rsidP="00C42FE1">
      <w:pPr>
        <w:pStyle w:val="a3"/>
        <w:numPr>
          <w:ilvl w:val="0"/>
          <w:numId w:val="9"/>
        </w:numPr>
        <w:snapToGrid w:val="0"/>
        <w:spacing w:afterLines="50" w:line="480" w:lineRule="exact"/>
        <w:ind w:leftChars="267" w:left="1281" w:hangingChars="200" w:hanging="6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企業參訪。</w:t>
      </w:r>
      <w:r w:rsidR="00563D53" w:rsidRPr="005C4913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:rsidR="00DF6BCC" w:rsidRPr="008268B4" w:rsidRDefault="00DF6BCC" w:rsidP="00C42FE1">
      <w:pPr>
        <w:pStyle w:val="a3"/>
        <w:numPr>
          <w:ilvl w:val="0"/>
          <w:numId w:val="3"/>
        </w:numPr>
        <w:snapToGrid w:val="0"/>
        <w:spacing w:afterLines="5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報名方式</w:t>
      </w:r>
    </w:p>
    <w:p w:rsidR="00DF6BCC" w:rsidRPr="008F35B3" w:rsidRDefault="00DF6BCC" w:rsidP="00C42FE1">
      <w:pPr>
        <w:pStyle w:val="a3"/>
        <w:numPr>
          <w:ilvl w:val="1"/>
          <w:numId w:val="3"/>
        </w:numPr>
        <w:snapToGrid w:val="0"/>
        <w:spacing w:afterLines="50" w:line="480" w:lineRule="exact"/>
        <w:ind w:leftChars="0" w:left="924" w:hanging="640"/>
        <w:jc w:val="both"/>
        <w:rPr>
          <w:rFonts w:ascii="標楷體" w:eastAsia="標楷體" w:hAnsi="標楷體"/>
          <w:sz w:val="32"/>
          <w:szCs w:val="32"/>
        </w:rPr>
      </w:pPr>
      <w:r w:rsidRPr="008F35B3">
        <w:rPr>
          <w:rFonts w:ascii="標楷體" w:eastAsia="標楷體" w:hAnsi="標楷體" w:hint="eastAsia"/>
          <w:sz w:val="32"/>
          <w:szCs w:val="32"/>
        </w:rPr>
        <w:t>報名時間：</w:t>
      </w:r>
      <w:r w:rsidR="009178EA" w:rsidRPr="008F35B3">
        <w:rPr>
          <w:rFonts w:ascii="標楷體" w:eastAsia="標楷體" w:hAnsi="標楷體" w:hint="eastAsia"/>
          <w:sz w:val="32"/>
          <w:szCs w:val="32"/>
        </w:rPr>
        <w:t>即日起</w:t>
      </w:r>
      <w:r w:rsidR="005317AF" w:rsidRPr="008F35B3">
        <w:rPr>
          <w:rFonts w:ascii="標楷體" w:eastAsia="標楷體" w:hAnsi="標楷體" w:hint="eastAsia"/>
          <w:sz w:val="32"/>
          <w:szCs w:val="32"/>
        </w:rPr>
        <w:t>至</w:t>
      </w:r>
      <w:r w:rsidR="00415163">
        <w:rPr>
          <w:rFonts w:ascii="標楷體" w:eastAsia="標楷體" w:hAnsi="標楷體" w:hint="eastAsia"/>
          <w:sz w:val="32"/>
          <w:szCs w:val="32"/>
        </w:rPr>
        <w:t>7</w:t>
      </w:r>
      <w:r w:rsidRPr="008F35B3">
        <w:rPr>
          <w:rFonts w:ascii="標楷體" w:eastAsia="標楷體" w:hAnsi="標楷體" w:hint="eastAsia"/>
          <w:sz w:val="32"/>
          <w:szCs w:val="32"/>
        </w:rPr>
        <w:t>月</w:t>
      </w:r>
      <w:r w:rsidR="00415163">
        <w:rPr>
          <w:rFonts w:ascii="標楷體" w:eastAsia="標楷體" w:hAnsi="標楷體" w:hint="eastAsia"/>
          <w:sz w:val="32"/>
          <w:szCs w:val="32"/>
        </w:rPr>
        <w:t>11</w:t>
      </w:r>
      <w:r w:rsidRPr="008F35B3">
        <w:rPr>
          <w:rFonts w:ascii="標楷體" w:eastAsia="標楷體" w:hAnsi="標楷體" w:hint="eastAsia"/>
          <w:sz w:val="32"/>
          <w:szCs w:val="32"/>
        </w:rPr>
        <w:t>日(</w:t>
      </w:r>
      <w:r w:rsidR="00415163">
        <w:rPr>
          <w:rFonts w:ascii="標楷體" w:eastAsia="標楷體" w:hAnsi="標楷體" w:hint="eastAsia"/>
          <w:sz w:val="32"/>
          <w:szCs w:val="32"/>
        </w:rPr>
        <w:t>星期五</w:t>
      </w:r>
      <w:r w:rsidRPr="008F35B3">
        <w:rPr>
          <w:rFonts w:ascii="標楷體" w:eastAsia="標楷體" w:hAnsi="標楷體" w:hint="eastAsia"/>
          <w:sz w:val="32"/>
          <w:szCs w:val="32"/>
        </w:rPr>
        <w:t>)</w:t>
      </w:r>
      <w:r w:rsidR="00153BC2">
        <w:rPr>
          <w:rFonts w:ascii="標楷體" w:eastAsia="標楷體" w:hAnsi="標楷體" w:hint="eastAsia"/>
          <w:sz w:val="32"/>
          <w:szCs w:val="32"/>
        </w:rPr>
        <w:t>下午5時</w:t>
      </w:r>
      <w:r w:rsidRPr="008F35B3">
        <w:rPr>
          <w:rFonts w:ascii="標楷體" w:eastAsia="標楷體" w:hAnsi="標楷體" w:hint="eastAsia"/>
          <w:sz w:val="32"/>
          <w:szCs w:val="32"/>
        </w:rPr>
        <w:t>(視報名情形酌予延長)。</w:t>
      </w:r>
    </w:p>
    <w:p w:rsidR="00856019" w:rsidRPr="00C42FE1" w:rsidRDefault="00DF6BCC" w:rsidP="00C42FE1">
      <w:pPr>
        <w:numPr>
          <w:ilvl w:val="0"/>
          <w:numId w:val="10"/>
        </w:numPr>
        <w:spacing w:afterLines="50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C42FE1">
        <w:rPr>
          <w:rFonts w:ascii="標楷體" w:eastAsia="標楷體" w:hAnsi="標楷體" w:hint="eastAsia"/>
          <w:sz w:val="32"/>
          <w:szCs w:val="32"/>
        </w:rPr>
        <w:t>報名方式：</w:t>
      </w:r>
      <w:r w:rsidR="00C42FE1" w:rsidRPr="00C42FE1">
        <w:rPr>
          <w:rFonts w:ascii="標楷體" w:eastAsia="標楷體" w:hAnsi="標楷體"/>
          <w:sz w:val="32"/>
          <w:szCs w:val="32"/>
        </w:rPr>
        <w:t>於本活動報名系統(http://goo.gl/QzAv6G)先行進行線上報名，再下載及填寫活動報名表，將以下文件以掛號寄送100臺北市廣州街15號(</w:t>
      </w:r>
      <w:r w:rsidR="00C42FE1">
        <w:rPr>
          <w:rFonts w:ascii="標楷體" w:eastAsia="標楷體" w:hAnsi="標楷體" w:hint="eastAsia"/>
          <w:sz w:val="32"/>
          <w:szCs w:val="32"/>
        </w:rPr>
        <w:t>內政部入出國及移民署</w:t>
      </w:r>
      <w:r w:rsidR="00C42FE1" w:rsidRPr="00C42FE1">
        <w:rPr>
          <w:rFonts w:ascii="標楷體" w:eastAsia="標楷體" w:hAnsi="標楷體"/>
          <w:sz w:val="32"/>
          <w:szCs w:val="32"/>
        </w:rPr>
        <w:t>移民輔導科韋小姐收)。</w:t>
      </w:r>
    </w:p>
    <w:p w:rsidR="005C4913" w:rsidRDefault="00DF6BCC" w:rsidP="00C42FE1">
      <w:pPr>
        <w:numPr>
          <w:ilvl w:val="0"/>
          <w:numId w:val="11"/>
        </w:numPr>
        <w:spacing w:afterLines="50" w:line="480" w:lineRule="exact"/>
        <w:ind w:firstLine="131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t>報名表(含中文自傳)</w:t>
      </w:r>
    </w:p>
    <w:p w:rsidR="005C4913" w:rsidRDefault="00DF6BCC" w:rsidP="00C42FE1">
      <w:pPr>
        <w:numPr>
          <w:ilvl w:val="0"/>
          <w:numId w:val="11"/>
        </w:numPr>
        <w:spacing w:afterLines="50" w:line="480" w:lineRule="exact"/>
        <w:ind w:firstLine="131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t>足資證明在學之證明(如學生證或成績單)</w:t>
      </w:r>
    </w:p>
    <w:p w:rsidR="005C4913" w:rsidRDefault="00DF6BCC" w:rsidP="00C42FE1">
      <w:pPr>
        <w:numPr>
          <w:ilvl w:val="0"/>
          <w:numId w:val="11"/>
        </w:numPr>
        <w:spacing w:afterLines="50" w:line="480" w:lineRule="exact"/>
        <w:ind w:firstLine="131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t>語言檢定或學習證明(如無免附)</w:t>
      </w:r>
    </w:p>
    <w:p w:rsidR="005C4913" w:rsidRPr="005C4913" w:rsidRDefault="00DF6BCC" w:rsidP="00C42FE1">
      <w:pPr>
        <w:numPr>
          <w:ilvl w:val="0"/>
          <w:numId w:val="11"/>
        </w:numPr>
        <w:spacing w:afterLines="50" w:line="480" w:lineRule="exact"/>
        <w:ind w:firstLine="131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t>未滿20歲者須附監護人同意書。</w:t>
      </w:r>
    </w:p>
    <w:p w:rsidR="00A3697E" w:rsidRPr="005C4913" w:rsidRDefault="00DF6BCC" w:rsidP="00C42FE1">
      <w:pPr>
        <w:numPr>
          <w:ilvl w:val="0"/>
          <w:numId w:val="10"/>
        </w:numPr>
        <w:spacing w:afterLines="50" w:line="48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t>錄取公告：</w:t>
      </w:r>
      <w:r w:rsidR="00156722">
        <w:rPr>
          <w:rFonts w:ascii="標楷體" w:eastAsia="標楷體" w:hAnsi="標楷體" w:hint="eastAsia"/>
          <w:sz w:val="32"/>
          <w:szCs w:val="32"/>
        </w:rPr>
        <w:t>暫定於</w:t>
      </w:r>
      <w:r w:rsidR="00A3697E" w:rsidRPr="005C4913">
        <w:rPr>
          <w:rFonts w:ascii="標楷體" w:eastAsia="標楷體" w:hAnsi="標楷體" w:hint="eastAsia"/>
          <w:sz w:val="32"/>
          <w:szCs w:val="32"/>
        </w:rPr>
        <w:t>103年</w:t>
      </w:r>
      <w:r w:rsidR="002D0399" w:rsidRPr="005C4913">
        <w:rPr>
          <w:rFonts w:ascii="標楷體" w:eastAsia="標楷體" w:hAnsi="標楷體" w:hint="eastAsia"/>
          <w:sz w:val="32"/>
          <w:szCs w:val="32"/>
        </w:rPr>
        <w:t>7</w:t>
      </w:r>
      <w:r w:rsidR="00A3697E" w:rsidRPr="005C4913">
        <w:rPr>
          <w:rFonts w:ascii="標楷體" w:eastAsia="標楷體" w:hAnsi="標楷體" w:hint="eastAsia"/>
          <w:sz w:val="32"/>
          <w:szCs w:val="32"/>
        </w:rPr>
        <w:t>月</w:t>
      </w:r>
      <w:r w:rsidR="003A759D">
        <w:rPr>
          <w:rFonts w:ascii="標楷體" w:eastAsia="標楷體" w:hAnsi="標楷體" w:hint="eastAsia"/>
          <w:sz w:val="32"/>
          <w:szCs w:val="32"/>
        </w:rPr>
        <w:t>1</w:t>
      </w:r>
      <w:r w:rsidR="00676900" w:rsidRPr="005C4913">
        <w:rPr>
          <w:rFonts w:ascii="標楷體" w:eastAsia="標楷體" w:hAnsi="標楷體" w:hint="eastAsia"/>
          <w:sz w:val="32"/>
          <w:szCs w:val="32"/>
        </w:rPr>
        <w:t>4</w:t>
      </w:r>
      <w:r w:rsidR="00A3697E" w:rsidRPr="005C4913">
        <w:rPr>
          <w:rFonts w:ascii="標楷體" w:eastAsia="標楷體" w:hAnsi="標楷體" w:hint="eastAsia"/>
          <w:sz w:val="32"/>
          <w:szCs w:val="32"/>
        </w:rPr>
        <w:t>日</w:t>
      </w:r>
      <w:r w:rsidR="003A759D">
        <w:rPr>
          <w:rFonts w:ascii="標楷體" w:eastAsia="標楷體" w:hAnsi="標楷體" w:hint="eastAsia"/>
          <w:sz w:val="32"/>
          <w:szCs w:val="32"/>
        </w:rPr>
        <w:t>(</w:t>
      </w:r>
      <w:r w:rsidR="00D03DBB">
        <w:rPr>
          <w:rFonts w:ascii="標楷體" w:eastAsia="標楷體" w:hAnsi="標楷體" w:hint="eastAsia"/>
          <w:sz w:val="32"/>
          <w:szCs w:val="32"/>
        </w:rPr>
        <w:t>星期</w:t>
      </w:r>
      <w:r w:rsidR="003A759D">
        <w:rPr>
          <w:rFonts w:ascii="標楷體" w:eastAsia="標楷體" w:hAnsi="標楷體" w:hint="eastAsia"/>
          <w:sz w:val="32"/>
          <w:szCs w:val="32"/>
        </w:rPr>
        <w:t>一)</w:t>
      </w:r>
      <w:r w:rsidR="008F35B3">
        <w:rPr>
          <w:rFonts w:ascii="標楷體" w:eastAsia="標楷體" w:hAnsi="標楷體" w:hint="eastAsia"/>
          <w:sz w:val="32"/>
          <w:szCs w:val="32"/>
        </w:rPr>
        <w:t>公布</w:t>
      </w:r>
      <w:r w:rsidR="00A3697E" w:rsidRPr="005C4913">
        <w:rPr>
          <w:rFonts w:ascii="標楷體" w:eastAsia="標楷體" w:hAnsi="標楷體" w:hint="eastAsia"/>
          <w:sz w:val="32"/>
          <w:szCs w:val="32"/>
        </w:rPr>
        <w:t>於本署全球資訊網</w:t>
      </w:r>
      <w:r w:rsidR="00156722">
        <w:rPr>
          <w:rFonts w:ascii="標楷體" w:eastAsia="標楷體" w:hAnsi="標楷體" w:hint="eastAsia"/>
          <w:sz w:val="32"/>
          <w:szCs w:val="32"/>
        </w:rPr>
        <w:t>或另行通知</w:t>
      </w:r>
      <w:r w:rsidRPr="005C4913">
        <w:rPr>
          <w:rFonts w:ascii="標楷體" w:eastAsia="標楷體" w:hAnsi="標楷體" w:hint="eastAsia"/>
          <w:sz w:val="32"/>
          <w:szCs w:val="32"/>
        </w:rPr>
        <w:t>。</w:t>
      </w:r>
    </w:p>
    <w:p w:rsidR="00A3697E" w:rsidRPr="005C4913" w:rsidRDefault="00A3697E" w:rsidP="00C42FE1">
      <w:pPr>
        <w:numPr>
          <w:ilvl w:val="0"/>
          <w:numId w:val="10"/>
        </w:numPr>
        <w:spacing w:afterLines="50" w:line="48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lastRenderedPageBreak/>
        <w:t>報名學員應配合事項：</w:t>
      </w:r>
    </w:p>
    <w:p w:rsidR="00A3697E" w:rsidRPr="005C4913" w:rsidRDefault="00A3697E" w:rsidP="00C42FE1">
      <w:pPr>
        <w:numPr>
          <w:ilvl w:val="0"/>
          <w:numId w:val="12"/>
        </w:numPr>
        <w:spacing w:afterLines="50" w:line="480" w:lineRule="exact"/>
        <w:ind w:left="1442" w:hanging="591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t>配合</w:t>
      </w:r>
      <w:r w:rsidR="00514E3C">
        <w:rPr>
          <w:rFonts w:ascii="標楷體" w:eastAsia="標楷體" w:hAnsi="標楷體" w:hint="eastAsia"/>
          <w:sz w:val="32"/>
          <w:szCs w:val="32"/>
        </w:rPr>
        <w:t>本研習營課程之培訓(含撰寫報告)、督導、成果發表及</w:t>
      </w:r>
      <w:r w:rsidRPr="005C4913">
        <w:rPr>
          <w:rFonts w:ascii="標楷體" w:eastAsia="標楷體" w:hAnsi="標楷體" w:hint="eastAsia"/>
          <w:sz w:val="32"/>
          <w:szCs w:val="32"/>
        </w:rPr>
        <w:t>接受採訪等相關事宜。</w:t>
      </w:r>
    </w:p>
    <w:p w:rsidR="00A3697E" w:rsidRPr="005C4913" w:rsidRDefault="00A3697E" w:rsidP="00C42FE1">
      <w:pPr>
        <w:numPr>
          <w:ilvl w:val="0"/>
          <w:numId w:val="12"/>
        </w:numPr>
        <w:spacing w:afterLines="50" w:line="480" w:lineRule="exact"/>
        <w:ind w:left="1442" w:hanging="591"/>
        <w:jc w:val="both"/>
        <w:rPr>
          <w:rFonts w:ascii="標楷體" w:eastAsia="標楷體" w:hAnsi="標楷體"/>
          <w:sz w:val="32"/>
          <w:szCs w:val="32"/>
        </w:rPr>
      </w:pPr>
      <w:r w:rsidRPr="005C4913">
        <w:rPr>
          <w:rFonts w:ascii="標楷體" w:eastAsia="標楷體" w:hAnsi="標楷體" w:hint="eastAsia"/>
          <w:sz w:val="32"/>
          <w:szCs w:val="32"/>
        </w:rPr>
        <w:t>研習期間不可任意請假、遲到及早退，且研習時數需達整體研習時數2/3。</w:t>
      </w:r>
    </w:p>
    <w:p w:rsidR="0005072D" w:rsidRDefault="008F35B3" w:rsidP="00C42FE1">
      <w:pPr>
        <w:numPr>
          <w:ilvl w:val="0"/>
          <w:numId w:val="12"/>
        </w:numPr>
        <w:spacing w:afterLines="50" w:line="480" w:lineRule="exact"/>
        <w:ind w:left="1442" w:hanging="59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就讀大專院校(含以上)學員</w:t>
      </w:r>
      <w:r w:rsidR="00A3697E" w:rsidRPr="005C4913">
        <w:rPr>
          <w:rFonts w:ascii="標楷體" w:eastAsia="標楷體" w:hAnsi="標楷體" w:hint="eastAsia"/>
          <w:sz w:val="32"/>
          <w:szCs w:val="32"/>
        </w:rPr>
        <w:t>開放報名至</w:t>
      </w:r>
      <w:r>
        <w:rPr>
          <w:rFonts w:ascii="標楷體" w:eastAsia="標楷體" w:hAnsi="標楷體" w:hint="eastAsia"/>
          <w:sz w:val="32"/>
          <w:szCs w:val="32"/>
        </w:rPr>
        <w:t>與</w:t>
      </w:r>
      <w:r w:rsidR="00A3697E" w:rsidRPr="005C4913">
        <w:rPr>
          <w:rFonts w:ascii="標楷體" w:eastAsia="標楷體" w:hAnsi="標楷體" w:hint="eastAsia"/>
          <w:sz w:val="32"/>
          <w:szCs w:val="32"/>
        </w:rPr>
        <w:t>本署合作企業進行國內見(實)習，見(實)習相關訊息如下：</w:t>
      </w:r>
    </w:p>
    <w:p w:rsidR="0005072D" w:rsidRPr="0005072D" w:rsidRDefault="00A3697E" w:rsidP="00C42FE1">
      <w:pPr>
        <w:pStyle w:val="a3"/>
        <w:numPr>
          <w:ilvl w:val="1"/>
          <w:numId w:val="12"/>
        </w:numPr>
        <w:spacing w:afterLines="50" w:line="480" w:lineRule="exact"/>
        <w:ind w:leftChars="0" w:left="1484" w:hanging="491"/>
        <w:jc w:val="both"/>
        <w:rPr>
          <w:rFonts w:ascii="標楷體" w:eastAsia="標楷體" w:hAnsi="標楷體"/>
          <w:sz w:val="32"/>
          <w:szCs w:val="32"/>
        </w:rPr>
      </w:pPr>
      <w:r w:rsidRPr="0005072D">
        <w:rPr>
          <w:rFonts w:ascii="標楷體" w:eastAsia="標楷體" w:hAnsi="標楷體" w:hint="eastAsia"/>
          <w:color w:val="000000" w:themeColor="text1"/>
          <w:sz w:val="32"/>
          <w:szCs w:val="32"/>
        </w:rPr>
        <w:t>見(實)習時間：</w:t>
      </w:r>
      <w:r w:rsidR="005317AF" w:rsidRPr="0005072D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05072D">
        <w:rPr>
          <w:rFonts w:ascii="標楷體" w:eastAsia="標楷體" w:hAnsi="標楷體" w:hint="eastAsia"/>
          <w:color w:val="000000" w:themeColor="text1"/>
          <w:sz w:val="32"/>
          <w:szCs w:val="32"/>
        </w:rPr>
        <w:t>103年8月11日~8月22(星期五)</w:t>
      </w:r>
      <w:r w:rsidR="00A044EF" w:rsidRPr="0005072D">
        <w:rPr>
          <w:rFonts w:ascii="標楷體" w:eastAsia="標楷體" w:hAnsi="標楷體" w:hint="eastAsia"/>
          <w:color w:val="000000" w:themeColor="text1"/>
          <w:sz w:val="32"/>
          <w:szCs w:val="32"/>
        </w:rPr>
        <w:t>，由</w:t>
      </w:r>
      <w:r w:rsidR="00415163" w:rsidRPr="003805DE">
        <w:rPr>
          <w:rFonts w:ascii="標楷體" w:eastAsia="標楷體" w:hAnsi="標楷體" w:hint="eastAsia"/>
          <w:sz w:val="32"/>
          <w:szCs w:val="32"/>
        </w:rPr>
        <w:t>見(實)習企業</w:t>
      </w:r>
      <w:r w:rsidR="00A044EF" w:rsidRPr="0005072D">
        <w:rPr>
          <w:rFonts w:ascii="標楷體" w:eastAsia="標楷體" w:hAnsi="標楷體" w:hint="eastAsia"/>
          <w:color w:val="000000" w:themeColor="text1"/>
          <w:sz w:val="32"/>
          <w:szCs w:val="32"/>
        </w:rPr>
        <w:t>依實際情況調整。</w:t>
      </w:r>
    </w:p>
    <w:p w:rsidR="0005072D" w:rsidRDefault="00A3697E" w:rsidP="00C42FE1">
      <w:pPr>
        <w:pStyle w:val="a3"/>
        <w:numPr>
          <w:ilvl w:val="1"/>
          <w:numId w:val="12"/>
        </w:numPr>
        <w:spacing w:afterLines="50" w:line="480" w:lineRule="exact"/>
        <w:ind w:leftChars="0" w:left="1484" w:hanging="491"/>
        <w:jc w:val="both"/>
        <w:rPr>
          <w:rFonts w:ascii="標楷體" w:eastAsia="標楷體" w:hAnsi="標楷體"/>
          <w:sz w:val="32"/>
          <w:szCs w:val="32"/>
        </w:rPr>
      </w:pPr>
      <w:r w:rsidRPr="0005072D">
        <w:rPr>
          <w:rFonts w:ascii="標楷體" w:eastAsia="標楷體" w:hAnsi="標楷體" w:hint="eastAsia"/>
          <w:sz w:val="32"/>
          <w:szCs w:val="32"/>
        </w:rPr>
        <w:t>見(實)習地點：</w:t>
      </w:r>
      <w:r w:rsidR="008F35B3" w:rsidRPr="003805DE">
        <w:rPr>
          <w:rFonts w:ascii="標楷體" w:eastAsia="標楷體" w:hAnsi="標楷體" w:hint="eastAsia"/>
          <w:sz w:val="32"/>
          <w:szCs w:val="32"/>
        </w:rPr>
        <w:t>由見(實)習企業提供。</w:t>
      </w:r>
    </w:p>
    <w:p w:rsidR="00A3697E" w:rsidRDefault="00A3697E" w:rsidP="00C42FE1">
      <w:pPr>
        <w:pStyle w:val="a3"/>
        <w:numPr>
          <w:ilvl w:val="1"/>
          <w:numId w:val="12"/>
        </w:numPr>
        <w:spacing w:afterLines="50" w:line="480" w:lineRule="exact"/>
        <w:ind w:leftChars="0" w:left="1484" w:hanging="491"/>
        <w:jc w:val="both"/>
        <w:rPr>
          <w:rFonts w:ascii="標楷體" w:eastAsia="標楷體" w:hAnsi="標楷體"/>
          <w:sz w:val="32"/>
          <w:szCs w:val="32"/>
        </w:rPr>
      </w:pPr>
      <w:r w:rsidRPr="0005072D">
        <w:rPr>
          <w:rFonts w:ascii="標楷體" w:eastAsia="標楷體" w:hAnsi="標楷體" w:hint="eastAsia"/>
          <w:sz w:val="32"/>
          <w:szCs w:val="32"/>
        </w:rPr>
        <w:t>見(實)習人數：5名，備取5名，主辦單位可視報名情形調整之。</w:t>
      </w:r>
    </w:p>
    <w:p w:rsidR="008F35B3" w:rsidRDefault="00A3697E" w:rsidP="00C42FE1">
      <w:pPr>
        <w:pStyle w:val="a3"/>
        <w:numPr>
          <w:ilvl w:val="1"/>
          <w:numId w:val="12"/>
        </w:numPr>
        <w:spacing w:afterLines="50" w:line="480" w:lineRule="exact"/>
        <w:ind w:leftChars="0" w:left="1484" w:hanging="491"/>
        <w:jc w:val="both"/>
        <w:rPr>
          <w:rFonts w:ascii="標楷體" w:eastAsia="標楷體" w:hAnsi="標楷體"/>
          <w:sz w:val="32"/>
          <w:szCs w:val="32"/>
        </w:rPr>
      </w:pPr>
      <w:r w:rsidRPr="008F35B3">
        <w:rPr>
          <w:rFonts w:ascii="標楷體" w:eastAsia="標楷體" w:hAnsi="標楷體" w:hint="eastAsia"/>
          <w:sz w:val="32"/>
          <w:szCs w:val="32"/>
        </w:rPr>
        <w:t>見(實)習課程：</w:t>
      </w:r>
      <w:r w:rsidR="008F35B3" w:rsidRPr="008F35B3">
        <w:rPr>
          <w:rFonts w:ascii="標楷體" w:eastAsia="標楷體" w:hAnsi="標楷體" w:hint="eastAsia"/>
          <w:sz w:val="32"/>
          <w:szCs w:val="32"/>
        </w:rPr>
        <w:t>由見(實)習企業依實務需要規劃。</w:t>
      </w:r>
    </w:p>
    <w:p w:rsidR="008F0CF6" w:rsidRDefault="008F0CF6" w:rsidP="00C42FE1">
      <w:pPr>
        <w:pStyle w:val="a3"/>
        <w:numPr>
          <w:ilvl w:val="1"/>
          <w:numId w:val="12"/>
        </w:numPr>
        <w:spacing w:afterLines="50" w:line="480" w:lineRule="exact"/>
        <w:ind w:leftChars="0" w:left="1484" w:hanging="491"/>
        <w:jc w:val="both"/>
        <w:rPr>
          <w:rFonts w:ascii="標楷體" w:eastAsia="標楷體" w:hAnsi="標楷體"/>
          <w:sz w:val="32"/>
          <w:szCs w:val="32"/>
        </w:rPr>
      </w:pPr>
      <w:r w:rsidRPr="008F35B3">
        <w:rPr>
          <w:rFonts w:ascii="標楷體" w:eastAsia="標楷體" w:hAnsi="標楷體" w:hint="eastAsia"/>
          <w:sz w:val="32"/>
          <w:szCs w:val="32"/>
        </w:rPr>
        <w:t>見(實)</w:t>
      </w:r>
      <w:r>
        <w:rPr>
          <w:rFonts w:ascii="標楷體" w:eastAsia="標楷體" w:hAnsi="標楷體" w:hint="eastAsia"/>
          <w:sz w:val="32"/>
          <w:szCs w:val="32"/>
        </w:rPr>
        <w:t>習作業：學員報名後由本署安排與各企業進行媒合訪談後，逕至各企業指定</w:t>
      </w:r>
      <w:r w:rsidR="00514E3C">
        <w:rPr>
          <w:rFonts w:ascii="標楷體" w:eastAsia="標楷體" w:hAnsi="標楷體" w:hint="eastAsia"/>
          <w:sz w:val="32"/>
          <w:szCs w:val="32"/>
        </w:rPr>
        <w:t>時間及</w:t>
      </w:r>
      <w:r>
        <w:rPr>
          <w:rFonts w:ascii="標楷體" w:eastAsia="標楷體" w:hAnsi="標楷體" w:hint="eastAsia"/>
          <w:sz w:val="32"/>
          <w:szCs w:val="32"/>
        </w:rPr>
        <w:t>地點</w:t>
      </w:r>
      <w:r w:rsidR="00514E3C">
        <w:rPr>
          <w:rFonts w:ascii="標楷體" w:eastAsia="標楷體" w:hAnsi="標楷體" w:hint="eastAsia"/>
          <w:sz w:val="32"/>
          <w:szCs w:val="32"/>
        </w:rPr>
        <w:t>進行</w:t>
      </w:r>
      <w:r w:rsidR="00514E3C" w:rsidRPr="008F35B3">
        <w:rPr>
          <w:rFonts w:ascii="標楷體" w:eastAsia="標楷體" w:hAnsi="標楷體" w:hint="eastAsia"/>
          <w:sz w:val="32"/>
          <w:szCs w:val="32"/>
        </w:rPr>
        <w:t>見(實)</w:t>
      </w:r>
      <w:r w:rsidR="00514E3C">
        <w:rPr>
          <w:rFonts w:ascii="標楷體" w:eastAsia="標楷體" w:hAnsi="標楷體" w:hint="eastAsia"/>
          <w:sz w:val="32"/>
          <w:szCs w:val="32"/>
        </w:rPr>
        <w:t>習。</w:t>
      </w:r>
    </w:p>
    <w:p w:rsidR="00A3697E" w:rsidRPr="008F35B3" w:rsidRDefault="00A3697E" w:rsidP="00C42FE1">
      <w:pPr>
        <w:pStyle w:val="a3"/>
        <w:numPr>
          <w:ilvl w:val="1"/>
          <w:numId w:val="12"/>
        </w:numPr>
        <w:spacing w:afterLines="50" w:line="480" w:lineRule="exact"/>
        <w:ind w:leftChars="0" w:left="1484" w:hanging="491"/>
        <w:jc w:val="both"/>
        <w:rPr>
          <w:rFonts w:ascii="標楷體" w:eastAsia="標楷體" w:hAnsi="標楷體"/>
          <w:sz w:val="32"/>
          <w:szCs w:val="32"/>
        </w:rPr>
      </w:pPr>
      <w:r w:rsidRPr="008F35B3">
        <w:rPr>
          <w:rFonts w:ascii="標楷體" w:eastAsia="標楷體" w:hAnsi="標楷體" w:hint="eastAsia"/>
          <w:color w:val="000000" w:themeColor="text1"/>
          <w:sz w:val="32"/>
          <w:szCs w:val="32"/>
        </w:rPr>
        <w:t>見(實)習生應配合事項：</w:t>
      </w:r>
    </w:p>
    <w:p w:rsidR="008F35B3" w:rsidRDefault="00A3697E" w:rsidP="00C42FE1">
      <w:pPr>
        <w:pStyle w:val="a3"/>
        <w:numPr>
          <w:ilvl w:val="4"/>
          <w:numId w:val="2"/>
        </w:numPr>
        <w:snapToGrid w:val="0"/>
        <w:spacing w:afterLines="50" w:line="480" w:lineRule="exact"/>
        <w:ind w:leftChars="530" w:left="1592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268B4">
        <w:rPr>
          <w:rFonts w:ascii="標楷體" w:eastAsia="標楷體" w:hAnsi="標楷體" w:hint="eastAsia"/>
          <w:color w:val="000000" w:themeColor="text1"/>
          <w:sz w:val="32"/>
          <w:szCs w:val="32"/>
        </w:rPr>
        <w:t>撰寫見(實)習日誌及心得及配合本計畫之培訓、督導、及接受採訪等相關事宜。</w:t>
      </w:r>
    </w:p>
    <w:p w:rsidR="008F35B3" w:rsidRDefault="00A3697E" w:rsidP="00C42FE1">
      <w:pPr>
        <w:pStyle w:val="a3"/>
        <w:numPr>
          <w:ilvl w:val="4"/>
          <w:numId w:val="2"/>
        </w:numPr>
        <w:snapToGrid w:val="0"/>
        <w:spacing w:afterLines="50" w:line="480" w:lineRule="exact"/>
        <w:ind w:leftChars="530" w:left="1592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35B3">
        <w:rPr>
          <w:rFonts w:ascii="標楷體" w:eastAsia="標楷體" w:hAnsi="標楷體" w:hint="eastAsia"/>
          <w:color w:val="000000" w:themeColor="text1"/>
          <w:sz w:val="32"/>
          <w:szCs w:val="32"/>
        </w:rPr>
        <w:t>研習期間不可任意請假、遲到及早退，且研習時數需達整體研習時數2/3。</w:t>
      </w:r>
    </w:p>
    <w:p w:rsidR="008F35B3" w:rsidRDefault="00A3697E" w:rsidP="00C42FE1">
      <w:pPr>
        <w:pStyle w:val="a3"/>
        <w:numPr>
          <w:ilvl w:val="4"/>
          <w:numId w:val="2"/>
        </w:numPr>
        <w:snapToGrid w:val="0"/>
        <w:spacing w:afterLines="50" w:line="480" w:lineRule="exact"/>
        <w:ind w:leftChars="530" w:left="1592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35B3">
        <w:rPr>
          <w:rFonts w:ascii="標楷體" w:eastAsia="標楷體" w:hAnsi="標楷體" w:hint="eastAsia"/>
          <w:color w:val="000000" w:themeColor="text1"/>
          <w:sz w:val="32"/>
          <w:szCs w:val="32"/>
        </w:rPr>
        <w:t>擔任多元文化宣講種子。</w:t>
      </w:r>
    </w:p>
    <w:p w:rsidR="008F0CF6" w:rsidRDefault="00A3697E" w:rsidP="00C42FE1">
      <w:pPr>
        <w:pStyle w:val="a3"/>
        <w:numPr>
          <w:ilvl w:val="4"/>
          <w:numId w:val="2"/>
        </w:numPr>
        <w:snapToGrid w:val="0"/>
        <w:spacing w:afterLines="50" w:line="480" w:lineRule="exact"/>
        <w:ind w:leftChars="530" w:left="1592" w:hangingChars="100" w:hanging="3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35B3">
        <w:rPr>
          <w:rFonts w:ascii="標楷體" w:eastAsia="標楷體" w:hAnsi="標楷體" w:hint="eastAsia"/>
          <w:color w:val="000000" w:themeColor="text1"/>
          <w:sz w:val="32"/>
          <w:szCs w:val="32"/>
        </w:rPr>
        <w:t>成果發表：發表見(實)習心得。</w:t>
      </w:r>
    </w:p>
    <w:p w:rsidR="00EB7188" w:rsidRPr="008F0CF6" w:rsidRDefault="00A3697E" w:rsidP="00C42FE1">
      <w:pPr>
        <w:pStyle w:val="a3"/>
        <w:numPr>
          <w:ilvl w:val="1"/>
          <w:numId w:val="12"/>
        </w:numPr>
        <w:spacing w:afterLines="50" w:line="480" w:lineRule="exact"/>
        <w:ind w:leftChars="0" w:left="1484" w:hanging="49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0CF6">
        <w:rPr>
          <w:rFonts w:ascii="標楷體" w:eastAsia="標楷體" w:hAnsi="標楷體" w:hint="eastAsia"/>
          <w:color w:val="000000" w:themeColor="text1"/>
          <w:sz w:val="32"/>
          <w:szCs w:val="32"/>
        </w:rPr>
        <w:t>參加本年度國內研習或見(實)習之參訓人員</w:t>
      </w:r>
      <w:r w:rsidR="00A044EF" w:rsidRPr="008F0CF6">
        <w:rPr>
          <w:rFonts w:ascii="標楷體" w:eastAsia="標楷體" w:hAnsi="標楷體" w:hint="eastAsia"/>
          <w:color w:val="000000" w:themeColor="text1"/>
          <w:sz w:val="32"/>
          <w:szCs w:val="32"/>
        </w:rPr>
        <w:t>表現優異</w:t>
      </w:r>
      <w:r w:rsidRPr="008F0CF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8F0CF6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優先納入明年度國外見(實)習候選人員。</w:t>
      </w:r>
    </w:p>
    <w:p w:rsidR="00EB7188" w:rsidRPr="00ED46B7" w:rsidRDefault="009178EA" w:rsidP="00C42FE1">
      <w:pPr>
        <w:numPr>
          <w:ilvl w:val="0"/>
          <w:numId w:val="10"/>
        </w:numPr>
        <w:spacing w:afterLines="50" w:line="480" w:lineRule="exact"/>
        <w:ind w:left="993" w:hanging="657"/>
        <w:jc w:val="both"/>
        <w:rPr>
          <w:rFonts w:ascii="標楷體" w:eastAsia="標楷體" w:hAnsi="標楷體"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費用：研習營之膳食、保險、講習資料等所需費用，均由本署支付，參加學員之往返交通費及其他個人費用支出，請自行負擔。</w:t>
      </w:r>
    </w:p>
    <w:p w:rsidR="00ED46B7" w:rsidRDefault="00EC1C4B" w:rsidP="00C42FE1">
      <w:pPr>
        <w:pStyle w:val="a3"/>
        <w:numPr>
          <w:ilvl w:val="0"/>
          <w:numId w:val="3"/>
        </w:numPr>
        <w:snapToGrid w:val="0"/>
        <w:spacing w:afterLines="5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8268B4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EC1C4B" w:rsidRPr="00ED46B7" w:rsidRDefault="00EC1C4B" w:rsidP="00C42FE1">
      <w:pPr>
        <w:pStyle w:val="a3"/>
        <w:snapToGrid w:val="0"/>
        <w:spacing w:afterLines="50" w:line="480" w:lineRule="exact"/>
        <w:ind w:leftChars="235" w:left="565" w:hanging="1"/>
        <w:jc w:val="both"/>
        <w:rPr>
          <w:rFonts w:ascii="標楷體" w:eastAsia="標楷體" w:hAnsi="標楷體"/>
          <w:b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藉由本計畫之推動，鼓勵新住民家庭善用語言優勢，強化新住民子女母語傳承，並呼籲企業界及社會各界重視新住民第二代育才議題，增加其自信心，</w:t>
      </w:r>
      <w:r w:rsidR="00471C34" w:rsidRPr="00ED46B7">
        <w:rPr>
          <w:rFonts w:ascii="標楷體" w:eastAsia="標楷體" w:hAnsi="標楷體" w:hint="eastAsia"/>
          <w:sz w:val="32"/>
          <w:szCs w:val="32"/>
        </w:rPr>
        <w:t>提供進入職場前之</w:t>
      </w:r>
      <w:r w:rsidRPr="00ED46B7">
        <w:rPr>
          <w:rFonts w:ascii="標楷體" w:eastAsia="標楷體" w:hAnsi="標楷體" w:hint="eastAsia"/>
          <w:sz w:val="32"/>
          <w:szCs w:val="32"/>
        </w:rPr>
        <w:t>國際人才，厚植國家競爭力，共創祥和溫馨多元共融社會。</w:t>
      </w:r>
    </w:p>
    <w:p w:rsidR="00BB2A01" w:rsidRPr="00153BC2" w:rsidRDefault="00BB2A01" w:rsidP="00C42FE1">
      <w:pPr>
        <w:pStyle w:val="a3"/>
        <w:numPr>
          <w:ilvl w:val="0"/>
          <w:numId w:val="3"/>
        </w:numPr>
        <w:snapToGrid w:val="0"/>
        <w:spacing w:afterLines="50"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153BC2">
        <w:rPr>
          <w:rFonts w:ascii="標楷體" w:eastAsia="標楷體" w:hAnsi="標楷體" w:hint="eastAsia"/>
          <w:b/>
          <w:sz w:val="32"/>
          <w:szCs w:val="32"/>
        </w:rPr>
        <w:t>聯絡資訊：</w:t>
      </w:r>
      <w:r w:rsidRPr="00153BC2">
        <w:rPr>
          <w:rFonts w:ascii="標楷體" w:eastAsia="標楷體" w:hAnsi="標楷體" w:hint="eastAsia"/>
          <w:sz w:val="32"/>
          <w:szCs w:val="32"/>
        </w:rPr>
        <w:t>(02)2388-9393分機2371 韋小姐。</w:t>
      </w:r>
    </w:p>
    <w:p w:rsidR="00EB7188" w:rsidRPr="00153BC2" w:rsidRDefault="00EB7188" w:rsidP="00941A1E">
      <w:pPr>
        <w:pStyle w:val="a3"/>
        <w:numPr>
          <w:ilvl w:val="0"/>
          <w:numId w:val="3"/>
        </w:numPr>
        <w:snapToGrid w:val="0"/>
        <w:spacing w:afterLines="50"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ED46B7">
        <w:rPr>
          <w:rFonts w:ascii="標楷體" w:eastAsia="標楷體" w:hAnsi="標楷體" w:hint="eastAsia"/>
          <w:sz w:val="32"/>
          <w:szCs w:val="32"/>
        </w:rPr>
        <w:t>本計畫</w:t>
      </w:r>
      <w:r w:rsidR="00EB1ED7">
        <w:rPr>
          <w:rFonts w:ascii="標楷體" w:eastAsia="標楷體" w:hAnsi="標楷體" w:hint="eastAsia"/>
          <w:sz w:val="32"/>
          <w:szCs w:val="32"/>
        </w:rPr>
        <w:t>內</w:t>
      </w:r>
      <w:r w:rsidR="00EB1ED7" w:rsidRPr="00153BC2">
        <w:rPr>
          <w:rFonts w:ascii="標楷體" w:eastAsia="標楷體" w:hAnsi="標楷體" w:hint="eastAsia"/>
          <w:sz w:val="32"/>
          <w:szCs w:val="32"/>
        </w:rPr>
        <w:t>容</w:t>
      </w:r>
      <w:r w:rsidR="00637727" w:rsidRPr="00153BC2">
        <w:rPr>
          <w:rFonts w:ascii="標楷體" w:eastAsia="標楷體" w:hAnsi="標楷體" w:hint="eastAsia"/>
          <w:sz w:val="32"/>
          <w:szCs w:val="32"/>
        </w:rPr>
        <w:t>如有未盡事宜，得隨時修正之</w:t>
      </w:r>
      <w:r w:rsidR="00C85EF7" w:rsidRPr="00153BC2">
        <w:rPr>
          <w:rFonts w:ascii="標楷體" w:eastAsia="標楷體" w:hAnsi="標楷體" w:hint="eastAsia"/>
          <w:sz w:val="32"/>
          <w:szCs w:val="32"/>
        </w:rPr>
        <w:t>。</w:t>
      </w:r>
    </w:p>
    <w:sectPr w:rsidR="00EB7188" w:rsidRPr="00153BC2" w:rsidSect="00A37335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B65" w:rsidRPr="004F3F38" w:rsidRDefault="00625B65" w:rsidP="008D0B1F">
      <w:r>
        <w:separator/>
      </w:r>
    </w:p>
  </w:endnote>
  <w:endnote w:type="continuationSeparator" w:id="1">
    <w:p w:rsidR="00625B65" w:rsidRPr="004F3F38" w:rsidRDefault="00625B65" w:rsidP="008D0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233922"/>
      <w:docPartObj>
        <w:docPartGallery w:val="Page Numbers (Bottom of Page)"/>
        <w:docPartUnique/>
      </w:docPartObj>
    </w:sdtPr>
    <w:sdtContent>
      <w:p w:rsidR="003A41EB" w:rsidRDefault="00941A1E">
        <w:pPr>
          <w:pStyle w:val="a7"/>
          <w:jc w:val="center"/>
        </w:pPr>
        <w:fldSimple w:instr=" PAGE   \* MERGEFORMAT ">
          <w:r w:rsidR="005C3C3A" w:rsidRPr="005C3C3A">
            <w:rPr>
              <w:noProof/>
              <w:lang w:val="zh-TW"/>
            </w:rPr>
            <w:t>2</w:t>
          </w:r>
        </w:fldSimple>
      </w:p>
    </w:sdtContent>
  </w:sdt>
  <w:p w:rsidR="003A41EB" w:rsidRDefault="003A41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B65" w:rsidRPr="004F3F38" w:rsidRDefault="00625B65" w:rsidP="008D0B1F">
      <w:r>
        <w:separator/>
      </w:r>
    </w:p>
  </w:footnote>
  <w:footnote w:type="continuationSeparator" w:id="1">
    <w:p w:rsidR="00625B65" w:rsidRPr="004F3F38" w:rsidRDefault="00625B65" w:rsidP="008D0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CD9"/>
    <w:multiLevelType w:val="hybridMultilevel"/>
    <w:tmpl w:val="CCF0C538"/>
    <w:lvl w:ilvl="0" w:tplc="77F8E8C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1A7CBE"/>
    <w:multiLevelType w:val="hybridMultilevel"/>
    <w:tmpl w:val="AEA0BCA6"/>
    <w:lvl w:ilvl="0" w:tplc="693A6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435ABD"/>
    <w:multiLevelType w:val="hybridMultilevel"/>
    <w:tmpl w:val="814849BC"/>
    <w:lvl w:ilvl="0" w:tplc="4E3A9596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D81D94"/>
    <w:multiLevelType w:val="hybridMultilevel"/>
    <w:tmpl w:val="9242675A"/>
    <w:lvl w:ilvl="0" w:tplc="23828BB2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D5B6679E">
      <w:start w:val="1"/>
      <w:numFmt w:val="upperRoman"/>
      <w:suff w:val="nothing"/>
      <w:lvlText w:val="%5."/>
      <w:lvlJc w:val="left"/>
      <w:pPr>
        <w:ind w:left="4875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84774A"/>
    <w:multiLevelType w:val="hybridMultilevel"/>
    <w:tmpl w:val="22E88292"/>
    <w:lvl w:ilvl="0" w:tplc="7AC444E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31F55"/>
    <w:multiLevelType w:val="hybridMultilevel"/>
    <w:tmpl w:val="66589CFC"/>
    <w:lvl w:ilvl="0" w:tplc="B5A86F48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F4F05B96">
      <w:start w:val="1"/>
      <w:numFmt w:val="decimal"/>
      <w:suff w:val="nothing"/>
      <w:lvlText w:val="%2、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E07281"/>
    <w:multiLevelType w:val="hybridMultilevel"/>
    <w:tmpl w:val="17D6F3B2"/>
    <w:lvl w:ilvl="0" w:tplc="D006EF4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0E6391"/>
    <w:multiLevelType w:val="hybridMultilevel"/>
    <w:tmpl w:val="FF2A9C50"/>
    <w:lvl w:ilvl="0" w:tplc="BC94FD7E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B5748C"/>
    <w:multiLevelType w:val="hybridMultilevel"/>
    <w:tmpl w:val="E43A0D4A"/>
    <w:lvl w:ilvl="0" w:tplc="B5A86F48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823733E"/>
    <w:multiLevelType w:val="hybridMultilevel"/>
    <w:tmpl w:val="AE326A5C"/>
    <w:lvl w:ilvl="0" w:tplc="AAD6775A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6622A7"/>
    <w:multiLevelType w:val="hybridMultilevel"/>
    <w:tmpl w:val="4EF0B6F6"/>
    <w:lvl w:ilvl="0" w:tplc="AC2A5342">
      <w:start w:val="1"/>
      <w:numFmt w:val="ideographLegalTraditional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2856B9B6">
      <w:start w:val="1"/>
      <w:numFmt w:val="taiwaneseCountingThousand"/>
      <w:suff w:val="nothing"/>
      <w:lvlText w:val="%2、"/>
      <w:lvlJc w:val="left"/>
      <w:pPr>
        <w:ind w:left="1102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>
    <w:nsid w:val="6CC1013D"/>
    <w:multiLevelType w:val="hybridMultilevel"/>
    <w:tmpl w:val="5686BD00"/>
    <w:lvl w:ilvl="0" w:tplc="39FA8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C94497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1D95636"/>
    <w:multiLevelType w:val="hybridMultilevel"/>
    <w:tmpl w:val="236ADBCA"/>
    <w:lvl w:ilvl="0" w:tplc="02A83E64">
      <w:start w:val="2"/>
      <w:numFmt w:val="taiwaneseCountingThousand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09051B"/>
    <w:multiLevelType w:val="hybridMultilevel"/>
    <w:tmpl w:val="57D63566"/>
    <w:lvl w:ilvl="0" w:tplc="630AE6E8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D07A6454">
      <w:start w:val="1"/>
      <w:numFmt w:val="decimal"/>
      <w:suff w:val="nothing"/>
      <w:lvlText w:val="(%2)"/>
      <w:lvlJc w:val="left"/>
      <w:pPr>
        <w:ind w:left="331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C4B"/>
    <w:rsid w:val="00000793"/>
    <w:rsid w:val="00002975"/>
    <w:rsid w:val="00002D68"/>
    <w:rsid w:val="00006761"/>
    <w:rsid w:val="00012801"/>
    <w:rsid w:val="0001658D"/>
    <w:rsid w:val="00020805"/>
    <w:rsid w:val="000265FE"/>
    <w:rsid w:val="000311C3"/>
    <w:rsid w:val="00032E2E"/>
    <w:rsid w:val="0004198C"/>
    <w:rsid w:val="000436D1"/>
    <w:rsid w:val="00045F95"/>
    <w:rsid w:val="000504BC"/>
    <w:rsid w:val="0005072D"/>
    <w:rsid w:val="00050C32"/>
    <w:rsid w:val="00054661"/>
    <w:rsid w:val="00055B5C"/>
    <w:rsid w:val="00076947"/>
    <w:rsid w:val="00077E9D"/>
    <w:rsid w:val="000859B3"/>
    <w:rsid w:val="00087D50"/>
    <w:rsid w:val="00091308"/>
    <w:rsid w:val="000926CC"/>
    <w:rsid w:val="00094F2F"/>
    <w:rsid w:val="0009580D"/>
    <w:rsid w:val="000A1DF5"/>
    <w:rsid w:val="000A3F0C"/>
    <w:rsid w:val="000A5A39"/>
    <w:rsid w:val="000B3E9B"/>
    <w:rsid w:val="000B429B"/>
    <w:rsid w:val="000B5D32"/>
    <w:rsid w:val="000D0322"/>
    <w:rsid w:val="000D2C0A"/>
    <w:rsid w:val="000D3FEB"/>
    <w:rsid w:val="000E23E3"/>
    <w:rsid w:val="000E4E9F"/>
    <w:rsid w:val="000E4F52"/>
    <w:rsid w:val="000E571A"/>
    <w:rsid w:val="000E72C3"/>
    <w:rsid w:val="000F39E9"/>
    <w:rsid w:val="000F5EBD"/>
    <w:rsid w:val="00100F55"/>
    <w:rsid w:val="001044E3"/>
    <w:rsid w:val="001109D8"/>
    <w:rsid w:val="0011209D"/>
    <w:rsid w:val="00120E15"/>
    <w:rsid w:val="0012295C"/>
    <w:rsid w:val="00130189"/>
    <w:rsid w:val="00130AC9"/>
    <w:rsid w:val="00144259"/>
    <w:rsid w:val="00144944"/>
    <w:rsid w:val="00145748"/>
    <w:rsid w:val="00147103"/>
    <w:rsid w:val="00150730"/>
    <w:rsid w:val="00151A43"/>
    <w:rsid w:val="00153BC2"/>
    <w:rsid w:val="0015556A"/>
    <w:rsid w:val="001558D2"/>
    <w:rsid w:val="0015617E"/>
    <w:rsid w:val="00156722"/>
    <w:rsid w:val="00161935"/>
    <w:rsid w:val="00162553"/>
    <w:rsid w:val="00164020"/>
    <w:rsid w:val="00164613"/>
    <w:rsid w:val="001673BD"/>
    <w:rsid w:val="00170FBC"/>
    <w:rsid w:val="001731BE"/>
    <w:rsid w:val="001746F4"/>
    <w:rsid w:val="00175BD5"/>
    <w:rsid w:val="00180266"/>
    <w:rsid w:val="00180E39"/>
    <w:rsid w:val="001863E1"/>
    <w:rsid w:val="00186E16"/>
    <w:rsid w:val="00192F1D"/>
    <w:rsid w:val="001A75FE"/>
    <w:rsid w:val="001B4936"/>
    <w:rsid w:val="001B702C"/>
    <w:rsid w:val="001D318A"/>
    <w:rsid w:val="001D7E23"/>
    <w:rsid w:val="001E2016"/>
    <w:rsid w:val="001E5251"/>
    <w:rsid w:val="001E5F31"/>
    <w:rsid w:val="001E6E54"/>
    <w:rsid w:val="002022FC"/>
    <w:rsid w:val="002036A9"/>
    <w:rsid w:val="002074C0"/>
    <w:rsid w:val="0021465A"/>
    <w:rsid w:val="00217840"/>
    <w:rsid w:val="002205E7"/>
    <w:rsid w:val="0024017E"/>
    <w:rsid w:val="00256F14"/>
    <w:rsid w:val="00261DF0"/>
    <w:rsid w:val="00262A0F"/>
    <w:rsid w:val="00271E35"/>
    <w:rsid w:val="002726ED"/>
    <w:rsid w:val="002737A1"/>
    <w:rsid w:val="0028491E"/>
    <w:rsid w:val="00287B03"/>
    <w:rsid w:val="00292CDC"/>
    <w:rsid w:val="00294DBA"/>
    <w:rsid w:val="002A6F6E"/>
    <w:rsid w:val="002B3144"/>
    <w:rsid w:val="002C08E4"/>
    <w:rsid w:val="002D0399"/>
    <w:rsid w:val="002D45C6"/>
    <w:rsid w:val="002D4C4B"/>
    <w:rsid w:val="002D600F"/>
    <w:rsid w:val="002D74FC"/>
    <w:rsid w:val="002E088A"/>
    <w:rsid w:val="002E2B87"/>
    <w:rsid w:val="002E32B1"/>
    <w:rsid w:val="002F78DE"/>
    <w:rsid w:val="0030367A"/>
    <w:rsid w:val="003118EF"/>
    <w:rsid w:val="00322374"/>
    <w:rsid w:val="00322F61"/>
    <w:rsid w:val="00325BF8"/>
    <w:rsid w:val="003265A1"/>
    <w:rsid w:val="003335D6"/>
    <w:rsid w:val="00334FE0"/>
    <w:rsid w:val="00337093"/>
    <w:rsid w:val="003441C5"/>
    <w:rsid w:val="00364F7C"/>
    <w:rsid w:val="00372AA8"/>
    <w:rsid w:val="00381946"/>
    <w:rsid w:val="00391CA6"/>
    <w:rsid w:val="00393661"/>
    <w:rsid w:val="00394D21"/>
    <w:rsid w:val="003A41EB"/>
    <w:rsid w:val="003A4AF2"/>
    <w:rsid w:val="003A60F2"/>
    <w:rsid w:val="003A6899"/>
    <w:rsid w:val="003A759D"/>
    <w:rsid w:val="003B1CC3"/>
    <w:rsid w:val="003C751B"/>
    <w:rsid w:val="003D568A"/>
    <w:rsid w:val="003E1738"/>
    <w:rsid w:val="00403AE5"/>
    <w:rsid w:val="004124D0"/>
    <w:rsid w:val="00412EDA"/>
    <w:rsid w:val="00415163"/>
    <w:rsid w:val="00421D52"/>
    <w:rsid w:val="004231FF"/>
    <w:rsid w:val="00423E35"/>
    <w:rsid w:val="004326CD"/>
    <w:rsid w:val="0045499A"/>
    <w:rsid w:val="0045734B"/>
    <w:rsid w:val="00460860"/>
    <w:rsid w:val="00462D93"/>
    <w:rsid w:val="00463C21"/>
    <w:rsid w:val="00471480"/>
    <w:rsid w:val="00471C34"/>
    <w:rsid w:val="0048022D"/>
    <w:rsid w:val="004920B7"/>
    <w:rsid w:val="00495D7C"/>
    <w:rsid w:val="004967FB"/>
    <w:rsid w:val="004A3FAB"/>
    <w:rsid w:val="004A462C"/>
    <w:rsid w:val="004A580A"/>
    <w:rsid w:val="004B0EF6"/>
    <w:rsid w:val="004B5B64"/>
    <w:rsid w:val="004C003F"/>
    <w:rsid w:val="004C4974"/>
    <w:rsid w:val="004E0CFA"/>
    <w:rsid w:val="004E0D15"/>
    <w:rsid w:val="004E0E28"/>
    <w:rsid w:val="004E0EF1"/>
    <w:rsid w:val="004E6858"/>
    <w:rsid w:val="004E7500"/>
    <w:rsid w:val="005040C2"/>
    <w:rsid w:val="00514E3C"/>
    <w:rsid w:val="005229C1"/>
    <w:rsid w:val="005236E7"/>
    <w:rsid w:val="0053014E"/>
    <w:rsid w:val="005317AF"/>
    <w:rsid w:val="00541135"/>
    <w:rsid w:val="00551032"/>
    <w:rsid w:val="00553F49"/>
    <w:rsid w:val="0055677E"/>
    <w:rsid w:val="00563D53"/>
    <w:rsid w:val="0056536B"/>
    <w:rsid w:val="00567D18"/>
    <w:rsid w:val="0057077C"/>
    <w:rsid w:val="00576B38"/>
    <w:rsid w:val="00577DF8"/>
    <w:rsid w:val="00581513"/>
    <w:rsid w:val="00593B4B"/>
    <w:rsid w:val="005A0D3A"/>
    <w:rsid w:val="005B0B20"/>
    <w:rsid w:val="005B2274"/>
    <w:rsid w:val="005B7788"/>
    <w:rsid w:val="005C14C3"/>
    <w:rsid w:val="005C3C3A"/>
    <w:rsid w:val="005C4913"/>
    <w:rsid w:val="005C60A2"/>
    <w:rsid w:val="005D57D7"/>
    <w:rsid w:val="005E0E69"/>
    <w:rsid w:val="005E3F8E"/>
    <w:rsid w:val="005E7CB4"/>
    <w:rsid w:val="005F50C5"/>
    <w:rsid w:val="005F5B42"/>
    <w:rsid w:val="005F6704"/>
    <w:rsid w:val="006022AE"/>
    <w:rsid w:val="00604F3C"/>
    <w:rsid w:val="0060504C"/>
    <w:rsid w:val="00606F4F"/>
    <w:rsid w:val="00607357"/>
    <w:rsid w:val="00625B65"/>
    <w:rsid w:val="006279CC"/>
    <w:rsid w:val="00630D88"/>
    <w:rsid w:val="006332CB"/>
    <w:rsid w:val="006341BB"/>
    <w:rsid w:val="00637727"/>
    <w:rsid w:val="00640F4A"/>
    <w:rsid w:val="00644C32"/>
    <w:rsid w:val="00645958"/>
    <w:rsid w:val="00661148"/>
    <w:rsid w:val="0066137F"/>
    <w:rsid w:val="0066140C"/>
    <w:rsid w:val="00663446"/>
    <w:rsid w:val="00666768"/>
    <w:rsid w:val="00673DFE"/>
    <w:rsid w:val="00676900"/>
    <w:rsid w:val="00682284"/>
    <w:rsid w:val="006875B7"/>
    <w:rsid w:val="00693748"/>
    <w:rsid w:val="00695ACF"/>
    <w:rsid w:val="006A5747"/>
    <w:rsid w:val="006B1CC0"/>
    <w:rsid w:val="006C25EE"/>
    <w:rsid w:val="006C5B45"/>
    <w:rsid w:val="006D7A99"/>
    <w:rsid w:val="006E141A"/>
    <w:rsid w:val="006E2BE2"/>
    <w:rsid w:val="006E484E"/>
    <w:rsid w:val="007006C2"/>
    <w:rsid w:val="00703198"/>
    <w:rsid w:val="00713686"/>
    <w:rsid w:val="00715D4A"/>
    <w:rsid w:val="00717138"/>
    <w:rsid w:val="00717F2D"/>
    <w:rsid w:val="00734BE6"/>
    <w:rsid w:val="00740506"/>
    <w:rsid w:val="00742D36"/>
    <w:rsid w:val="00751001"/>
    <w:rsid w:val="007522CC"/>
    <w:rsid w:val="0075367D"/>
    <w:rsid w:val="00757CCB"/>
    <w:rsid w:val="007639BD"/>
    <w:rsid w:val="0076793B"/>
    <w:rsid w:val="00772E16"/>
    <w:rsid w:val="007768CC"/>
    <w:rsid w:val="00781FEB"/>
    <w:rsid w:val="0078390F"/>
    <w:rsid w:val="0078666A"/>
    <w:rsid w:val="00797C4B"/>
    <w:rsid w:val="007A2423"/>
    <w:rsid w:val="007A6D11"/>
    <w:rsid w:val="007B0FA1"/>
    <w:rsid w:val="007B1677"/>
    <w:rsid w:val="007B573E"/>
    <w:rsid w:val="007B5F2E"/>
    <w:rsid w:val="007B7AF7"/>
    <w:rsid w:val="007C2056"/>
    <w:rsid w:val="007E094F"/>
    <w:rsid w:val="007E0D25"/>
    <w:rsid w:val="007E2968"/>
    <w:rsid w:val="007E587E"/>
    <w:rsid w:val="007F1289"/>
    <w:rsid w:val="007F2101"/>
    <w:rsid w:val="007F3433"/>
    <w:rsid w:val="007F45E0"/>
    <w:rsid w:val="007F4606"/>
    <w:rsid w:val="007F54D5"/>
    <w:rsid w:val="0080331A"/>
    <w:rsid w:val="00803925"/>
    <w:rsid w:val="00804C2D"/>
    <w:rsid w:val="00811F9F"/>
    <w:rsid w:val="00814F2D"/>
    <w:rsid w:val="00822312"/>
    <w:rsid w:val="00822523"/>
    <w:rsid w:val="008268B4"/>
    <w:rsid w:val="008302CE"/>
    <w:rsid w:val="00840E71"/>
    <w:rsid w:val="00851098"/>
    <w:rsid w:val="00851681"/>
    <w:rsid w:val="00854E75"/>
    <w:rsid w:val="00856019"/>
    <w:rsid w:val="00867409"/>
    <w:rsid w:val="008702F6"/>
    <w:rsid w:val="00870C6B"/>
    <w:rsid w:val="00871B64"/>
    <w:rsid w:val="00872186"/>
    <w:rsid w:val="00880866"/>
    <w:rsid w:val="008811B4"/>
    <w:rsid w:val="00883677"/>
    <w:rsid w:val="008A23BC"/>
    <w:rsid w:val="008A5079"/>
    <w:rsid w:val="008A6563"/>
    <w:rsid w:val="008B16D8"/>
    <w:rsid w:val="008B17EA"/>
    <w:rsid w:val="008B1DBC"/>
    <w:rsid w:val="008B28AD"/>
    <w:rsid w:val="008B348B"/>
    <w:rsid w:val="008B34A1"/>
    <w:rsid w:val="008B3806"/>
    <w:rsid w:val="008B770D"/>
    <w:rsid w:val="008C62AC"/>
    <w:rsid w:val="008D0977"/>
    <w:rsid w:val="008D0B1F"/>
    <w:rsid w:val="008D280B"/>
    <w:rsid w:val="008D5252"/>
    <w:rsid w:val="008D60D0"/>
    <w:rsid w:val="008E0A64"/>
    <w:rsid w:val="008E6B4F"/>
    <w:rsid w:val="008F040A"/>
    <w:rsid w:val="008F0CF6"/>
    <w:rsid w:val="008F32DE"/>
    <w:rsid w:val="008F35B3"/>
    <w:rsid w:val="008F37D3"/>
    <w:rsid w:val="008F4918"/>
    <w:rsid w:val="00900618"/>
    <w:rsid w:val="00902CD0"/>
    <w:rsid w:val="0090443F"/>
    <w:rsid w:val="009051B8"/>
    <w:rsid w:val="00905DDC"/>
    <w:rsid w:val="009077D9"/>
    <w:rsid w:val="009178EA"/>
    <w:rsid w:val="009226D3"/>
    <w:rsid w:val="009229E9"/>
    <w:rsid w:val="00930565"/>
    <w:rsid w:val="009336FE"/>
    <w:rsid w:val="00933EB1"/>
    <w:rsid w:val="00934755"/>
    <w:rsid w:val="00936F6C"/>
    <w:rsid w:val="00937F3D"/>
    <w:rsid w:val="00941A1E"/>
    <w:rsid w:val="009425A0"/>
    <w:rsid w:val="00946D7A"/>
    <w:rsid w:val="00947D47"/>
    <w:rsid w:val="00951911"/>
    <w:rsid w:val="0097035E"/>
    <w:rsid w:val="00981F25"/>
    <w:rsid w:val="00983EFB"/>
    <w:rsid w:val="00986329"/>
    <w:rsid w:val="00992334"/>
    <w:rsid w:val="009B0F30"/>
    <w:rsid w:val="009B280F"/>
    <w:rsid w:val="009B2BCF"/>
    <w:rsid w:val="009C0FED"/>
    <w:rsid w:val="009C228D"/>
    <w:rsid w:val="009C4852"/>
    <w:rsid w:val="009D0347"/>
    <w:rsid w:val="009D4AEF"/>
    <w:rsid w:val="009D6260"/>
    <w:rsid w:val="009D6802"/>
    <w:rsid w:val="009E024D"/>
    <w:rsid w:val="009E0D35"/>
    <w:rsid w:val="009E156F"/>
    <w:rsid w:val="009E2C2E"/>
    <w:rsid w:val="009E41E2"/>
    <w:rsid w:val="009E7D72"/>
    <w:rsid w:val="009F1C8E"/>
    <w:rsid w:val="009F7249"/>
    <w:rsid w:val="009F768E"/>
    <w:rsid w:val="00A00256"/>
    <w:rsid w:val="00A01339"/>
    <w:rsid w:val="00A033DB"/>
    <w:rsid w:val="00A044EF"/>
    <w:rsid w:val="00A06219"/>
    <w:rsid w:val="00A104B9"/>
    <w:rsid w:val="00A11701"/>
    <w:rsid w:val="00A16770"/>
    <w:rsid w:val="00A20D9E"/>
    <w:rsid w:val="00A243CC"/>
    <w:rsid w:val="00A246C5"/>
    <w:rsid w:val="00A26659"/>
    <w:rsid w:val="00A33161"/>
    <w:rsid w:val="00A33DD2"/>
    <w:rsid w:val="00A3697E"/>
    <w:rsid w:val="00A37335"/>
    <w:rsid w:val="00A4204E"/>
    <w:rsid w:val="00A4606F"/>
    <w:rsid w:val="00A47ABA"/>
    <w:rsid w:val="00A47CB1"/>
    <w:rsid w:val="00A50299"/>
    <w:rsid w:val="00A503AB"/>
    <w:rsid w:val="00A545DE"/>
    <w:rsid w:val="00A57D0B"/>
    <w:rsid w:val="00A618D5"/>
    <w:rsid w:val="00A6731A"/>
    <w:rsid w:val="00A73488"/>
    <w:rsid w:val="00A80008"/>
    <w:rsid w:val="00A86A1F"/>
    <w:rsid w:val="00A92B1D"/>
    <w:rsid w:val="00AA01B6"/>
    <w:rsid w:val="00AA1B34"/>
    <w:rsid w:val="00AA2131"/>
    <w:rsid w:val="00AA3E16"/>
    <w:rsid w:val="00AA4808"/>
    <w:rsid w:val="00AC32A7"/>
    <w:rsid w:val="00AC40A2"/>
    <w:rsid w:val="00AC4588"/>
    <w:rsid w:val="00AC58EC"/>
    <w:rsid w:val="00AC7FC8"/>
    <w:rsid w:val="00AE471C"/>
    <w:rsid w:val="00AE6890"/>
    <w:rsid w:val="00AE7BD3"/>
    <w:rsid w:val="00AF0422"/>
    <w:rsid w:val="00AF2438"/>
    <w:rsid w:val="00AF2512"/>
    <w:rsid w:val="00AF7D79"/>
    <w:rsid w:val="00B001BF"/>
    <w:rsid w:val="00B04DE1"/>
    <w:rsid w:val="00B10076"/>
    <w:rsid w:val="00B1243C"/>
    <w:rsid w:val="00B12848"/>
    <w:rsid w:val="00B14E2C"/>
    <w:rsid w:val="00B276DD"/>
    <w:rsid w:val="00B33EAD"/>
    <w:rsid w:val="00B42EA5"/>
    <w:rsid w:val="00B632FF"/>
    <w:rsid w:val="00B64671"/>
    <w:rsid w:val="00B6755C"/>
    <w:rsid w:val="00B73564"/>
    <w:rsid w:val="00B768FB"/>
    <w:rsid w:val="00B9713C"/>
    <w:rsid w:val="00BA12C7"/>
    <w:rsid w:val="00BA26B8"/>
    <w:rsid w:val="00BA3261"/>
    <w:rsid w:val="00BA5779"/>
    <w:rsid w:val="00BB2A01"/>
    <w:rsid w:val="00BB66CA"/>
    <w:rsid w:val="00BC2234"/>
    <w:rsid w:val="00BC6CCC"/>
    <w:rsid w:val="00BD2256"/>
    <w:rsid w:val="00BD5152"/>
    <w:rsid w:val="00BE1438"/>
    <w:rsid w:val="00BE1934"/>
    <w:rsid w:val="00BE4256"/>
    <w:rsid w:val="00BE6B88"/>
    <w:rsid w:val="00BE7904"/>
    <w:rsid w:val="00BF04D1"/>
    <w:rsid w:val="00BF0602"/>
    <w:rsid w:val="00BF2121"/>
    <w:rsid w:val="00BF23E0"/>
    <w:rsid w:val="00BF3AC1"/>
    <w:rsid w:val="00BF4D16"/>
    <w:rsid w:val="00BF7FEB"/>
    <w:rsid w:val="00C00230"/>
    <w:rsid w:val="00C00476"/>
    <w:rsid w:val="00C00EA7"/>
    <w:rsid w:val="00C01FAF"/>
    <w:rsid w:val="00C023E5"/>
    <w:rsid w:val="00C13A91"/>
    <w:rsid w:val="00C17048"/>
    <w:rsid w:val="00C23D70"/>
    <w:rsid w:val="00C322AE"/>
    <w:rsid w:val="00C33203"/>
    <w:rsid w:val="00C33283"/>
    <w:rsid w:val="00C361CE"/>
    <w:rsid w:val="00C3689D"/>
    <w:rsid w:val="00C409E3"/>
    <w:rsid w:val="00C40A95"/>
    <w:rsid w:val="00C42FE1"/>
    <w:rsid w:val="00C45CF2"/>
    <w:rsid w:val="00C513EB"/>
    <w:rsid w:val="00C52476"/>
    <w:rsid w:val="00C53768"/>
    <w:rsid w:val="00C70C0B"/>
    <w:rsid w:val="00C8547B"/>
    <w:rsid w:val="00C85EF7"/>
    <w:rsid w:val="00C86515"/>
    <w:rsid w:val="00C95110"/>
    <w:rsid w:val="00C9657D"/>
    <w:rsid w:val="00C97583"/>
    <w:rsid w:val="00CA22D2"/>
    <w:rsid w:val="00CA32D4"/>
    <w:rsid w:val="00CA519F"/>
    <w:rsid w:val="00CA665A"/>
    <w:rsid w:val="00CA6914"/>
    <w:rsid w:val="00CB1BDF"/>
    <w:rsid w:val="00CC2A8A"/>
    <w:rsid w:val="00CC45A5"/>
    <w:rsid w:val="00CD157D"/>
    <w:rsid w:val="00CD6E37"/>
    <w:rsid w:val="00CE3563"/>
    <w:rsid w:val="00CE443F"/>
    <w:rsid w:val="00CF0142"/>
    <w:rsid w:val="00CF123E"/>
    <w:rsid w:val="00CF1FF6"/>
    <w:rsid w:val="00D00A7C"/>
    <w:rsid w:val="00D03DBB"/>
    <w:rsid w:val="00D131F0"/>
    <w:rsid w:val="00D15173"/>
    <w:rsid w:val="00D166A4"/>
    <w:rsid w:val="00D21927"/>
    <w:rsid w:val="00D3654E"/>
    <w:rsid w:val="00D4066F"/>
    <w:rsid w:val="00D40B9C"/>
    <w:rsid w:val="00D41997"/>
    <w:rsid w:val="00D61889"/>
    <w:rsid w:val="00D650EB"/>
    <w:rsid w:val="00D6585A"/>
    <w:rsid w:val="00D77CAF"/>
    <w:rsid w:val="00D80D20"/>
    <w:rsid w:val="00D82847"/>
    <w:rsid w:val="00D84940"/>
    <w:rsid w:val="00D85838"/>
    <w:rsid w:val="00D914A8"/>
    <w:rsid w:val="00D9172F"/>
    <w:rsid w:val="00D92F26"/>
    <w:rsid w:val="00D93557"/>
    <w:rsid w:val="00D968F2"/>
    <w:rsid w:val="00D979B4"/>
    <w:rsid w:val="00D97F76"/>
    <w:rsid w:val="00DA487B"/>
    <w:rsid w:val="00DA64A6"/>
    <w:rsid w:val="00DB0CA1"/>
    <w:rsid w:val="00DB2036"/>
    <w:rsid w:val="00DB2689"/>
    <w:rsid w:val="00DB6EB6"/>
    <w:rsid w:val="00DC2673"/>
    <w:rsid w:val="00DC4519"/>
    <w:rsid w:val="00DD499B"/>
    <w:rsid w:val="00DD782B"/>
    <w:rsid w:val="00DE021D"/>
    <w:rsid w:val="00DE5179"/>
    <w:rsid w:val="00DF002D"/>
    <w:rsid w:val="00DF1961"/>
    <w:rsid w:val="00DF6BCC"/>
    <w:rsid w:val="00E04DDE"/>
    <w:rsid w:val="00E121FF"/>
    <w:rsid w:val="00E123E8"/>
    <w:rsid w:val="00E127D2"/>
    <w:rsid w:val="00E14F2E"/>
    <w:rsid w:val="00E245C1"/>
    <w:rsid w:val="00E26007"/>
    <w:rsid w:val="00E33662"/>
    <w:rsid w:val="00E35DA3"/>
    <w:rsid w:val="00E37F92"/>
    <w:rsid w:val="00E41176"/>
    <w:rsid w:val="00E424F7"/>
    <w:rsid w:val="00E43307"/>
    <w:rsid w:val="00E4503C"/>
    <w:rsid w:val="00E46900"/>
    <w:rsid w:val="00E555FF"/>
    <w:rsid w:val="00E570B3"/>
    <w:rsid w:val="00E57EC3"/>
    <w:rsid w:val="00E60B6A"/>
    <w:rsid w:val="00E613F6"/>
    <w:rsid w:val="00E61A86"/>
    <w:rsid w:val="00E649C2"/>
    <w:rsid w:val="00E67A29"/>
    <w:rsid w:val="00E67F3E"/>
    <w:rsid w:val="00E7219A"/>
    <w:rsid w:val="00E72A8E"/>
    <w:rsid w:val="00E7627B"/>
    <w:rsid w:val="00E822B6"/>
    <w:rsid w:val="00E84701"/>
    <w:rsid w:val="00E847E7"/>
    <w:rsid w:val="00E85258"/>
    <w:rsid w:val="00E903D9"/>
    <w:rsid w:val="00EA318C"/>
    <w:rsid w:val="00EA3731"/>
    <w:rsid w:val="00EA3853"/>
    <w:rsid w:val="00EA3E62"/>
    <w:rsid w:val="00EA5E94"/>
    <w:rsid w:val="00EA6E2E"/>
    <w:rsid w:val="00EB1B76"/>
    <w:rsid w:val="00EB1ED7"/>
    <w:rsid w:val="00EB668F"/>
    <w:rsid w:val="00EB7188"/>
    <w:rsid w:val="00EB7A8F"/>
    <w:rsid w:val="00EC0D46"/>
    <w:rsid w:val="00EC1C4B"/>
    <w:rsid w:val="00EC453C"/>
    <w:rsid w:val="00ED0B49"/>
    <w:rsid w:val="00ED18D4"/>
    <w:rsid w:val="00ED2C61"/>
    <w:rsid w:val="00ED43E8"/>
    <w:rsid w:val="00ED46B7"/>
    <w:rsid w:val="00EE0EDE"/>
    <w:rsid w:val="00EE407D"/>
    <w:rsid w:val="00EE448E"/>
    <w:rsid w:val="00EE4AF0"/>
    <w:rsid w:val="00EF19AE"/>
    <w:rsid w:val="00F04A65"/>
    <w:rsid w:val="00F05BD2"/>
    <w:rsid w:val="00F10435"/>
    <w:rsid w:val="00F11A1E"/>
    <w:rsid w:val="00F23A0D"/>
    <w:rsid w:val="00F300D6"/>
    <w:rsid w:val="00F412B8"/>
    <w:rsid w:val="00F459D9"/>
    <w:rsid w:val="00F46D4C"/>
    <w:rsid w:val="00F4768D"/>
    <w:rsid w:val="00F50872"/>
    <w:rsid w:val="00F516E4"/>
    <w:rsid w:val="00F52169"/>
    <w:rsid w:val="00F64E2C"/>
    <w:rsid w:val="00F6610B"/>
    <w:rsid w:val="00F666D3"/>
    <w:rsid w:val="00F66BB3"/>
    <w:rsid w:val="00F73552"/>
    <w:rsid w:val="00F74732"/>
    <w:rsid w:val="00F77619"/>
    <w:rsid w:val="00F77E61"/>
    <w:rsid w:val="00F84375"/>
    <w:rsid w:val="00F84F48"/>
    <w:rsid w:val="00F96C39"/>
    <w:rsid w:val="00FB2244"/>
    <w:rsid w:val="00FC05E8"/>
    <w:rsid w:val="00FD054F"/>
    <w:rsid w:val="00FD2047"/>
    <w:rsid w:val="00FD2EC1"/>
    <w:rsid w:val="00FE0B90"/>
    <w:rsid w:val="00FE1826"/>
    <w:rsid w:val="00FE253A"/>
    <w:rsid w:val="00FE6F7D"/>
    <w:rsid w:val="00FE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4B"/>
    <w:pPr>
      <w:ind w:leftChars="200" w:left="480"/>
    </w:pPr>
  </w:style>
  <w:style w:type="table" w:styleId="a4">
    <w:name w:val="Table Grid"/>
    <w:basedOn w:val="a1"/>
    <w:uiPriority w:val="59"/>
    <w:rsid w:val="00EC1C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D0B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0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0B1F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1 字元 字元 字元 字元"/>
    <w:basedOn w:val="a"/>
    <w:rsid w:val="008F35B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1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227</Words>
  <Characters>1299</Characters>
  <Application>Microsoft Office Word</Application>
  <DocSecurity>0</DocSecurity>
  <Lines>10</Lines>
  <Paragraphs>3</Paragraphs>
  <ScaleCrop>false</ScaleCrop>
  <Company>immi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4085</dc:creator>
  <cp:keywords/>
  <dc:description/>
  <cp:lastModifiedBy>4085</cp:lastModifiedBy>
  <cp:revision>12</cp:revision>
  <cp:lastPrinted>2014-06-25T07:59:00Z</cp:lastPrinted>
  <dcterms:created xsi:type="dcterms:W3CDTF">2014-06-25T06:48:00Z</dcterms:created>
  <dcterms:modified xsi:type="dcterms:W3CDTF">2014-06-27T07:37:00Z</dcterms:modified>
</cp:coreProperties>
</file>