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8D" w:rsidRPr="007C72EC" w:rsidRDefault="004A728D" w:rsidP="004A728D">
      <w:pPr>
        <w:tabs>
          <w:tab w:val="left" w:pos="9600"/>
        </w:tabs>
        <w:snapToGrid w:val="0"/>
        <w:spacing w:line="480" w:lineRule="exact"/>
        <w:jc w:val="center"/>
        <w:textAlignment w:val="center"/>
        <w:rPr>
          <w:rFonts w:eastAsia="標楷體" w:cs="Tahoma"/>
          <w:color w:val="000000" w:themeColor="text1"/>
          <w:spacing w:val="-10"/>
          <w:sz w:val="32"/>
          <w:szCs w:val="32"/>
        </w:rPr>
      </w:pPr>
      <w:bookmarkStart w:id="0" w:name="_GoBack"/>
      <w:bookmarkEnd w:id="0"/>
      <w:r w:rsidRPr="007C72EC">
        <w:rPr>
          <w:rFonts w:eastAsia="標楷體" w:cs="Tahoma" w:hint="eastAsia"/>
          <w:color w:val="000000" w:themeColor="text1"/>
          <w:spacing w:val="-10"/>
          <w:sz w:val="32"/>
          <w:szCs w:val="32"/>
        </w:rPr>
        <w:t xml:space="preserve"> </w:t>
      </w:r>
    </w:p>
    <w:tbl>
      <w:tblPr>
        <w:tblpPr w:leftFromText="187" w:rightFromText="187" w:horzAnchor="margin" w:tblpXSpec="center" w:tblpY="2881"/>
        <w:tblW w:w="4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49"/>
      </w:tblGrid>
      <w:tr w:rsidR="007C72EC" w:rsidRPr="007C72EC" w:rsidTr="008F1A41">
        <w:tc>
          <w:tcPr>
            <w:tcW w:w="7894" w:type="dxa"/>
            <w:tcMar>
              <w:top w:w="216" w:type="dxa"/>
              <w:left w:w="115" w:type="dxa"/>
              <w:bottom w:w="216" w:type="dxa"/>
              <w:right w:w="115" w:type="dxa"/>
            </w:tcMar>
          </w:tcPr>
          <w:p w:rsidR="004A728D" w:rsidRPr="007C72EC" w:rsidRDefault="004A728D" w:rsidP="008F1A41">
            <w:pPr>
              <w:jc w:val="center"/>
              <w:textAlignment w:val="center"/>
              <w:rPr>
                <w:rFonts w:eastAsia="標楷體"/>
                <w:color w:val="000000" w:themeColor="text1"/>
                <w:szCs w:val="24"/>
              </w:rPr>
            </w:pPr>
          </w:p>
        </w:tc>
      </w:tr>
      <w:tr w:rsidR="007C72EC" w:rsidRPr="007C72EC" w:rsidTr="008F1A41">
        <w:tc>
          <w:tcPr>
            <w:tcW w:w="7894" w:type="dxa"/>
          </w:tcPr>
          <w:p w:rsidR="004A728D" w:rsidRPr="007C72EC" w:rsidRDefault="004A728D" w:rsidP="008F1A41">
            <w:pPr>
              <w:jc w:val="center"/>
              <w:textAlignment w:val="center"/>
              <w:rPr>
                <w:rFonts w:eastAsia="標楷體"/>
                <w:color w:val="000000" w:themeColor="text1"/>
                <w:spacing w:val="-26"/>
                <w:sz w:val="52"/>
                <w:szCs w:val="52"/>
              </w:rPr>
            </w:pPr>
            <w:r w:rsidRPr="007C72EC">
              <w:rPr>
                <w:rFonts w:eastAsia="標楷體" w:hAnsi="標楷體" w:hint="eastAsia"/>
                <w:color w:val="000000" w:themeColor="text1"/>
                <w:spacing w:val="-26"/>
                <w:sz w:val="52"/>
                <w:szCs w:val="52"/>
              </w:rPr>
              <w:t>新北市立新北高級工業職業學校</w:t>
            </w:r>
          </w:p>
          <w:p w:rsidR="004A728D" w:rsidRPr="007C72EC" w:rsidRDefault="004A728D" w:rsidP="008F1A41">
            <w:pPr>
              <w:jc w:val="center"/>
              <w:textAlignment w:val="center"/>
              <w:rPr>
                <w:rFonts w:eastAsia="標楷體"/>
                <w:color w:val="000000" w:themeColor="text1"/>
                <w:sz w:val="52"/>
                <w:szCs w:val="52"/>
              </w:rPr>
            </w:pPr>
            <w:r w:rsidRPr="007C72EC">
              <w:rPr>
                <w:rFonts w:eastAsia="標楷體" w:hint="eastAsia"/>
                <w:color w:val="000000" w:themeColor="text1"/>
                <w:sz w:val="52"/>
                <w:szCs w:val="52"/>
              </w:rPr>
              <w:t>106</w:t>
            </w:r>
            <w:r w:rsidRPr="007C72EC">
              <w:rPr>
                <w:rFonts w:eastAsia="標楷體" w:hAnsi="標楷體" w:hint="eastAsia"/>
                <w:color w:val="000000" w:themeColor="text1"/>
                <w:sz w:val="52"/>
                <w:szCs w:val="52"/>
              </w:rPr>
              <w:t>學年度第二學期日間及進修部學生互轉暨轉科招生簡章</w:t>
            </w:r>
          </w:p>
        </w:tc>
      </w:tr>
      <w:tr w:rsidR="007C72EC" w:rsidRPr="007C72EC" w:rsidTr="008F1A41">
        <w:tc>
          <w:tcPr>
            <w:tcW w:w="7894" w:type="dxa"/>
            <w:tcMar>
              <w:top w:w="216" w:type="dxa"/>
              <w:left w:w="115" w:type="dxa"/>
              <w:bottom w:w="216" w:type="dxa"/>
              <w:right w:w="115" w:type="dxa"/>
            </w:tcMar>
          </w:tcPr>
          <w:p w:rsidR="004A728D" w:rsidRPr="007C72EC" w:rsidRDefault="004A728D" w:rsidP="008F1A41">
            <w:pPr>
              <w:textAlignment w:val="center"/>
              <w:rPr>
                <w:rFonts w:eastAsia="標楷體"/>
                <w:color w:val="000000" w:themeColor="text1"/>
              </w:rPr>
            </w:pPr>
          </w:p>
        </w:tc>
      </w:tr>
    </w:tbl>
    <w:p w:rsidR="004A728D" w:rsidRPr="007C72EC" w:rsidRDefault="004A728D" w:rsidP="004A728D">
      <w:pPr>
        <w:rPr>
          <w:vanish/>
          <w:color w:val="000000" w:themeColor="text1"/>
        </w:rPr>
      </w:pPr>
    </w:p>
    <w:tbl>
      <w:tblPr>
        <w:tblpPr w:leftFromText="187" w:rightFromText="187" w:vertAnchor="page" w:horzAnchor="margin" w:tblpXSpec="center" w:tblpY="12880"/>
        <w:tblW w:w="4309" w:type="pct"/>
        <w:tblLook w:val="04A0" w:firstRow="1" w:lastRow="0" w:firstColumn="1" w:lastColumn="0" w:noHBand="0" w:noVBand="1"/>
      </w:tblPr>
      <w:tblGrid>
        <w:gridCol w:w="8994"/>
      </w:tblGrid>
      <w:tr w:rsidR="007C72EC" w:rsidRPr="007C72EC" w:rsidTr="008F1A41">
        <w:tc>
          <w:tcPr>
            <w:tcW w:w="8993" w:type="dxa"/>
            <w:tcMar>
              <w:top w:w="216" w:type="dxa"/>
              <w:left w:w="115" w:type="dxa"/>
              <w:bottom w:w="216" w:type="dxa"/>
              <w:right w:w="115" w:type="dxa"/>
            </w:tcMar>
          </w:tcPr>
          <w:p w:rsidR="004A728D" w:rsidRPr="007C72EC" w:rsidRDefault="004A728D" w:rsidP="008F1A41">
            <w:pPr>
              <w:jc w:val="center"/>
              <w:textAlignment w:val="center"/>
              <w:rPr>
                <w:rFonts w:eastAsia="標楷體"/>
                <w:color w:val="000000" w:themeColor="text1"/>
                <w:sz w:val="36"/>
                <w:szCs w:val="36"/>
              </w:rPr>
            </w:pPr>
            <w:r w:rsidRPr="007C72EC">
              <w:rPr>
                <w:rFonts w:eastAsia="標楷體" w:hAnsi="標楷體" w:hint="eastAsia"/>
                <w:color w:val="000000" w:themeColor="text1"/>
                <w:sz w:val="36"/>
                <w:szCs w:val="36"/>
              </w:rPr>
              <w:t>新北市立新北高級工業職業學校</w:t>
            </w:r>
          </w:p>
          <w:p w:rsidR="004A728D" w:rsidRPr="007C72EC" w:rsidRDefault="004A728D" w:rsidP="008F1A41">
            <w:pPr>
              <w:jc w:val="center"/>
              <w:textAlignment w:val="center"/>
              <w:rPr>
                <w:rFonts w:eastAsia="標楷體"/>
                <w:color w:val="000000" w:themeColor="text1"/>
                <w:sz w:val="36"/>
                <w:szCs w:val="36"/>
              </w:rPr>
            </w:pPr>
            <w:r w:rsidRPr="007C72EC">
              <w:rPr>
                <w:rFonts w:eastAsia="標楷體" w:hint="eastAsia"/>
                <w:color w:val="000000" w:themeColor="text1"/>
                <w:sz w:val="36"/>
                <w:szCs w:val="36"/>
              </w:rPr>
              <w:t>107</w:t>
            </w:r>
            <w:r w:rsidRPr="007C72EC">
              <w:rPr>
                <w:rFonts w:eastAsia="標楷體" w:hAnsi="標楷體" w:hint="eastAsia"/>
                <w:color w:val="000000" w:themeColor="text1"/>
                <w:sz w:val="36"/>
                <w:szCs w:val="36"/>
              </w:rPr>
              <w:t>學年度招生委員會</w:t>
            </w:r>
          </w:p>
          <w:p w:rsidR="004A728D" w:rsidRPr="007C72EC" w:rsidRDefault="004A728D" w:rsidP="008F1A41">
            <w:pPr>
              <w:jc w:val="center"/>
              <w:textAlignment w:val="center"/>
              <w:rPr>
                <w:rFonts w:eastAsia="標楷體"/>
                <w:color w:val="000000" w:themeColor="text1"/>
                <w:sz w:val="36"/>
                <w:szCs w:val="36"/>
              </w:rPr>
            </w:pPr>
            <w:r w:rsidRPr="007C72EC">
              <w:rPr>
                <w:rFonts w:eastAsia="標楷體" w:hAnsi="標楷體" w:hint="eastAsia"/>
                <w:color w:val="000000" w:themeColor="text1"/>
                <w:sz w:val="36"/>
                <w:szCs w:val="36"/>
              </w:rPr>
              <w:t>中華民國</w:t>
            </w:r>
            <w:r w:rsidRPr="007C72EC">
              <w:rPr>
                <w:rFonts w:eastAsia="標楷體" w:hint="eastAsia"/>
                <w:color w:val="000000" w:themeColor="text1"/>
                <w:sz w:val="36"/>
                <w:szCs w:val="36"/>
              </w:rPr>
              <w:t>107</w:t>
            </w:r>
            <w:r w:rsidRPr="007C72EC">
              <w:rPr>
                <w:rFonts w:eastAsia="標楷體" w:hAnsi="標楷體" w:hint="eastAsia"/>
                <w:color w:val="000000" w:themeColor="text1"/>
                <w:sz w:val="36"/>
                <w:szCs w:val="36"/>
              </w:rPr>
              <w:t>年</w:t>
            </w:r>
            <w:r w:rsidRPr="007C72EC">
              <w:rPr>
                <w:rFonts w:eastAsia="標楷體" w:hint="eastAsia"/>
                <w:color w:val="000000" w:themeColor="text1"/>
                <w:sz w:val="36"/>
                <w:szCs w:val="36"/>
              </w:rPr>
              <w:t>1</w:t>
            </w:r>
            <w:r w:rsidRPr="007C72EC">
              <w:rPr>
                <w:rFonts w:eastAsia="標楷體" w:hAnsi="標楷體" w:hint="eastAsia"/>
                <w:color w:val="000000" w:themeColor="text1"/>
                <w:sz w:val="36"/>
                <w:szCs w:val="36"/>
              </w:rPr>
              <w:t>月</w:t>
            </w:r>
            <w:r w:rsidRPr="007C72EC">
              <w:rPr>
                <w:rFonts w:eastAsia="標楷體" w:hint="eastAsia"/>
                <w:color w:val="000000" w:themeColor="text1"/>
                <w:sz w:val="36"/>
                <w:szCs w:val="36"/>
              </w:rPr>
              <w:t>16</w:t>
            </w:r>
            <w:r w:rsidRPr="007C72EC">
              <w:rPr>
                <w:rFonts w:eastAsia="標楷體" w:hAnsi="標楷體" w:hint="eastAsia"/>
                <w:color w:val="000000" w:themeColor="text1"/>
                <w:sz w:val="36"/>
                <w:szCs w:val="36"/>
              </w:rPr>
              <w:t>日公告</w:t>
            </w:r>
          </w:p>
        </w:tc>
      </w:tr>
    </w:tbl>
    <w:p w:rsidR="004A728D" w:rsidRPr="007C72EC" w:rsidRDefault="004A728D" w:rsidP="004A728D">
      <w:pPr>
        <w:tabs>
          <w:tab w:val="left" w:pos="9600"/>
        </w:tabs>
        <w:snapToGrid w:val="0"/>
        <w:spacing w:line="480" w:lineRule="exact"/>
        <w:jc w:val="center"/>
        <w:textAlignment w:val="center"/>
        <w:rPr>
          <w:rFonts w:eastAsia="標楷體" w:hAnsi="標楷體"/>
          <w:b/>
          <w:color w:val="000000" w:themeColor="text1"/>
          <w:sz w:val="32"/>
          <w:szCs w:val="32"/>
        </w:rPr>
      </w:pPr>
      <w:r w:rsidRPr="007C72EC">
        <w:rPr>
          <w:rFonts w:eastAsia="標楷體" w:cs="Tahoma"/>
          <w:color w:val="000000" w:themeColor="text1"/>
          <w:spacing w:val="-10"/>
          <w:sz w:val="32"/>
          <w:szCs w:val="32"/>
        </w:rPr>
        <w:t xml:space="preserve"> </w:t>
      </w:r>
      <w:r w:rsidRPr="007C72EC">
        <w:rPr>
          <w:rFonts w:eastAsia="標楷體" w:cs="Tahoma"/>
          <w:color w:val="000000" w:themeColor="text1"/>
          <w:spacing w:val="-10"/>
          <w:sz w:val="32"/>
          <w:szCs w:val="32"/>
        </w:rPr>
        <w:br w:type="page"/>
      </w:r>
      <w:r w:rsidRPr="007C72EC">
        <w:rPr>
          <w:rFonts w:eastAsia="標楷體" w:hAnsi="標楷體" w:hint="eastAsia"/>
          <w:b/>
          <w:color w:val="000000" w:themeColor="text1"/>
          <w:sz w:val="32"/>
          <w:szCs w:val="32"/>
        </w:rPr>
        <w:lastRenderedPageBreak/>
        <w:t>新北市立新北高級工業職業學校</w:t>
      </w:r>
      <w:r w:rsidRPr="007C72EC">
        <w:rPr>
          <w:rFonts w:eastAsia="標楷體" w:hAnsi="標楷體"/>
          <w:b/>
          <w:color w:val="000000" w:themeColor="text1"/>
          <w:sz w:val="32"/>
          <w:szCs w:val="32"/>
        </w:rPr>
        <w:br/>
      </w:r>
      <w:r w:rsidRPr="007C72EC">
        <w:rPr>
          <w:rFonts w:eastAsia="標楷體" w:cs="Tahoma" w:hint="eastAsia"/>
          <w:b/>
          <w:color w:val="000000" w:themeColor="text1"/>
          <w:sz w:val="32"/>
          <w:szCs w:val="32"/>
        </w:rPr>
        <w:t>106</w:t>
      </w:r>
      <w:r w:rsidRPr="007C72EC">
        <w:rPr>
          <w:rFonts w:eastAsia="標楷體" w:hAnsi="標楷體" w:cs="Tahoma" w:hint="eastAsia"/>
          <w:b/>
          <w:color w:val="000000" w:themeColor="text1"/>
          <w:sz w:val="32"/>
          <w:szCs w:val="32"/>
        </w:rPr>
        <w:t>學年度第二學期</w:t>
      </w:r>
      <w:r w:rsidRPr="007C72EC">
        <w:rPr>
          <w:rFonts w:eastAsia="標楷體" w:hAnsi="標楷體" w:hint="eastAsia"/>
          <w:b/>
          <w:color w:val="000000" w:themeColor="text1"/>
          <w:sz w:val="32"/>
          <w:szCs w:val="32"/>
        </w:rPr>
        <w:t>日間及進修部學生互轉暨轉科簡章</w:t>
      </w:r>
    </w:p>
    <w:p w:rsidR="004A728D" w:rsidRPr="007C72EC" w:rsidRDefault="004A728D" w:rsidP="004A728D">
      <w:pPr>
        <w:tabs>
          <w:tab w:val="left" w:pos="9600"/>
        </w:tabs>
        <w:snapToGrid w:val="0"/>
        <w:spacing w:line="480" w:lineRule="exact"/>
        <w:jc w:val="center"/>
        <w:textAlignment w:val="center"/>
        <w:rPr>
          <w:rFonts w:eastAsia="標楷體" w:cs="Tahoma"/>
          <w:color w:val="000000" w:themeColor="text1"/>
          <w:sz w:val="32"/>
          <w:szCs w:val="32"/>
        </w:rPr>
      </w:pPr>
    </w:p>
    <w:p w:rsidR="004A728D" w:rsidRPr="007C72EC" w:rsidRDefault="004A728D" w:rsidP="004A728D">
      <w:pPr>
        <w:numPr>
          <w:ilvl w:val="0"/>
          <w:numId w:val="1"/>
        </w:numPr>
        <w:tabs>
          <w:tab w:val="clear" w:pos="600"/>
        </w:tabs>
        <w:ind w:left="708" w:hangingChars="253" w:hanging="708"/>
        <w:textAlignment w:val="center"/>
        <w:rPr>
          <w:rFonts w:eastAsia="標楷體" w:cs="Tahoma"/>
          <w:color w:val="000000" w:themeColor="text1"/>
          <w:sz w:val="28"/>
          <w:szCs w:val="28"/>
        </w:rPr>
      </w:pPr>
      <w:r w:rsidRPr="007C72EC">
        <w:rPr>
          <w:rFonts w:eastAsia="標楷體" w:hAnsi="標楷體" w:cs="Tahoma"/>
          <w:color w:val="000000" w:themeColor="text1"/>
          <w:sz w:val="28"/>
          <w:szCs w:val="28"/>
        </w:rPr>
        <w:t>實施依據</w:t>
      </w:r>
    </w:p>
    <w:p w:rsidR="004A728D" w:rsidRPr="007C72EC" w:rsidRDefault="004A728D" w:rsidP="004A728D">
      <w:pPr>
        <w:snapToGrid w:val="0"/>
        <w:spacing w:line="480" w:lineRule="exact"/>
        <w:ind w:leftChars="295" w:left="708"/>
        <w:textAlignment w:val="center"/>
        <w:rPr>
          <w:rFonts w:eastAsia="標楷體" w:cs="Tahoma"/>
          <w:color w:val="000000" w:themeColor="text1"/>
          <w:sz w:val="28"/>
          <w:szCs w:val="28"/>
        </w:rPr>
      </w:pPr>
      <w:r w:rsidRPr="007C72EC">
        <w:rPr>
          <w:rFonts w:eastAsia="標楷體" w:hAnsi="標楷體" w:cs="Tahoma"/>
          <w:color w:val="000000" w:themeColor="text1"/>
          <w:sz w:val="28"/>
          <w:szCs w:val="28"/>
        </w:rPr>
        <w:t>依本校</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學生申請</w:t>
      </w:r>
      <w:r w:rsidRPr="007C72EC">
        <w:rPr>
          <w:rFonts w:eastAsia="標楷體" w:hAnsi="標楷體" w:hint="eastAsia"/>
          <w:color w:val="000000" w:themeColor="text1"/>
          <w:sz w:val="28"/>
          <w:szCs w:val="28"/>
        </w:rPr>
        <w:t>日間及進修部互轉</w:t>
      </w:r>
      <w:r w:rsidRPr="007C72EC">
        <w:rPr>
          <w:rFonts w:eastAsia="標楷體" w:hAnsi="標楷體" w:cs="Tahoma"/>
          <w:color w:val="000000" w:themeColor="text1"/>
          <w:sz w:val="28"/>
          <w:szCs w:val="28"/>
        </w:rPr>
        <w:t>實施要點</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及</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校內學生轉科實施要點</w:t>
      </w:r>
      <w:r w:rsidRPr="007C72EC">
        <w:rPr>
          <w:rFonts w:ascii="標楷體" w:eastAsia="標楷體" w:hAnsi="標楷體" w:cs="Tahoma" w:hint="eastAsia"/>
          <w:color w:val="000000" w:themeColor="text1"/>
          <w:sz w:val="28"/>
          <w:szCs w:val="28"/>
        </w:rPr>
        <w:t>」</w:t>
      </w:r>
      <w:r w:rsidRPr="007C72EC">
        <w:rPr>
          <w:rFonts w:eastAsia="標楷體" w:hAnsi="標楷體" w:cs="Tahoma"/>
          <w:color w:val="000000" w:themeColor="text1"/>
          <w:sz w:val="28"/>
          <w:szCs w:val="28"/>
        </w:rPr>
        <w:t>辦理。</w:t>
      </w:r>
    </w:p>
    <w:p w:rsidR="004A728D" w:rsidRPr="007C72EC" w:rsidRDefault="004A728D" w:rsidP="004A728D">
      <w:pPr>
        <w:numPr>
          <w:ilvl w:val="0"/>
          <w:numId w:val="1"/>
        </w:numPr>
        <w:tabs>
          <w:tab w:val="clear" w:pos="600"/>
        </w:tabs>
        <w:ind w:left="708" w:hangingChars="253" w:hanging="708"/>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日間部及進修部之各</w:t>
      </w:r>
      <w:r w:rsidRPr="007C72EC">
        <w:rPr>
          <w:rFonts w:eastAsia="標楷體" w:hAnsi="標楷體" w:cs="Tahoma"/>
          <w:color w:val="000000" w:themeColor="text1"/>
          <w:sz w:val="28"/>
          <w:szCs w:val="28"/>
        </w:rPr>
        <w:t>科缺額</w:t>
      </w:r>
      <w:r w:rsidRPr="007C72EC">
        <w:rPr>
          <w:rFonts w:eastAsia="標楷體" w:hAnsi="標楷體" w:cs="Tahoma" w:hint="eastAsia"/>
          <w:color w:val="000000" w:themeColor="text1"/>
          <w:sz w:val="28"/>
          <w:szCs w:val="28"/>
        </w:rPr>
        <w:t>及</w:t>
      </w:r>
      <w:r w:rsidRPr="007C72EC">
        <w:rPr>
          <w:rFonts w:eastAsia="標楷體" w:hAnsi="標楷體" w:cs="Tahoma"/>
          <w:color w:val="000000" w:themeColor="text1"/>
          <w:sz w:val="28"/>
          <w:szCs w:val="28"/>
        </w:rPr>
        <w:t>考試科目</w:t>
      </w:r>
      <w:r w:rsidRPr="007C72EC">
        <w:rPr>
          <w:rFonts w:eastAsia="標楷體" w:hAnsi="標楷體" w:cs="Tahoma" w:hint="eastAsia"/>
          <w:color w:val="000000" w:themeColor="text1"/>
          <w:sz w:val="28"/>
          <w:szCs w:val="28"/>
        </w:rPr>
        <w:t>一覽表。</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67"/>
        <w:gridCol w:w="1847"/>
        <w:gridCol w:w="898"/>
        <w:gridCol w:w="1201"/>
        <w:gridCol w:w="4525"/>
        <w:gridCol w:w="984"/>
      </w:tblGrid>
      <w:tr w:rsidR="007C72EC" w:rsidRPr="007C72EC" w:rsidTr="008F1A41">
        <w:trPr>
          <w:trHeight w:hRule="exact" w:val="567"/>
        </w:trPr>
        <w:tc>
          <w:tcPr>
            <w:tcW w:w="464" w:type="pct"/>
            <w:tcBorders>
              <w:top w:val="thinThickSmallGap" w:sz="24" w:space="0" w:color="auto"/>
              <w:bottom w:val="double" w:sz="4" w:space="0" w:color="auto"/>
            </w:tcBorders>
            <w:vAlign w:val="center"/>
          </w:tcPr>
          <w:p w:rsidR="004A728D" w:rsidRPr="007C72EC" w:rsidRDefault="004A728D" w:rsidP="008F1A41">
            <w:pPr>
              <w:snapToGrid w:val="0"/>
              <w:jc w:val="center"/>
              <w:textAlignment w:val="center"/>
              <w:rPr>
                <w:rFonts w:eastAsia="標楷體" w:cs="Tahoma"/>
                <w:color w:val="000000" w:themeColor="text1"/>
                <w:sz w:val="28"/>
                <w:szCs w:val="28"/>
              </w:rPr>
            </w:pPr>
            <w:r w:rsidRPr="007C72EC">
              <w:rPr>
                <w:rFonts w:eastAsia="標楷體" w:hAnsi="標楷體" w:cs="Tahoma" w:hint="eastAsia"/>
                <w:color w:val="000000" w:themeColor="text1"/>
                <w:sz w:val="28"/>
                <w:szCs w:val="28"/>
              </w:rPr>
              <w:t>部別</w:t>
            </w:r>
          </w:p>
        </w:tc>
        <w:tc>
          <w:tcPr>
            <w:tcW w:w="886" w:type="pct"/>
            <w:tcBorders>
              <w:top w:val="thinThickSmallGap" w:sz="24" w:space="0" w:color="auto"/>
              <w:bottom w:val="double" w:sz="4" w:space="0" w:color="auto"/>
            </w:tcBorders>
            <w:vAlign w:val="center"/>
          </w:tcPr>
          <w:p w:rsidR="004A728D" w:rsidRPr="007C72EC" w:rsidRDefault="004A728D" w:rsidP="008F1A41">
            <w:pPr>
              <w:snapToGrid w:val="0"/>
              <w:jc w:val="center"/>
              <w:textAlignment w:val="center"/>
              <w:rPr>
                <w:rFonts w:eastAsia="標楷體" w:cs="Tahoma"/>
                <w:color w:val="000000" w:themeColor="text1"/>
                <w:sz w:val="28"/>
                <w:szCs w:val="28"/>
              </w:rPr>
            </w:pPr>
            <w:r w:rsidRPr="007C72EC">
              <w:rPr>
                <w:rFonts w:eastAsia="標楷體" w:hAnsi="標楷體" w:cs="Tahoma"/>
                <w:color w:val="000000" w:themeColor="text1"/>
                <w:sz w:val="28"/>
                <w:szCs w:val="28"/>
              </w:rPr>
              <w:t>科　別</w:t>
            </w:r>
          </w:p>
        </w:tc>
        <w:tc>
          <w:tcPr>
            <w:tcW w:w="431" w:type="pct"/>
            <w:tcBorders>
              <w:top w:val="thinThickSmallGap" w:sz="24" w:space="0" w:color="auto"/>
              <w:bottom w:val="double" w:sz="4" w:space="0" w:color="auto"/>
            </w:tcBorders>
            <w:vAlign w:val="center"/>
          </w:tcPr>
          <w:p w:rsidR="004A728D" w:rsidRPr="007C72EC" w:rsidRDefault="004A728D" w:rsidP="008F1A41">
            <w:pPr>
              <w:snapToGrid w:val="0"/>
              <w:textAlignment w:val="center"/>
              <w:rPr>
                <w:rFonts w:eastAsia="標楷體" w:cs="Tahoma"/>
                <w:color w:val="000000" w:themeColor="text1"/>
                <w:sz w:val="28"/>
                <w:szCs w:val="28"/>
              </w:rPr>
            </w:pPr>
            <w:r w:rsidRPr="007C72EC">
              <w:rPr>
                <w:rFonts w:eastAsia="標楷體" w:hAnsi="標楷體" w:cs="Tahoma"/>
                <w:color w:val="000000" w:themeColor="text1"/>
                <w:sz w:val="28"/>
                <w:szCs w:val="28"/>
              </w:rPr>
              <w:t>年級</w:t>
            </w:r>
          </w:p>
        </w:tc>
        <w:tc>
          <w:tcPr>
            <w:tcW w:w="576" w:type="pct"/>
            <w:tcBorders>
              <w:top w:val="thinThickSmallGap" w:sz="24" w:space="0" w:color="auto"/>
              <w:bottom w:val="double" w:sz="4" w:space="0" w:color="auto"/>
            </w:tcBorders>
            <w:vAlign w:val="center"/>
          </w:tcPr>
          <w:p w:rsidR="004A728D" w:rsidRPr="007C72EC" w:rsidRDefault="004A728D" w:rsidP="008F1A41">
            <w:pPr>
              <w:snapToGrid w:val="0"/>
              <w:textAlignment w:val="center"/>
              <w:rPr>
                <w:rFonts w:eastAsia="標楷體" w:cs="Tahoma"/>
                <w:color w:val="000000" w:themeColor="text1"/>
                <w:sz w:val="28"/>
                <w:szCs w:val="28"/>
              </w:rPr>
            </w:pPr>
            <w:r w:rsidRPr="007C72EC">
              <w:rPr>
                <w:rFonts w:eastAsia="標楷體" w:hAnsi="標楷體" w:cs="Tahoma"/>
                <w:color w:val="000000" w:themeColor="text1"/>
                <w:sz w:val="28"/>
                <w:szCs w:val="28"/>
              </w:rPr>
              <w:t>名　額</w:t>
            </w:r>
          </w:p>
        </w:tc>
        <w:tc>
          <w:tcPr>
            <w:tcW w:w="2171" w:type="pct"/>
            <w:tcBorders>
              <w:top w:val="thinThickSmallGap" w:sz="24" w:space="0" w:color="auto"/>
              <w:bottom w:val="double" w:sz="4" w:space="0" w:color="auto"/>
            </w:tcBorders>
            <w:vAlign w:val="center"/>
          </w:tcPr>
          <w:p w:rsidR="004A728D" w:rsidRPr="007C72EC" w:rsidRDefault="004A728D" w:rsidP="008F1A41">
            <w:pPr>
              <w:snapToGrid w:val="0"/>
              <w:jc w:val="center"/>
              <w:textAlignment w:val="center"/>
              <w:rPr>
                <w:rFonts w:eastAsia="標楷體" w:cs="Tahoma"/>
                <w:color w:val="000000" w:themeColor="text1"/>
                <w:sz w:val="28"/>
                <w:szCs w:val="28"/>
              </w:rPr>
            </w:pPr>
            <w:r w:rsidRPr="007C72EC">
              <w:rPr>
                <w:rFonts w:eastAsia="標楷體" w:hAnsi="標楷體" w:cs="Tahoma"/>
                <w:color w:val="000000" w:themeColor="text1"/>
                <w:sz w:val="28"/>
                <w:szCs w:val="28"/>
              </w:rPr>
              <w:t>考試科目</w:t>
            </w:r>
          </w:p>
        </w:tc>
        <w:tc>
          <w:tcPr>
            <w:tcW w:w="472" w:type="pct"/>
            <w:tcBorders>
              <w:top w:val="thinThickSmallGap" w:sz="24" w:space="0" w:color="auto"/>
              <w:bottom w:val="double" w:sz="4" w:space="0" w:color="auto"/>
            </w:tcBorders>
            <w:vAlign w:val="center"/>
          </w:tcPr>
          <w:p w:rsidR="004A728D" w:rsidRPr="007C72EC" w:rsidRDefault="004A728D" w:rsidP="008F1A41">
            <w:pPr>
              <w:snapToGrid w:val="0"/>
              <w:jc w:val="center"/>
              <w:textAlignment w:val="center"/>
              <w:rPr>
                <w:rFonts w:eastAsia="標楷體" w:cs="Tahoma"/>
                <w:color w:val="000000" w:themeColor="text1"/>
                <w:sz w:val="28"/>
                <w:szCs w:val="28"/>
              </w:rPr>
            </w:pPr>
            <w:r w:rsidRPr="007C72EC">
              <w:rPr>
                <w:rFonts w:eastAsia="標楷體" w:hAnsi="標楷體" w:cs="Tahoma"/>
                <w:color w:val="000000" w:themeColor="text1"/>
                <w:sz w:val="28"/>
                <w:szCs w:val="28"/>
              </w:rPr>
              <w:t>備註</w:t>
            </w:r>
          </w:p>
        </w:tc>
      </w:tr>
      <w:tr w:rsidR="007C72EC" w:rsidRPr="007C72EC" w:rsidTr="008F1A41">
        <w:trPr>
          <w:trHeight w:val="774"/>
        </w:trPr>
        <w:tc>
          <w:tcPr>
            <w:tcW w:w="464" w:type="pct"/>
            <w:vMerge w:val="restart"/>
            <w:tcBorders>
              <w:top w:val="double" w:sz="4" w:space="0" w:color="auto"/>
              <w:bottom w:val="single" w:sz="6" w:space="0" w:color="auto"/>
            </w:tcBorders>
            <w:textDirection w:val="tbRlV"/>
            <w:vAlign w:val="center"/>
          </w:tcPr>
          <w:p w:rsidR="004A728D" w:rsidRPr="007C72EC" w:rsidRDefault="004A728D" w:rsidP="008F1A41">
            <w:pPr>
              <w:snapToGrid w:val="0"/>
              <w:ind w:left="113" w:right="113"/>
              <w:jc w:val="center"/>
              <w:textAlignment w:val="center"/>
              <w:rPr>
                <w:rFonts w:eastAsia="標楷體" w:cs="Tahoma"/>
                <w:color w:val="000000" w:themeColor="text1"/>
                <w:sz w:val="28"/>
                <w:szCs w:val="28"/>
              </w:rPr>
            </w:pPr>
            <w:r w:rsidRPr="007C72EC">
              <w:rPr>
                <w:rFonts w:eastAsia="標楷體" w:hAnsi="標楷體" w:cs="Tahoma" w:hint="eastAsia"/>
                <w:color w:val="000000" w:themeColor="text1"/>
                <w:sz w:val="28"/>
                <w:szCs w:val="28"/>
              </w:rPr>
              <w:t>日校</w:t>
            </w:r>
          </w:p>
        </w:tc>
        <w:tc>
          <w:tcPr>
            <w:tcW w:w="886" w:type="pct"/>
            <w:tcBorders>
              <w:top w:val="double" w:sz="4" w:space="0" w:color="auto"/>
              <w:bottom w:val="single" w:sz="6" w:space="0" w:color="auto"/>
            </w:tcBorders>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資處科</w:t>
            </w:r>
          </w:p>
        </w:tc>
        <w:tc>
          <w:tcPr>
            <w:tcW w:w="431" w:type="pct"/>
            <w:tcBorders>
              <w:top w:val="double" w:sz="4" w:space="0" w:color="auto"/>
              <w:bottom w:val="single" w:sz="6" w:space="0" w:color="auto"/>
            </w:tcBorders>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一</w:t>
            </w:r>
          </w:p>
        </w:tc>
        <w:tc>
          <w:tcPr>
            <w:tcW w:w="576" w:type="pct"/>
            <w:tcBorders>
              <w:top w:val="double" w:sz="4" w:space="0" w:color="auto"/>
              <w:bottom w:val="single" w:sz="6" w:space="0" w:color="auto"/>
            </w:tcBorders>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1</w:t>
            </w:r>
            <w:r w:rsidRPr="007C72EC">
              <w:rPr>
                <w:rFonts w:eastAsia="標楷體" w:cs="Tahoma" w:hint="eastAsia"/>
                <w:color w:val="000000" w:themeColor="text1"/>
                <w:sz w:val="28"/>
                <w:szCs w:val="28"/>
              </w:rPr>
              <w:t>名</w:t>
            </w:r>
          </w:p>
        </w:tc>
        <w:tc>
          <w:tcPr>
            <w:tcW w:w="2171" w:type="pct"/>
            <w:tcBorders>
              <w:top w:val="double" w:sz="4" w:space="0" w:color="auto"/>
              <w:bottom w:val="single" w:sz="6" w:space="0" w:color="auto"/>
            </w:tcBorders>
            <w:shd w:val="clear" w:color="auto" w:fill="auto"/>
            <w:vAlign w:val="center"/>
          </w:tcPr>
          <w:p w:rsidR="004A728D" w:rsidRPr="007C72EC" w:rsidRDefault="004A728D" w:rsidP="008F1A41">
            <w:pPr>
              <w:snapToGrid w:val="0"/>
              <w:spacing w:line="340" w:lineRule="exact"/>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會計學</w:t>
            </w:r>
            <w:r w:rsidRPr="007C72EC">
              <w:rPr>
                <w:rFonts w:eastAsia="標楷體" w:cs="Tahoma" w:hint="eastAsia"/>
                <w:color w:val="000000" w:themeColor="text1"/>
                <w:sz w:val="28"/>
                <w:szCs w:val="28"/>
              </w:rPr>
              <w:t>-</w:t>
            </w:r>
            <w:r w:rsidRPr="007C72EC">
              <w:rPr>
                <w:rFonts w:eastAsia="標楷體" w:cs="Tahoma" w:hint="eastAsia"/>
                <w:color w:val="000000" w:themeColor="text1"/>
                <w:sz w:val="28"/>
                <w:szCs w:val="28"/>
              </w:rPr>
              <w:t>分錄</w:t>
            </w:r>
            <w:r w:rsidRPr="007C72EC">
              <w:rPr>
                <w:rFonts w:eastAsia="標楷體" w:cs="Tahoma" w:hint="eastAsia"/>
                <w:color w:val="000000" w:themeColor="text1"/>
                <w:sz w:val="28"/>
                <w:szCs w:val="28"/>
              </w:rPr>
              <w:t>:</w:t>
            </w:r>
            <w:r w:rsidRPr="007C72EC">
              <w:rPr>
                <w:rFonts w:eastAsia="標楷體" w:cs="Tahoma" w:hint="eastAsia"/>
                <w:color w:val="000000" w:themeColor="text1"/>
                <w:sz w:val="28"/>
                <w:szCs w:val="28"/>
              </w:rPr>
              <w:t>平時交易</w:t>
            </w:r>
            <w:r w:rsidRPr="007C72EC">
              <w:rPr>
                <w:rFonts w:eastAsia="標楷體" w:cs="Tahoma" w:hint="eastAsia"/>
                <w:color w:val="000000" w:themeColor="text1"/>
                <w:sz w:val="28"/>
                <w:szCs w:val="28"/>
              </w:rPr>
              <w:t>10</w:t>
            </w:r>
            <w:r w:rsidRPr="007C72EC">
              <w:rPr>
                <w:rFonts w:eastAsia="標楷體" w:cs="Tahoma" w:hint="eastAsia"/>
                <w:color w:val="000000" w:themeColor="text1"/>
                <w:sz w:val="28"/>
                <w:szCs w:val="28"/>
              </w:rPr>
              <w:t>個、期末調整</w:t>
            </w:r>
            <w:r w:rsidRPr="007C72EC">
              <w:rPr>
                <w:rFonts w:eastAsia="標楷體" w:cs="Tahoma" w:hint="eastAsia"/>
                <w:color w:val="000000" w:themeColor="text1"/>
                <w:sz w:val="28"/>
                <w:szCs w:val="28"/>
              </w:rPr>
              <w:t>10</w:t>
            </w:r>
            <w:r w:rsidRPr="007C72EC">
              <w:rPr>
                <w:rFonts w:eastAsia="標楷體" w:cs="Tahoma" w:hint="eastAsia"/>
                <w:color w:val="000000" w:themeColor="text1"/>
                <w:sz w:val="28"/>
                <w:szCs w:val="28"/>
              </w:rPr>
              <w:t>個</w:t>
            </w:r>
          </w:p>
        </w:tc>
        <w:tc>
          <w:tcPr>
            <w:tcW w:w="472" w:type="pct"/>
            <w:tcBorders>
              <w:top w:val="double" w:sz="4" w:space="0" w:color="auto"/>
              <w:bottom w:val="single" w:sz="6" w:space="0" w:color="auto"/>
            </w:tcBorders>
            <w:vAlign w:val="center"/>
          </w:tcPr>
          <w:p w:rsidR="004A728D" w:rsidRPr="007C72EC" w:rsidRDefault="004A728D" w:rsidP="008F1A41">
            <w:pPr>
              <w:snapToGrid w:val="0"/>
              <w:spacing w:before="120" w:after="120" w:line="240" w:lineRule="exact"/>
              <w:jc w:val="center"/>
              <w:textAlignment w:val="center"/>
              <w:rPr>
                <w:rFonts w:eastAsia="標楷體" w:cs="Tahoma"/>
                <w:color w:val="000000" w:themeColor="text1"/>
                <w:sz w:val="28"/>
                <w:szCs w:val="28"/>
              </w:rPr>
            </w:pPr>
          </w:p>
        </w:tc>
      </w:tr>
      <w:tr w:rsidR="007C72EC" w:rsidRPr="007C72EC" w:rsidTr="008F1A41">
        <w:trPr>
          <w:trHeight w:val="702"/>
        </w:trPr>
        <w:tc>
          <w:tcPr>
            <w:tcW w:w="464" w:type="pct"/>
            <w:vMerge/>
            <w:tcBorders>
              <w:top w:val="single" w:sz="6" w:space="0" w:color="auto"/>
              <w:bottom w:val="double" w:sz="4" w:space="0" w:color="auto"/>
            </w:tcBorders>
            <w:vAlign w:val="center"/>
          </w:tcPr>
          <w:p w:rsidR="004A728D" w:rsidRPr="007C72EC" w:rsidRDefault="004A728D" w:rsidP="008F1A41">
            <w:pPr>
              <w:snapToGrid w:val="0"/>
              <w:jc w:val="center"/>
              <w:textAlignment w:val="center"/>
              <w:rPr>
                <w:rFonts w:eastAsia="標楷體" w:cs="Tahoma"/>
                <w:color w:val="000000" w:themeColor="text1"/>
                <w:sz w:val="28"/>
                <w:szCs w:val="28"/>
              </w:rPr>
            </w:pPr>
          </w:p>
        </w:tc>
        <w:tc>
          <w:tcPr>
            <w:tcW w:w="886" w:type="pct"/>
            <w:tcBorders>
              <w:top w:val="single" w:sz="6" w:space="0" w:color="auto"/>
              <w:bottom w:val="double" w:sz="4" w:space="0" w:color="auto"/>
            </w:tcBorders>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外語科</w:t>
            </w:r>
          </w:p>
        </w:tc>
        <w:tc>
          <w:tcPr>
            <w:tcW w:w="431" w:type="pct"/>
            <w:tcBorders>
              <w:top w:val="single" w:sz="6" w:space="0" w:color="auto"/>
              <w:bottom w:val="double" w:sz="4" w:space="0" w:color="auto"/>
            </w:tcBorders>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hAnsi="標楷體" w:cs="Tahoma" w:hint="eastAsia"/>
                <w:color w:val="000000" w:themeColor="text1"/>
                <w:sz w:val="28"/>
                <w:szCs w:val="28"/>
              </w:rPr>
              <w:t>一</w:t>
            </w:r>
          </w:p>
        </w:tc>
        <w:tc>
          <w:tcPr>
            <w:tcW w:w="576" w:type="pct"/>
            <w:tcBorders>
              <w:top w:val="single" w:sz="6" w:space="0" w:color="auto"/>
              <w:bottom w:val="double" w:sz="4" w:space="0" w:color="auto"/>
            </w:tcBorders>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hAnsi="標楷體" w:cs="Tahoma" w:hint="eastAsia"/>
                <w:color w:val="000000" w:themeColor="text1"/>
                <w:sz w:val="28"/>
                <w:szCs w:val="28"/>
              </w:rPr>
              <w:t>3</w:t>
            </w:r>
            <w:r w:rsidRPr="007C72EC">
              <w:rPr>
                <w:rFonts w:eastAsia="標楷體" w:hAnsi="標楷體" w:cs="Tahoma" w:hint="eastAsia"/>
                <w:color w:val="000000" w:themeColor="text1"/>
                <w:sz w:val="28"/>
                <w:szCs w:val="28"/>
              </w:rPr>
              <w:t>名</w:t>
            </w:r>
          </w:p>
        </w:tc>
        <w:tc>
          <w:tcPr>
            <w:tcW w:w="2171" w:type="pct"/>
            <w:tcBorders>
              <w:top w:val="single" w:sz="6" w:space="0" w:color="auto"/>
              <w:bottom w:val="double" w:sz="4" w:space="0" w:color="auto"/>
            </w:tcBorders>
            <w:shd w:val="clear" w:color="auto" w:fill="auto"/>
            <w:vAlign w:val="center"/>
          </w:tcPr>
          <w:p w:rsidR="004A728D" w:rsidRPr="007C72EC" w:rsidRDefault="004A728D" w:rsidP="008F1A41">
            <w:pPr>
              <w:snapToGrid w:val="0"/>
              <w:spacing w:line="340" w:lineRule="exact"/>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英文閱讀與寫作</w:t>
            </w:r>
          </w:p>
        </w:tc>
        <w:tc>
          <w:tcPr>
            <w:tcW w:w="472" w:type="pct"/>
            <w:tcBorders>
              <w:top w:val="single" w:sz="6" w:space="0" w:color="auto"/>
              <w:bottom w:val="double" w:sz="4" w:space="0" w:color="auto"/>
            </w:tcBorders>
            <w:vAlign w:val="center"/>
          </w:tcPr>
          <w:p w:rsidR="004A728D" w:rsidRPr="007C72EC" w:rsidRDefault="004A728D" w:rsidP="008F1A41">
            <w:pPr>
              <w:snapToGrid w:val="0"/>
              <w:spacing w:before="120" w:after="120"/>
              <w:jc w:val="center"/>
              <w:textAlignment w:val="center"/>
              <w:rPr>
                <w:rFonts w:eastAsia="標楷體" w:cs="Tahoma"/>
                <w:color w:val="000000" w:themeColor="text1"/>
                <w:sz w:val="28"/>
                <w:szCs w:val="28"/>
              </w:rPr>
            </w:pPr>
          </w:p>
        </w:tc>
      </w:tr>
      <w:tr w:rsidR="007C72EC" w:rsidRPr="007C72EC" w:rsidTr="008F1A41">
        <w:trPr>
          <w:trHeight w:val="810"/>
        </w:trPr>
        <w:tc>
          <w:tcPr>
            <w:tcW w:w="464" w:type="pct"/>
            <w:vMerge w:val="restart"/>
            <w:tcBorders>
              <w:top w:val="double" w:sz="4" w:space="0" w:color="auto"/>
            </w:tcBorders>
            <w:textDirection w:val="tbRlV"/>
            <w:vAlign w:val="center"/>
          </w:tcPr>
          <w:p w:rsidR="004A728D" w:rsidRPr="007C72EC" w:rsidRDefault="004A728D" w:rsidP="008F1A41">
            <w:pPr>
              <w:snapToGrid w:val="0"/>
              <w:ind w:left="113" w:right="113"/>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進修部</w:t>
            </w:r>
          </w:p>
        </w:tc>
        <w:tc>
          <w:tcPr>
            <w:tcW w:w="886" w:type="pct"/>
            <w:tcBorders>
              <w:top w:val="double" w:sz="4" w:space="0" w:color="auto"/>
            </w:tcBorders>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模具科</w:t>
            </w:r>
          </w:p>
        </w:tc>
        <w:tc>
          <w:tcPr>
            <w:tcW w:w="431" w:type="pct"/>
            <w:tcBorders>
              <w:top w:val="double" w:sz="4" w:space="0" w:color="auto"/>
            </w:tcBorders>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一</w:t>
            </w:r>
          </w:p>
        </w:tc>
        <w:tc>
          <w:tcPr>
            <w:tcW w:w="576" w:type="pct"/>
            <w:tcBorders>
              <w:top w:val="double" w:sz="4" w:space="0" w:color="auto"/>
            </w:tcBorders>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3</w:t>
            </w:r>
            <w:r w:rsidRPr="007C72EC">
              <w:rPr>
                <w:rFonts w:eastAsia="標楷體" w:hAnsi="標楷體" w:cs="Tahoma"/>
                <w:color w:val="000000" w:themeColor="text1"/>
                <w:sz w:val="28"/>
                <w:szCs w:val="28"/>
              </w:rPr>
              <w:t>名</w:t>
            </w:r>
          </w:p>
        </w:tc>
        <w:tc>
          <w:tcPr>
            <w:tcW w:w="2171" w:type="pct"/>
            <w:tcBorders>
              <w:top w:val="double" w:sz="4" w:space="0" w:color="auto"/>
            </w:tcBorders>
            <w:shd w:val="clear" w:color="auto" w:fill="auto"/>
            <w:vAlign w:val="center"/>
          </w:tcPr>
          <w:p w:rsidR="004A728D" w:rsidRPr="007C72EC" w:rsidRDefault="004A728D" w:rsidP="008F1A41">
            <w:pPr>
              <w:snapToGrid w:val="0"/>
              <w:spacing w:line="340" w:lineRule="exact"/>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機械基礎實習</w:t>
            </w:r>
            <w:r w:rsidRPr="007C72EC">
              <w:rPr>
                <w:rFonts w:eastAsia="標楷體" w:hAnsi="標楷體" w:cs="Tahoma" w:hint="eastAsia"/>
                <w:color w:val="000000" w:themeColor="text1"/>
                <w:sz w:val="28"/>
                <w:szCs w:val="28"/>
              </w:rPr>
              <w:t xml:space="preserve">  </w:t>
            </w:r>
            <w:r w:rsidRPr="007C72EC">
              <w:rPr>
                <w:rFonts w:eastAsia="標楷體" w:hAnsi="標楷體" w:cs="Tahoma" w:hint="eastAsia"/>
                <w:color w:val="000000" w:themeColor="text1"/>
                <w:sz w:val="28"/>
                <w:szCs w:val="28"/>
              </w:rPr>
              <w:t>文野出版社</w:t>
            </w:r>
          </w:p>
        </w:tc>
        <w:tc>
          <w:tcPr>
            <w:tcW w:w="472" w:type="pct"/>
            <w:tcBorders>
              <w:top w:val="double" w:sz="4" w:space="0" w:color="auto"/>
            </w:tcBorders>
            <w:vAlign w:val="center"/>
          </w:tcPr>
          <w:p w:rsidR="004A728D" w:rsidRPr="007C72EC" w:rsidRDefault="004A728D" w:rsidP="008F1A41">
            <w:pPr>
              <w:snapToGrid w:val="0"/>
              <w:spacing w:before="120" w:after="120"/>
              <w:jc w:val="center"/>
              <w:textAlignment w:val="center"/>
              <w:rPr>
                <w:rFonts w:eastAsia="標楷體" w:hAnsi="標楷體" w:cs="Tahoma"/>
                <w:color w:val="000000" w:themeColor="text1"/>
                <w:sz w:val="28"/>
                <w:szCs w:val="28"/>
                <w:shd w:val="pct15" w:color="auto" w:fill="FFFFFF"/>
              </w:rPr>
            </w:pPr>
          </w:p>
        </w:tc>
      </w:tr>
      <w:tr w:rsidR="007C72EC" w:rsidRPr="007C72EC" w:rsidTr="008F1A41">
        <w:trPr>
          <w:trHeight w:val="832"/>
        </w:trPr>
        <w:tc>
          <w:tcPr>
            <w:tcW w:w="464" w:type="pct"/>
            <w:vMerge/>
            <w:vAlign w:val="center"/>
          </w:tcPr>
          <w:p w:rsidR="004A728D" w:rsidRPr="007C72EC" w:rsidRDefault="004A728D" w:rsidP="008F1A41">
            <w:pPr>
              <w:snapToGrid w:val="0"/>
              <w:jc w:val="center"/>
              <w:textAlignment w:val="center"/>
              <w:rPr>
                <w:rFonts w:eastAsia="標楷體" w:cs="Tahoma"/>
                <w:color w:val="000000" w:themeColor="text1"/>
                <w:sz w:val="28"/>
                <w:szCs w:val="28"/>
              </w:rPr>
            </w:pPr>
          </w:p>
        </w:tc>
        <w:tc>
          <w:tcPr>
            <w:tcW w:w="886" w:type="pct"/>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資訊科</w:t>
            </w:r>
          </w:p>
        </w:tc>
        <w:tc>
          <w:tcPr>
            <w:tcW w:w="431" w:type="pct"/>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hAnsi="標楷體" w:cs="Tahoma" w:hint="eastAsia"/>
                <w:color w:val="000000" w:themeColor="text1"/>
                <w:sz w:val="28"/>
                <w:szCs w:val="28"/>
              </w:rPr>
              <w:t>一</w:t>
            </w:r>
          </w:p>
        </w:tc>
        <w:tc>
          <w:tcPr>
            <w:tcW w:w="576" w:type="pct"/>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hAnsi="標楷體" w:cs="Tahoma" w:hint="eastAsia"/>
                <w:color w:val="000000" w:themeColor="text1"/>
                <w:sz w:val="28"/>
                <w:szCs w:val="28"/>
              </w:rPr>
              <w:t>3</w:t>
            </w:r>
            <w:r w:rsidRPr="007C72EC">
              <w:rPr>
                <w:rFonts w:eastAsia="標楷體" w:hAnsi="標楷體" w:cs="Tahoma"/>
                <w:color w:val="000000" w:themeColor="text1"/>
                <w:sz w:val="28"/>
                <w:szCs w:val="28"/>
              </w:rPr>
              <w:t>名</w:t>
            </w:r>
          </w:p>
        </w:tc>
        <w:tc>
          <w:tcPr>
            <w:tcW w:w="2171" w:type="pct"/>
            <w:shd w:val="clear" w:color="auto" w:fill="auto"/>
            <w:vAlign w:val="center"/>
          </w:tcPr>
          <w:p w:rsidR="004A728D" w:rsidRPr="007C72EC" w:rsidRDefault="004A728D" w:rsidP="008F1A41">
            <w:pPr>
              <w:snapToGrid w:val="0"/>
              <w:spacing w:line="340" w:lineRule="exact"/>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基本電學</w:t>
            </w:r>
            <w:r w:rsidRPr="007C72EC">
              <w:rPr>
                <w:rFonts w:ascii="標楷體" w:eastAsia="標楷體" w:hAnsi="標楷體" w:cs="Tahoma" w:hint="eastAsia"/>
                <w:color w:val="000000" w:themeColor="text1"/>
                <w:sz w:val="28"/>
                <w:szCs w:val="28"/>
              </w:rPr>
              <w:t>Ⅰ</w:t>
            </w:r>
            <w:r w:rsidRPr="007C72EC">
              <w:rPr>
                <w:rFonts w:eastAsia="標楷體" w:cs="Tahoma" w:hint="eastAsia"/>
                <w:color w:val="000000" w:themeColor="text1"/>
                <w:sz w:val="28"/>
                <w:szCs w:val="28"/>
              </w:rPr>
              <w:t xml:space="preserve">  </w:t>
            </w:r>
            <w:r w:rsidRPr="007C72EC">
              <w:rPr>
                <w:rFonts w:eastAsia="標楷體" w:cs="Tahoma" w:hint="eastAsia"/>
                <w:color w:val="000000" w:themeColor="text1"/>
                <w:sz w:val="28"/>
                <w:szCs w:val="28"/>
              </w:rPr>
              <w:t>台科大出版社</w:t>
            </w:r>
          </w:p>
        </w:tc>
        <w:tc>
          <w:tcPr>
            <w:tcW w:w="472" w:type="pct"/>
            <w:vAlign w:val="center"/>
          </w:tcPr>
          <w:p w:rsidR="004A728D" w:rsidRPr="007C72EC" w:rsidRDefault="004A728D" w:rsidP="008F1A41">
            <w:pPr>
              <w:snapToGrid w:val="0"/>
              <w:spacing w:before="120" w:after="120"/>
              <w:jc w:val="center"/>
              <w:textAlignment w:val="center"/>
              <w:rPr>
                <w:rFonts w:eastAsia="標楷體" w:cs="Tahoma"/>
                <w:color w:val="000000" w:themeColor="text1"/>
                <w:sz w:val="28"/>
                <w:szCs w:val="28"/>
              </w:rPr>
            </w:pPr>
          </w:p>
        </w:tc>
      </w:tr>
      <w:tr w:rsidR="007C72EC" w:rsidRPr="007C72EC" w:rsidTr="008F1A41">
        <w:trPr>
          <w:trHeight w:val="832"/>
        </w:trPr>
        <w:tc>
          <w:tcPr>
            <w:tcW w:w="464" w:type="pct"/>
            <w:vMerge/>
            <w:vAlign w:val="center"/>
          </w:tcPr>
          <w:p w:rsidR="004A728D" w:rsidRPr="007C72EC" w:rsidRDefault="004A728D" w:rsidP="008F1A41">
            <w:pPr>
              <w:snapToGrid w:val="0"/>
              <w:jc w:val="center"/>
              <w:textAlignment w:val="center"/>
              <w:rPr>
                <w:rFonts w:eastAsia="標楷體" w:cs="Tahoma"/>
                <w:color w:val="000000" w:themeColor="text1"/>
                <w:sz w:val="28"/>
                <w:szCs w:val="28"/>
              </w:rPr>
            </w:pPr>
          </w:p>
        </w:tc>
        <w:tc>
          <w:tcPr>
            <w:tcW w:w="886" w:type="pct"/>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製圖科</w:t>
            </w:r>
          </w:p>
        </w:tc>
        <w:tc>
          <w:tcPr>
            <w:tcW w:w="431" w:type="pct"/>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一</w:t>
            </w:r>
          </w:p>
        </w:tc>
        <w:tc>
          <w:tcPr>
            <w:tcW w:w="576" w:type="pct"/>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6</w:t>
            </w:r>
            <w:r w:rsidRPr="007C72EC">
              <w:rPr>
                <w:rFonts w:eastAsia="標楷體" w:hAnsi="標楷體" w:cs="Tahoma" w:hint="eastAsia"/>
                <w:color w:val="000000" w:themeColor="text1"/>
                <w:sz w:val="28"/>
                <w:szCs w:val="28"/>
              </w:rPr>
              <w:t>名</w:t>
            </w:r>
          </w:p>
        </w:tc>
        <w:tc>
          <w:tcPr>
            <w:tcW w:w="2171" w:type="pct"/>
            <w:shd w:val="clear" w:color="auto" w:fill="auto"/>
            <w:vAlign w:val="center"/>
          </w:tcPr>
          <w:p w:rsidR="004A728D" w:rsidRPr="007C72EC" w:rsidRDefault="004A728D" w:rsidP="008F1A41">
            <w:pPr>
              <w:snapToGrid w:val="0"/>
              <w:spacing w:line="340" w:lineRule="exact"/>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製圖實習</w:t>
            </w:r>
            <w:r w:rsidRPr="007C72EC">
              <w:rPr>
                <w:rFonts w:eastAsia="標楷體" w:cs="Tahoma" w:hint="eastAsia"/>
                <w:color w:val="000000" w:themeColor="text1"/>
                <w:sz w:val="28"/>
                <w:szCs w:val="28"/>
              </w:rPr>
              <w:t xml:space="preserve">  </w:t>
            </w:r>
            <w:r w:rsidRPr="007C72EC">
              <w:rPr>
                <w:rFonts w:eastAsia="標楷體" w:cs="Tahoma" w:hint="eastAsia"/>
                <w:color w:val="000000" w:themeColor="text1"/>
                <w:sz w:val="28"/>
                <w:szCs w:val="28"/>
              </w:rPr>
              <w:t>龍騰文化出版社</w:t>
            </w:r>
          </w:p>
        </w:tc>
        <w:tc>
          <w:tcPr>
            <w:tcW w:w="472" w:type="pct"/>
            <w:vAlign w:val="center"/>
          </w:tcPr>
          <w:p w:rsidR="004A728D" w:rsidRPr="007C72EC" w:rsidRDefault="004A728D" w:rsidP="008F1A41">
            <w:pPr>
              <w:snapToGrid w:val="0"/>
              <w:spacing w:before="120" w:after="120"/>
              <w:jc w:val="center"/>
              <w:textAlignment w:val="center"/>
              <w:rPr>
                <w:rFonts w:eastAsia="標楷體" w:cs="Tahoma"/>
                <w:color w:val="000000" w:themeColor="text1"/>
                <w:sz w:val="28"/>
                <w:szCs w:val="28"/>
              </w:rPr>
            </w:pPr>
          </w:p>
        </w:tc>
      </w:tr>
      <w:tr w:rsidR="007C72EC" w:rsidRPr="007C72EC" w:rsidTr="008F1A41">
        <w:trPr>
          <w:trHeight w:val="832"/>
        </w:trPr>
        <w:tc>
          <w:tcPr>
            <w:tcW w:w="464" w:type="pct"/>
            <w:vMerge/>
            <w:vAlign w:val="center"/>
          </w:tcPr>
          <w:p w:rsidR="004A728D" w:rsidRPr="007C72EC" w:rsidRDefault="004A728D" w:rsidP="008F1A41">
            <w:pPr>
              <w:snapToGrid w:val="0"/>
              <w:jc w:val="center"/>
              <w:textAlignment w:val="center"/>
              <w:rPr>
                <w:rFonts w:eastAsia="標楷體" w:cs="Tahoma"/>
                <w:color w:val="000000" w:themeColor="text1"/>
                <w:sz w:val="28"/>
                <w:szCs w:val="28"/>
              </w:rPr>
            </w:pPr>
          </w:p>
        </w:tc>
        <w:tc>
          <w:tcPr>
            <w:tcW w:w="886" w:type="pct"/>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資處科</w:t>
            </w:r>
          </w:p>
        </w:tc>
        <w:tc>
          <w:tcPr>
            <w:tcW w:w="431" w:type="pct"/>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一</w:t>
            </w:r>
          </w:p>
        </w:tc>
        <w:tc>
          <w:tcPr>
            <w:tcW w:w="576" w:type="pct"/>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3</w:t>
            </w:r>
            <w:r w:rsidRPr="007C72EC">
              <w:rPr>
                <w:rFonts w:eastAsia="標楷體" w:hAnsi="標楷體" w:cs="Tahoma" w:hint="eastAsia"/>
                <w:color w:val="000000" w:themeColor="text1"/>
                <w:sz w:val="28"/>
                <w:szCs w:val="28"/>
              </w:rPr>
              <w:t>名</w:t>
            </w:r>
          </w:p>
        </w:tc>
        <w:tc>
          <w:tcPr>
            <w:tcW w:w="2171" w:type="pct"/>
            <w:shd w:val="clear" w:color="auto" w:fill="auto"/>
            <w:vAlign w:val="center"/>
          </w:tcPr>
          <w:p w:rsidR="004A728D" w:rsidRPr="007C72EC" w:rsidRDefault="004A728D" w:rsidP="008F1A41">
            <w:pPr>
              <w:snapToGrid w:val="0"/>
              <w:spacing w:line="340" w:lineRule="exact"/>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會計學</w:t>
            </w:r>
            <w:r w:rsidRPr="007C72EC">
              <w:rPr>
                <w:rFonts w:eastAsia="標楷體" w:cs="Tahoma" w:hint="eastAsia"/>
                <w:color w:val="000000" w:themeColor="text1"/>
                <w:sz w:val="28"/>
                <w:szCs w:val="28"/>
              </w:rPr>
              <w:t>-</w:t>
            </w:r>
            <w:r w:rsidRPr="007C72EC">
              <w:rPr>
                <w:rFonts w:eastAsia="標楷體" w:cs="Tahoma" w:hint="eastAsia"/>
                <w:color w:val="000000" w:themeColor="text1"/>
                <w:sz w:val="28"/>
                <w:szCs w:val="28"/>
              </w:rPr>
              <w:t>分錄</w:t>
            </w:r>
            <w:r w:rsidRPr="007C72EC">
              <w:rPr>
                <w:rFonts w:eastAsia="標楷體" w:cs="Tahoma" w:hint="eastAsia"/>
                <w:color w:val="000000" w:themeColor="text1"/>
                <w:sz w:val="28"/>
                <w:szCs w:val="28"/>
              </w:rPr>
              <w:t>:</w:t>
            </w:r>
            <w:r w:rsidRPr="007C72EC">
              <w:rPr>
                <w:rFonts w:eastAsia="標楷體" w:cs="Tahoma" w:hint="eastAsia"/>
                <w:color w:val="000000" w:themeColor="text1"/>
                <w:sz w:val="28"/>
                <w:szCs w:val="28"/>
              </w:rPr>
              <w:t>平時交易</w:t>
            </w:r>
            <w:r w:rsidRPr="007C72EC">
              <w:rPr>
                <w:rFonts w:eastAsia="標楷體" w:cs="Tahoma" w:hint="eastAsia"/>
                <w:color w:val="000000" w:themeColor="text1"/>
                <w:sz w:val="28"/>
                <w:szCs w:val="28"/>
              </w:rPr>
              <w:t>10</w:t>
            </w:r>
            <w:r w:rsidRPr="007C72EC">
              <w:rPr>
                <w:rFonts w:eastAsia="標楷體" w:cs="Tahoma" w:hint="eastAsia"/>
                <w:color w:val="000000" w:themeColor="text1"/>
                <w:sz w:val="28"/>
                <w:szCs w:val="28"/>
              </w:rPr>
              <w:t>個、期末調整</w:t>
            </w:r>
            <w:r w:rsidRPr="007C72EC">
              <w:rPr>
                <w:rFonts w:eastAsia="標楷體" w:cs="Tahoma" w:hint="eastAsia"/>
                <w:color w:val="000000" w:themeColor="text1"/>
                <w:sz w:val="28"/>
                <w:szCs w:val="28"/>
              </w:rPr>
              <w:t>10</w:t>
            </w:r>
            <w:r w:rsidRPr="007C72EC">
              <w:rPr>
                <w:rFonts w:eastAsia="標楷體" w:cs="Tahoma" w:hint="eastAsia"/>
                <w:color w:val="000000" w:themeColor="text1"/>
                <w:sz w:val="28"/>
                <w:szCs w:val="28"/>
              </w:rPr>
              <w:t>個</w:t>
            </w:r>
          </w:p>
        </w:tc>
        <w:tc>
          <w:tcPr>
            <w:tcW w:w="472" w:type="pct"/>
            <w:vAlign w:val="center"/>
          </w:tcPr>
          <w:p w:rsidR="004A728D" w:rsidRPr="007C72EC" w:rsidRDefault="004A728D" w:rsidP="008F1A41">
            <w:pPr>
              <w:snapToGrid w:val="0"/>
              <w:spacing w:before="120" w:after="120"/>
              <w:jc w:val="center"/>
              <w:textAlignment w:val="center"/>
              <w:rPr>
                <w:rFonts w:eastAsia="標楷體" w:cs="Tahoma"/>
                <w:color w:val="000000" w:themeColor="text1"/>
                <w:sz w:val="28"/>
                <w:szCs w:val="28"/>
              </w:rPr>
            </w:pPr>
          </w:p>
        </w:tc>
      </w:tr>
      <w:tr w:rsidR="004A728D" w:rsidRPr="007C72EC" w:rsidTr="008F1A41">
        <w:trPr>
          <w:trHeight w:val="688"/>
        </w:trPr>
        <w:tc>
          <w:tcPr>
            <w:tcW w:w="464" w:type="pct"/>
            <w:vMerge/>
            <w:vAlign w:val="center"/>
          </w:tcPr>
          <w:p w:rsidR="004A728D" w:rsidRPr="007C72EC" w:rsidRDefault="004A728D" w:rsidP="008F1A41">
            <w:pPr>
              <w:snapToGrid w:val="0"/>
              <w:jc w:val="center"/>
              <w:textAlignment w:val="center"/>
              <w:rPr>
                <w:rFonts w:eastAsia="標楷體" w:cs="Tahoma"/>
                <w:color w:val="000000" w:themeColor="text1"/>
                <w:sz w:val="28"/>
                <w:szCs w:val="28"/>
              </w:rPr>
            </w:pPr>
          </w:p>
        </w:tc>
        <w:tc>
          <w:tcPr>
            <w:tcW w:w="886" w:type="pct"/>
            <w:vAlign w:val="center"/>
          </w:tcPr>
          <w:p w:rsidR="004A728D" w:rsidRPr="007C72EC" w:rsidRDefault="004A728D" w:rsidP="008F1A41">
            <w:pPr>
              <w:snapToGrid w:val="0"/>
              <w:spacing w:line="340" w:lineRule="exact"/>
              <w:jc w:val="center"/>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機械科</w:t>
            </w:r>
          </w:p>
        </w:tc>
        <w:tc>
          <w:tcPr>
            <w:tcW w:w="431" w:type="pct"/>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一</w:t>
            </w:r>
          </w:p>
        </w:tc>
        <w:tc>
          <w:tcPr>
            <w:tcW w:w="576" w:type="pct"/>
            <w:vAlign w:val="center"/>
          </w:tcPr>
          <w:p w:rsidR="004A728D" w:rsidRPr="007C72EC" w:rsidRDefault="004A728D" w:rsidP="008F1A41">
            <w:pPr>
              <w:snapToGrid w:val="0"/>
              <w:spacing w:line="340" w:lineRule="exact"/>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5</w:t>
            </w:r>
            <w:r w:rsidRPr="007C72EC">
              <w:rPr>
                <w:rFonts w:eastAsia="標楷體" w:hAnsi="標楷體" w:cs="Tahoma" w:hint="eastAsia"/>
                <w:color w:val="000000" w:themeColor="text1"/>
                <w:sz w:val="28"/>
                <w:szCs w:val="28"/>
              </w:rPr>
              <w:t>名</w:t>
            </w:r>
          </w:p>
        </w:tc>
        <w:tc>
          <w:tcPr>
            <w:tcW w:w="2171" w:type="pct"/>
            <w:shd w:val="clear" w:color="auto" w:fill="auto"/>
            <w:vAlign w:val="center"/>
          </w:tcPr>
          <w:p w:rsidR="004A728D" w:rsidRPr="007C72EC" w:rsidRDefault="004A728D" w:rsidP="008F1A41">
            <w:pPr>
              <w:snapToGrid w:val="0"/>
              <w:spacing w:line="340" w:lineRule="exact"/>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機械製造</w:t>
            </w:r>
            <w:r w:rsidRPr="007C72EC">
              <w:rPr>
                <w:rFonts w:eastAsia="標楷體" w:cs="Tahoma" w:hint="eastAsia"/>
                <w:color w:val="000000" w:themeColor="text1"/>
                <w:sz w:val="28"/>
                <w:szCs w:val="28"/>
              </w:rPr>
              <w:t xml:space="preserve">I   </w:t>
            </w:r>
            <w:r w:rsidRPr="007C72EC">
              <w:rPr>
                <w:rFonts w:eastAsia="標楷體" w:cs="Tahoma" w:hint="eastAsia"/>
                <w:color w:val="000000" w:themeColor="text1"/>
                <w:sz w:val="28"/>
                <w:szCs w:val="28"/>
              </w:rPr>
              <w:t>龍騰文化出版社</w:t>
            </w:r>
          </w:p>
        </w:tc>
        <w:tc>
          <w:tcPr>
            <w:tcW w:w="472" w:type="pct"/>
            <w:vAlign w:val="center"/>
          </w:tcPr>
          <w:p w:rsidR="004A728D" w:rsidRPr="007C72EC" w:rsidRDefault="004A728D" w:rsidP="008F1A41">
            <w:pPr>
              <w:snapToGrid w:val="0"/>
              <w:spacing w:before="120" w:after="120"/>
              <w:jc w:val="center"/>
              <w:textAlignment w:val="center"/>
              <w:rPr>
                <w:rFonts w:eastAsia="標楷體" w:cs="Tahoma"/>
                <w:color w:val="000000" w:themeColor="text1"/>
                <w:sz w:val="28"/>
                <w:szCs w:val="28"/>
              </w:rPr>
            </w:pPr>
          </w:p>
        </w:tc>
      </w:tr>
    </w:tbl>
    <w:p w:rsidR="004A728D" w:rsidRPr="007C72EC" w:rsidRDefault="004A728D" w:rsidP="004A728D">
      <w:pPr>
        <w:ind w:left="708"/>
        <w:textAlignment w:val="center"/>
        <w:rPr>
          <w:rFonts w:eastAsia="標楷體" w:hAnsi="標楷體" w:cs="Tahoma"/>
          <w:color w:val="000000" w:themeColor="text1"/>
          <w:sz w:val="28"/>
          <w:szCs w:val="28"/>
        </w:rPr>
      </w:pPr>
    </w:p>
    <w:tbl>
      <w:tblPr>
        <w:tblStyle w:val="aa"/>
        <w:tblW w:w="0" w:type="auto"/>
        <w:tblLook w:val="04A0" w:firstRow="1" w:lastRow="0" w:firstColumn="1" w:lastColumn="0" w:noHBand="0" w:noVBand="1"/>
      </w:tblPr>
      <w:tblGrid>
        <w:gridCol w:w="3228"/>
        <w:gridCol w:w="3239"/>
        <w:gridCol w:w="3246"/>
      </w:tblGrid>
      <w:tr w:rsidR="007C72EC" w:rsidRPr="007C72EC" w:rsidTr="008F1A41">
        <w:tc>
          <w:tcPr>
            <w:tcW w:w="3228" w:type="dxa"/>
            <w:tcBorders>
              <w:top w:val="thinThickSmallGap" w:sz="24" w:space="0" w:color="auto"/>
              <w:left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科目</w:t>
            </w:r>
          </w:p>
        </w:tc>
        <w:tc>
          <w:tcPr>
            <w:tcW w:w="3239" w:type="dxa"/>
            <w:tcBorders>
              <w:top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考試範圍</w:t>
            </w:r>
          </w:p>
        </w:tc>
        <w:tc>
          <w:tcPr>
            <w:tcW w:w="3246" w:type="dxa"/>
            <w:tcBorders>
              <w:top w:val="thinThickSmallGap" w:sz="24" w:space="0" w:color="auto"/>
              <w:right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版本</w:t>
            </w:r>
          </w:p>
        </w:tc>
      </w:tr>
      <w:tr w:rsidR="007C72EC" w:rsidRPr="007C72EC" w:rsidTr="008F1A41">
        <w:tc>
          <w:tcPr>
            <w:tcW w:w="3228" w:type="dxa"/>
            <w:tcBorders>
              <w:left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國文</w:t>
            </w:r>
          </w:p>
        </w:tc>
        <w:tc>
          <w:tcPr>
            <w:tcW w:w="3239" w:type="dxa"/>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國文</w:t>
            </w:r>
            <w:r w:rsidRPr="007C72EC">
              <w:rPr>
                <w:rFonts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一</w:t>
            </w:r>
            <w:r w:rsidRPr="007C72EC">
              <w:rPr>
                <w:rFonts w:eastAsia="標楷體" w:hAnsi="標楷體" w:cs="Tahoma" w:hint="eastAsia"/>
                <w:color w:val="000000" w:themeColor="text1"/>
                <w:sz w:val="28"/>
                <w:szCs w:val="28"/>
              </w:rPr>
              <w:t>)</w:t>
            </w:r>
          </w:p>
        </w:tc>
        <w:tc>
          <w:tcPr>
            <w:tcW w:w="3246" w:type="dxa"/>
            <w:tcBorders>
              <w:right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龍騰</w:t>
            </w:r>
          </w:p>
        </w:tc>
      </w:tr>
      <w:tr w:rsidR="007C72EC" w:rsidRPr="007C72EC" w:rsidTr="008F1A41">
        <w:tc>
          <w:tcPr>
            <w:tcW w:w="3228" w:type="dxa"/>
            <w:tcBorders>
              <w:left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英文</w:t>
            </w:r>
          </w:p>
        </w:tc>
        <w:tc>
          <w:tcPr>
            <w:tcW w:w="3239" w:type="dxa"/>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英文</w:t>
            </w:r>
          </w:p>
        </w:tc>
        <w:tc>
          <w:tcPr>
            <w:tcW w:w="3246" w:type="dxa"/>
            <w:tcBorders>
              <w:right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東大</w:t>
            </w:r>
          </w:p>
        </w:tc>
      </w:tr>
      <w:tr w:rsidR="004A728D" w:rsidRPr="007C72EC" w:rsidTr="008F1A41">
        <w:tc>
          <w:tcPr>
            <w:tcW w:w="3228" w:type="dxa"/>
            <w:tcBorders>
              <w:left w:val="thinThickSmallGap" w:sz="24" w:space="0" w:color="auto"/>
              <w:bottom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數學</w:t>
            </w:r>
          </w:p>
        </w:tc>
        <w:tc>
          <w:tcPr>
            <w:tcW w:w="3239" w:type="dxa"/>
            <w:tcBorders>
              <w:bottom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數學</w:t>
            </w:r>
            <w:r w:rsidRPr="007C72EC">
              <w:rPr>
                <w:rFonts w:eastAsia="標楷體" w:hAnsi="標楷體" w:cs="Tahoma" w:hint="eastAsia"/>
                <w:color w:val="000000" w:themeColor="text1"/>
                <w:sz w:val="28"/>
                <w:szCs w:val="28"/>
              </w:rPr>
              <w:t>(</w:t>
            </w:r>
            <w:r w:rsidRPr="007C72EC">
              <w:rPr>
                <w:rFonts w:ascii="新細明體" w:hAnsi="新細明體" w:cs="新細明體" w:hint="eastAsia"/>
                <w:color w:val="000000" w:themeColor="text1"/>
              </w:rPr>
              <w:t>Ⅰ</w:t>
            </w:r>
            <w:r w:rsidRPr="007C72EC">
              <w:rPr>
                <w:rFonts w:eastAsia="標楷體" w:hAnsi="標楷體" w:cs="Tahoma" w:hint="eastAsia"/>
                <w:color w:val="000000" w:themeColor="text1"/>
                <w:sz w:val="28"/>
                <w:szCs w:val="28"/>
              </w:rPr>
              <w:t>)</w:t>
            </w:r>
          </w:p>
        </w:tc>
        <w:tc>
          <w:tcPr>
            <w:tcW w:w="3246" w:type="dxa"/>
            <w:tcBorders>
              <w:bottom w:val="thinThickSmallGap" w:sz="24" w:space="0" w:color="auto"/>
              <w:right w:val="thinThickSmallGap" w:sz="24" w:space="0" w:color="auto"/>
            </w:tcBorders>
            <w:vAlign w:val="center"/>
          </w:tcPr>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工科：東大</w:t>
            </w:r>
          </w:p>
          <w:p w:rsidR="004A728D" w:rsidRPr="007C72EC" w:rsidRDefault="004A728D" w:rsidP="008F1A41">
            <w:pPr>
              <w:snapToGrid w:val="0"/>
              <w:spacing w:line="360" w:lineRule="auto"/>
              <w:jc w:val="center"/>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商科：龍騰</w:t>
            </w:r>
          </w:p>
        </w:tc>
      </w:tr>
    </w:tbl>
    <w:p w:rsidR="004A728D" w:rsidRPr="007C72EC" w:rsidRDefault="004A728D" w:rsidP="004A728D">
      <w:pPr>
        <w:ind w:left="708"/>
        <w:textAlignment w:val="center"/>
        <w:rPr>
          <w:rFonts w:eastAsia="標楷體" w:hAnsi="標楷體" w:cs="Tahoma"/>
          <w:color w:val="000000" w:themeColor="text1"/>
          <w:sz w:val="28"/>
          <w:szCs w:val="28"/>
        </w:rPr>
      </w:pPr>
    </w:p>
    <w:p w:rsidR="004A728D" w:rsidRPr="007C72EC" w:rsidRDefault="004A728D" w:rsidP="004A728D">
      <w:pPr>
        <w:ind w:left="708"/>
        <w:textAlignment w:val="center"/>
        <w:rPr>
          <w:rFonts w:eastAsia="標楷體" w:hAnsi="標楷體" w:cs="Tahoma"/>
          <w:color w:val="000000" w:themeColor="text1"/>
          <w:sz w:val="28"/>
          <w:szCs w:val="28"/>
        </w:rPr>
      </w:pPr>
    </w:p>
    <w:p w:rsidR="004A728D" w:rsidRPr="007C72EC" w:rsidRDefault="004A728D" w:rsidP="004A728D">
      <w:pPr>
        <w:ind w:left="708"/>
        <w:textAlignment w:val="center"/>
        <w:rPr>
          <w:rFonts w:eastAsia="標楷體" w:hAnsi="標楷體" w:cs="Tahoma"/>
          <w:color w:val="000000" w:themeColor="text1"/>
          <w:sz w:val="28"/>
          <w:szCs w:val="28"/>
        </w:rPr>
      </w:pPr>
    </w:p>
    <w:p w:rsidR="004A728D" w:rsidRPr="007C72EC" w:rsidRDefault="004A728D" w:rsidP="004A728D">
      <w:pPr>
        <w:ind w:left="708"/>
        <w:textAlignment w:val="center"/>
        <w:rPr>
          <w:rFonts w:eastAsia="標楷體" w:hAnsi="標楷體" w:cs="Tahoma"/>
          <w:color w:val="000000" w:themeColor="text1"/>
          <w:sz w:val="28"/>
          <w:szCs w:val="28"/>
        </w:rPr>
      </w:pPr>
    </w:p>
    <w:p w:rsidR="004A728D" w:rsidRPr="007C72EC" w:rsidRDefault="004A728D" w:rsidP="004A728D">
      <w:pPr>
        <w:ind w:left="708"/>
        <w:textAlignment w:val="center"/>
        <w:rPr>
          <w:rFonts w:eastAsia="標楷體" w:hAnsi="標楷體" w:cs="Tahoma"/>
          <w:color w:val="000000" w:themeColor="text1"/>
          <w:sz w:val="28"/>
          <w:szCs w:val="28"/>
        </w:rPr>
      </w:pPr>
    </w:p>
    <w:p w:rsidR="004A728D" w:rsidRPr="007C72EC" w:rsidRDefault="004A728D" w:rsidP="004A728D">
      <w:pPr>
        <w:numPr>
          <w:ilvl w:val="0"/>
          <w:numId w:val="1"/>
        </w:numPr>
        <w:tabs>
          <w:tab w:val="clear" w:pos="600"/>
        </w:tabs>
        <w:ind w:left="708" w:hangingChars="253" w:hanging="708"/>
        <w:textAlignment w:val="center"/>
        <w:rPr>
          <w:rFonts w:eastAsia="標楷體" w:hAnsi="標楷體" w:cs="Tahoma"/>
          <w:color w:val="000000" w:themeColor="text1"/>
          <w:sz w:val="28"/>
          <w:szCs w:val="28"/>
        </w:rPr>
      </w:pPr>
      <w:r w:rsidRPr="007C72EC">
        <w:rPr>
          <w:rFonts w:eastAsia="標楷體" w:hAnsi="標楷體" w:cs="Tahoma"/>
          <w:color w:val="000000" w:themeColor="text1"/>
          <w:sz w:val="28"/>
          <w:szCs w:val="28"/>
        </w:rPr>
        <w:lastRenderedPageBreak/>
        <w:t>報考資格</w:t>
      </w:r>
    </w:p>
    <w:p w:rsidR="004A728D" w:rsidRPr="007C72EC" w:rsidRDefault="004A728D" w:rsidP="004A728D">
      <w:pPr>
        <w:snapToGrid w:val="0"/>
        <w:spacing w:line="480" w:lineRule="exact"/>
        <w:ind w:leftChars="119" w:left="1888" w:hangingChars="572" w:hanging="1602"/>
        <w:jc w:val="both"/>
        <w:textAlignment w:val="center"/>
        <w:rPr>
          <w:rFonts w:eastAsia="標楷體" w:hAnsi="標楷體" w:cs="Tahoma"/>
          <w:color w:val="000000" w:themeColor="text1"/>
          <w:sz w:val="28"/>
          <w:szCs w:val="28"/>
        </w:rPr>
      </w:pPr>
      <w:r w:rsidRPr="007C72EC">
        <w:rPr>
          <w:rFonts w:ascii="標楷體" w:eastAsia="標楷體" w:hAnsi="標楷體" w:cs="Tahoma" w:hint="eastAsia"/>
          <w:color w:val="000000" w:themeColor="text1"/>
          <w:sz w:val="28"/>
          <w:szCs w:val="28"/>
        </w:rPr>
        <w:t>（一）對象：</w:t>
      </w:r>
      <w:r w:rsidRPr="007C72EC">
        <w:rPr>
          <w:rFonts w:eastAsia="標楷體" w:hAnsi="標楷體" w:cs="Tahoma" w:hint="eastAsia"/>
          <w:color w:val="000000" w:themeColor="text1"/>
          <w:sz w:val="28"/>
          <w:szCs w:val="28"/>
        </w:rPr>
        <w:t>以本校日間及進修部各群科一年級學生為主。二年級學生應以同群、三年級學生應以同科者為限且經輔導等相關程序並經招生委員會討論後決定。</w:t>
      </w:r>
    </w:p>
    <w:p w:rsidR="004A728D" w:rsidRPr="007C72EC" w:rsidRDefault="004A728D" w:rsidP="004A728D">
      <w:pPr>
        <w:snapToGrid w:val="0"/>
        <w:spacing w:line="480" w:lineRule="exact"/>
        <w:ind w:leftChars="119" w:left="1888" w:hangingChars="572" w:hanging="1602"/>
        <w:jc w:val="both"/>
        <w:textAlignment w:val="center"/>
        <w:rPr>
          <w:rFonts w:ascii="標楷體" w:eastAsia="標楷體" w:hAnsi="標楷體" w:cs="Tahoma"/>
          <w:color w:val="000000" w:themeColor="text1"/>
          <w:sz w:val="28"/>
          <w:szCs w:val="28"/>
        </w:rPr>
      </w:pPr>
      <w:r w:rsidRPr="007C72EC">
        <w:rPr>
          <w:rFonts w:ascii="標楷體" w:eastAsia="標楷體" w:hAnsi="標楷體" w:cs="Tahoma" w:hint="eastAsia"/>
          <w:color w:val="000000" w:themeColor="text1"/>
          <w:sz w:val="28"/>
          <w:szCs w:val="28"/>
        </w:rPr>
        <w:t>（</w:t>
      </w:r>
      <w:r w:rsidRPr="007C72EC">
        <w:rPr>
          <w:rFonts w:eastAsia="標楷體" w:cs="Tahoma" w:hint="eastAsia"/>
          <w:color w:val="000000" w:themeColor="text1"/>
          <w:sz w:val="28"/>
          <w:szCs w:val="28"/>
        </w:rPr>
        <w:t>二</w:t>
      </w:r>
      <w:r w:rsidRPr="007C72EC">
        <w:rPr>
          <w:rFonts w:ascii="標楷體" w:eastAsia="標楷體" w:hAnsi="標楷體" w:cs="Tahoma" w:hint="eastAsia"/>
          <w:color w:val="000000" w:themeColor="text1"/>
          <w:sz w:val="28"/>
          <w:szCs w:val="28"/>
        </w:rPr>
        <w:t>）資格：</w:t>
      </w:r>
    </w:p>
    <w:p w:rsidR="004A728D" w:rsidRPr="007C72EC" w:rsidRDefault="004A728D" w:rsidP="004A728D">
      <w:pPr>
        <w:snapToGrid w:val="0"/>
        <w:spacing w:line="480" w:lineRule="exact"/>
        <w:ind w:leftChars="119" w:left="1888" w:hangingChars="572" w:hanging="1602"/>
        <w:jc w:val="both"/>
        <w:textAlignment w:val="center"/>
        <w:rPr>
          <w:rFonts w:eastAsia="標楷體" w:cs="Tahoma"/>
          <w:color w:val="000000" w:themeColor="text1"/>
          <w:sz w:val="28"/>
          <w:szCs w:val="28"/>
        </w:rPr>
      </w:pPr>
      <w:r w:rsidRPr="007C72EC">
        <w:rPr>
          <w:rFonts w:ascii="標楷體" w:eastAsia="標楷體" w:hAnsi="標楷體" w:cs="Tahoma" w:hint="eastAsia"/>
          <w:color w:val="000000" w:themeColor="text1"/>
          <w:sz w:val="28"/>
          <w:szCs w:val="28"/>
        </w:rPr>
        <w:t xml:space="preserve">  1.</w:t>
      </w:r>
      <w:r w:rsidRPr="007C72EC">
        <w:rPr>
          <w:rFonts w:eastAsia="標楷體" w:cs="Tahoma" w:hint="eastAsia"/>
          <w:color w:val="000000" w:themeColor="text1"/>
          <w:sz w:val="28"/>
          <w:szCs w:val="28"/>
        </w:rPr>
        <w:t>興趣不合或遭逢變故，對學習、生活造成重大影響者。</w:t>
      </w:r>
    </w:p>
    <w:p w:rsidR="004A728D" w:rsidRPr="007C72EC" w:rsidRDefault="004A728D" w:rsidP="004A728D">
      <w:pPr>
        <w:snapToGrid w:val="0"/>
        <w:spacing w:line="480" w:lineRule="exact"/>
        <w:ind w:leftChars="119" w:left="1888" w:hangingChars="572" w:hanging="1602"/>
        <w:jc w:val="both"/>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 xml:space="preserve">  2.</w:t>
      </w:r>
      <w:r w:rsidRPr="007C72EC">
        <w:rPr>
          <w:rFonts w:eastAsia="標楷體" w:cs="Tahoma" w:hint="eastAsia"/>
          <w:color w:val="000000" w:themeColor="text1"/>
          <w:sz w:val="28"/>
          <w:szCs w:val="28"/>
        </w:rPr>
        <w:t>申請互相轉部、轉科學生：學期學業評量平均成績及格且無記過處分者。</w:t>
      </w:r>
    </w:p>
    <w:p w:rsidR="004A728D" w:rsidRPr="007C72EC" w:rsidRDefault="004A728D" w:rsidP="004A728D">
      <w:pPr>
        <w:snapToGrid w:val="0"/>
        <w:spacing w:line="480" w:lineRule="exact"/>
        <w:ind w:leftChars="119" w:left="1888" w:hangingChars="572" w:hanging="1602"/>
        <w:jc w:val="both"/>
        <w:textAlignment w:val="center"/>
        <w:rPr>
          <w:rFonts w:eastAsia="標楷體" w:cs="Tahoma"/>
          <w:color w:val="000000" w:themeColor="text1"/>
          <w:sz w:val="28"/>
          <w:szCs w:val="28"/>
        </w:rPr>
      </w:pPr>
      <w:r w:rsidRPr="007C72EC">
        <w:rPr>
          <w:rFonts w:eastAsia="標楷體" w:cs="Tahoma" w:hint="eastAsia"/>
          <w:color w:val="000000" w:themeColor="text1"/>
          <w:sz w:val="28"/>
          <w:szCs w:val="28"/>
        </w:rPr>
        <w:t xml:space="preserve">  3.</w:t>
      </w:r>
      <w:r w:rsidRPr="007C72EC">
        <w:rPr>
          <w:rFonts w:eastAsia="標楷體" w:cs="Tahoma" w:hint="eastAsia"/>
          <w:color w:val="000000" w:themeColor="text1"/>
          <w:sz w:val="28"/>
          <w:szCs w:val="28"/>
        </w:rPr>
        <w:t>經家長同意者</w:t>
      </w:r>
      <w:r w:rsidRPr="007C72EC">
        <w:rPr>
          <w:rFonts w:eastAsia="標楷體" w:hAnsi="標楷體" w:cs="Tahoma" w:hint="eastAsia"/>
          <w:color w:val="000000" w:themeColor="text1"/>
          <w:sz w:val="28"/>
          <w:szCs w:val="28"/>
        </w:rPr>
        <w:t>如</w:t>
      </w:r>
      <w:r w:rsidRPr="007C72EC">
        <w:rPr>
          <w:rFonts w:eastAsia="標楷體" w:hAnsi="標楷體" w:cs="Tahoma" w:hint="eastAsia"/>
          <w:b/>
          <w:color w:val="000000" w:themeColor="text1"/>
          <w:sz w:val="28"/>
          <w:szCs w:val="28"/>
          <w:bdr w:val="single" w:sz="4" w:space="0" w:color="auto"/>
        </w:rPr>
        <w:t>附件</w:t>
      </w:r>
      <w:r w:rsidRPr="007C72EC">
        <w:rPr>
          <w:rFonts w:eastAsia="標楷體" w:cs="Tahoma" w:hint="eastAsia"/>
          <w:b/>
          <w:color w:val="000000" w:themeColor="text1"/>
          <w:sz w:val="28"/>
          <w:szCs w:val="28"/>
          <w:bdr w:val="single" w:sz="4" w:space="0" w:color="auto"/>
        </w:rPr>
        <w:t>1-1</w:t>
      </w:r>
      <w:r w:rsidRPr="007C72EC">
        <w:rPr>
          <w:rFonts w:eastAsia="標楷體" w:cs="Tahoma" w:hint="eastAsia"/>
          <w:color w:val="000000" w:themeColor="text1"/>
          <w:sz w:val="28"/>
          <w:szCs w:val="28"/>
        </w:rPr>
        <w:t>。</w:t>
      </w:r>
    </w:p>
    <w:p w:rsidR="004A728D" w:rsidRPr="007C72EC" w:rsidRDefault="004A728D" w:rsidP="004A728D">
      <w:pPr>
        <w:snapToGrid w:val="0"/>
        <w:spacing w:line="480" w:lineRule="exact"/>
        <w:ind w:leftChars="119" w:left="1888" w:hangingChars="572" w:hanging="1602"/>
        <w:jc w:val="both"/>
        <w:textAlignment w:val="center"/>
        <w:rPr>
          <w:rFonts w:eastAsia="標楷體" w:cs="Tahoma"/>
          <w:color w:val="000000" w:themeColor="text1"/>
          <w:sz w:val="28"/>
          <w:szCs w:val="28"/>
        </w:rPr>
      </w:pPr>
    </w:p>
    <w:p w:rsidR="004A728D" w:rsidRPr="007C72EC" w:rsidRDefault="004A728D" w:rsidP="004A728D">
      <w:pPr>
        <w:numPr>
          <w:ilvl w:val="0"/>
          <w:numId w:val="1"/>
        </w:numPr>
        <w:tabs>
          <w:tab w:val="clear" w:pos="600"/>
        </w:tabs>
        <w:ind w:left="708" w:hangingChars="253" w:hanging="708"/>
        <w:textAlignment w:val="center"/>
        <w:rPr>
          <w:rFonts w:eastAsia="標楷體" w:hAnsi="標楷體" w:cs="Tahoma"/>
          <w:color w:val="000000" w:themeColor="text1"/>
          <w:sz w:val="28"/>
          <w:szCs w:val="28"/>
        </w:rPr>
      </w:pPr>
      <w:r w:rsidRPr="007C72EC">
        <w:rPr>
          <w:rFonts w:eastAsia="標楷體" w:hAnsi="標楷體" w:cs="Tahoma"/>
          <w:color w:val="000000" w:themeColor="text1"/>
          <w:sz w:val="28"/>
          <w:szCs w:val="28"/>
        </w:rPr>
        <w:t>申請日期</w:t>
      </w:r>
      <w:r w:rsidRPr="007C72EC">
        <w:rPr>
          <w:rFonts w:eastAsia="標楷體" w:hAnsi="標楷體" w:cs="Tahoma" w:hint="eastAsia"/>
          <w:color w:val="000000" w:themeColor="text1"/>
          <w:sz w:val="28"/>
          <w:szCs w:val="28"/>
        </w:rPr>
        <w:t>、</w:t>
      </w:r>
      <w:r w:rsidRPr="007C72EC">
        <w:rPr>
          <w:rFonts w:eastAsia="標楷體" w:hAnsi="標楷體" w:cs="Tahoma"/>
          <w:color w:val="000000" w:themeColor="text1"/>
          <w:sz w:val="28"/>
          <w:szCs w:val="28"/>
        </w:rPr>
        <w:t>流程及</w:t>
      </w:r>
      <w:r w:rsidRPr="007C72EC">
        <w:rPr>
          <w:rFonts w:eastAsia="標楷體" w:hAnsi="標楷體" w:cs="Tahoma" w:hint="eastAsia"/>
          <w:color w:val="000000" w:themeColor="text1"/>
          <w:sz w:val="28"/>
          <w:szCs w:val="28"/>
        </w:rPr>
        <w:t>報名地點</w:t>
      </w:r>
    </w:p>
    <w:p w:rsidR="004A728D" w:rsidRPr="007C72EC" w:rsidRDefault="004A728D" w:rsidP="004A728D">
      <w:pPr>
        <w:snapToGrid w:val="0"/>
        <w:spacing w:line="480" w:lineRule="exact"/>
        <w:ind w:leftChars="234" w:left="842" w:hangingChars="100" w:hanging="280"/>
        <w:jc w:val="both"/>
        <w:textAlignment w:val="center"/>
        <w:rPr>
          <w:rFonts w:eastAsia="標楷體" w:cs="Tahoma"/>
          <w:color w:val="000000" w:themeColor="text1"/>
          <w:sz w:val="28"/>
          <w:szCs w:val="28"/>
        </w:rPr>
      </w:pPr>
      <w:r w:rsidRPr="007C72EC">
        <w:rPr>
          <w:rFonts w:eastAsia="標楷體" w:cs="Tahoma"/>
          <w:color w:val="000000" w:themeColor="text1"/>
          <w:sz w:val="28"/>
          <w:szCs w:val="28"/>
        </w:rPr>
        <w:t>1.</w:t>
      </w:r>
      <w:r w:rsidRPr="007C72EC">
        <w:rPr>
          <w:rFonts w:eastAsia="標楷體" w:cs="Tahoma" w:hint="eastAsia"/>
          <w:color w:val="000000" w:themeColor="text1"/>
          <w:sz w:val="28"/>
          <w:szCs w:val="28"/>
        </w:rPr>
        <w:tab/>
      </w:r>
      <w:r w:rsidRPr="007C72EC">
        <w:rPr>
          <w:rFonts w:eastAsia="標楷體" w:hAnsi="標楷體" w:cs="Tahoma" w:hint="eastAsia"/>
          <w:color w:val="000000" w:themeColor="text1"/>
          <w:spacing w:val="28"/>
          <w:kern w:val="0"/>
          <w:sz w:val="28"/>
          <w:szCs w:val="28"/>
          <w:fitText w:val="1960" w:id="1636068096"/>
        </w:rPr>
        <w:t>簡章</w:t>
      </w:r>
      <w:r w:rsidRPr="007C72EC">
        <w:rPr>
          <w:rFonts w:eastAsia="標楷體" w:hAnsi="標楷體" w:cs="Tahoma"/>
          <w:color w:val="000000" w:themeColor="text1"/>
          <w:spacing w:val="28"/>
          <w:kern w:val="0"/>
          <w:sz w:val="28"/>
          <w:szCs w:val="28"/>
          <w:fitText w:val="1960" w:id="1636068096"/>
        </w:rPr>
        <w:t>公告日</w:t>
      </w:r>
      <w:r w:rsidRPr="007C72EC">
        <w:rPr>
          <w:rFonts w:eastAsia="標楷體" w:hAnsi="標楷體" w:cs="Tahoma"/>
          <w:color w:val="000000" w:themeColor="text1"/>
          <w:kern w:val="0"/>
          <w:sz w:val="28"/>
          <w:szCs w:val="28"/>
          <w:fitText w:val="1960" w:id="1636068096"/>
        </w:rPr>
        <w:t>期</w:t>
      </w:r>
      <w:r w:rsidRPr="007C72EC">
        <w:rPr>
          <w:rFonts w:eastAsia="標楷體" w:hAnsi="標楷體" w:cs="Tahoma"/>
          <w:color w:val="000000" w:themeColor="text1"/>
          <w:sz w:val="28"/>
          <w:szCs w:val="28"/>
        </w:rPr>
        <w:t>：</w:t>
      </w:r>
      <w:r w:rsidRPr="007C72EC">
        <w:rPr>
          <w:rFonts w:eastAsia="標楷體" w:cs="Tahoma" w:hint="eastAsia"/>
          <w:color w:val="000000" w:themeColor="text1"/>
          <w:sz w:val="28"/>
          <w:szCs w:val="28"/>
        </w:rPr>
        <w:t>107</w:t>
      </w:r>
      <w:r w:rsidRPr="007C72EC">
        <w:rPr>
          <w:rFonts w:eastAsia="標楷體" w:hAnsi="標楷體" w:cs="Tahoma"/>
          <w:color w:val="000000" w:themeColor="text1"/>
          <w:sz w:val="28"/>
          <w:szCs w:val="28"/>
        </w:rPr>
        <w:t>年</w:t>
      </w:r>
      <w:r w:rsidRPr="007C72EC">
        <w:rPr>
          <w:rFonts w:eastAsia="標楷體" w:cs="Tahoma" w:hint="eastAsia"/>
          <w:color w:val="000000" w:themeColor="text1"/>
          <w:sz w:val="28"/>
          <w:szCs w:val="28"/>
        </w:rPr>
        <w:t>1</w:t>
      </w:r>
      <w:r w:rsidRPr="007C72EC">
        <w:rPr>
          <w:rFonts w:eastAsia="標楷體" w:hAnsi="標楷體" w:cs="Tahoma" w:hint="eastAsia"/>
          <w:color w:val="000000" w:themeColor="text1"/>
          <w:sz w:val="28"/>
          <w:szCs w:val="28"/>
        </w:rPr>
        <w:t>月</w:t>
      </w:r>
      <w:r w:rsidRPr="007C72EC">
        <w:rPr>
          <w:rFonts w:eastAsia="標楷體" w:hAnsi="標楷體" w:cs="Tahoma" w:hint="eastAsia"/>
          <w:color w:val="000000" w:themeColor="text1"/>
          <w:sz w:val="28"/>
          <w:szCs w:val="28"/>
        </w:rPr>
        <w:t>16</w:t>
      </w:r>
      <w:r w:rsidRPr="007C72EC">
        <w:rPr>
          <w:rFonts w:eastAsia="標楷體" w:hAnsi="標楷體" w:cs="Tahoma"/>
          <w:color w:val="000000" w:themeColor="text1"/>
          <w:sz w:val="28"/>
          <w:szCs w:val="28"/>
        </w:rPr>
        <w:t>日</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二</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w:t>
      </w:r>
    </w:p>
    <w:p w:rsidR="004A728D" w:rsidRPr="007C72EC" w:rsidRDefault="004A728D" w:rsidP="004A728D">
      <w:pPr>
        <w:snapToGrid w:val="0"/>
        <w:spacing w:line="480" w:lineRule="exact"/>
        <w:ind w:leftChars="234" w:left="842" w:hangingChars="100" w:hanging="280"/>
        <w:jc w:val="both"/>
        <w:textAlignment w:val="center"/>
        <w:rPr>
          <w:rFonts w:eastAsia="標楷體" w:cs="Tahoma"/>
          <w:color w:val="000000" w:themeColor="text1"/>
          <w:sz w:val="28"/>
          <w:szCs w:val="28"/>
        </w:rPr>
      </w:pPr>
      <w:r w:rsidRPr="007C72EC">
        <w:rPr>
          <w:rFonts w:eastAsia="標楷體" w:cs="Tahoma"/>
          <w:color w:val="000000" w:themeColor="text1"/>
          <w:sz w:val="28"/>
          <w:szCs w:val="28"/>
        </w:rPr>
        <w:t>2.</w:t>
      </w:r>
      <w:r w:rsidRPr="007C72EC">
        <w:rPr>
          <w:rFonts w:eastAsia="標楷體" w:cs="Tahoma" w:hint="eastAsia"/>
          <w:color w:val="000000" w:themeColor="text1"/>
          <w:sz w:val="28"/>
          <w:szCs w:val="28"/>
        </w:rPr>
        <w:tab/>
      </w:r>
      <w:r w:rsidRPr="007C72EC">
        <w:rPr>
          <w:rFonts w:eastAsia="標楷體" w:hAnsi="標楷體" w:cs="Tahoma"/>
          <w:color w:val="000000" w:themeColor="text1"/>
          <w:sz w:val="28"/>
          <w:szCs w:val="28"/>
        </w:rPr>
        <w:t>索取申請書日期：即日起至</w:t>
      </w:r>
      <w:r w:rsidRPr="007C72EC">
        <w:rPr>
          <w:rFonts w:eastAsia="標楷體" w:hAnsi="標楷體" w:cs="Tahoma" w:hint="eastAsia"/>
          <w:color w:val="000000" w:themeColor="text1"/>
          <w:sz w:val="28"/>
          <w:szCs w:val="28"/>
        </w:rPr>
        <w:t>本校首頁最新消息公告下載。</w:t>
      </w:r>
    </w:p>
    <w:p w:rsidR="004A728D" w:rsidRPr="007C72EC" w:rsidRDefault="004A728D" w:rsidP="004A728D">
      <w:pPr>
        <w:snapToGrid w:val="0"/>
        <w:spacing w:line="480" w:lineRule="exact"/>
        <w:ind w:leftChars="234" w:left="842" w:hangingChars="100" w:hanging="280"/>
        <w:jc w:val="both"/>
        <w:textAlignment w:val="center"/>
        <w:rPr>
          <w:rFonts w:eastAsia="標楷體" w:hAnsi="標楷體" w:cs="Tahoma"/>
          <w:color w:val="000000" w:themeColor="text1"/>
          <w:sz w:val="28"/>
          <w:szCs w:val="28"/>
        </w:rPr>
      </w:pPr>
      <w:r w:rsidRPr="007C72EC">
        <w:rPr>
          <w:rFonts w:eastAsia="標楷體" w:cs="Tahoma"/>
          <w:color w:val="000000" w:themeColor="text1"/>
          <w:sz w:val="28"/>
          <w:szCs w:val="28"/>
        </w:rPr>
        <w:t>3.</w:t>
      </w:r>
      <w:r w:rsidRPr="007C72EC">
        <w:rPr>
          <w:rFonts w:eastAsia="標楷體" w:cs="Tahoma" w:hint="eastAsia"/>
          <w:color w:val="000000" w:themeColor="text1"/>
          <w:sz w:val="28"/>
          <w:szCs w:val="28"/>
        </w:rPr>
        <w:tab/>
      </w:r>
      <w:r w:rsidRPr="007C72EC">
        <w:rPr>
          <w:rFonts w:eastAsia="標楷體" w:hAnsi="標楷體" w:cs="Tahoma"/>
          <w:color w:val="000000" w:themeColor="text1"/>
          <w:spacing w:val="140"/>
          <w:kern w:val="0"/>
          <w:sz w:val="28"/>
          <w:szCs w:val="28"/>
          <w:fitText w:val="1960" w:id="1636068097"/>
        </w:rPr>
        <w:t>報名時</w:t>
      </w:r>
      <w:r w:rsidRPr="007C72EC">
        <w:rPr>
          <w:rFonts w:eastAsia="標楷體" w:hAnsi="標楷體" w:cs="Tahoma"/>
          <w:color w:val="000000" w:themeColor="text1"/>
          <w:kern w:val="0"/>
          <w:sz w:val="28"/>
          <w:szCs w:val="28"/>
          <w:fitText w:val="1960" w:id="1636068097"/>
        </w:rPr>
        <w:t>間</w:t>
      </w:r>
      <w:r w:rsidRPr="007C72EC">
        <w:rPr>
          <w:rFonts w:eastAsia="標楷體" w:hAnsi="標楷體" w:cs="Tahoma"/>
          <w:color w:val="000000" w:themeColor="text1"/>
          <w:sz w:val="28"/>
          <w:szCs w:val="28"/>
        </w:rPr>
        <w:t>：</w:t>
      </w:r>
      <w:r w:rsidRPr="007C72EC">
        <w:rPr>
          <w:rFonts w:eastAsia="標楷體" w:hAnsi="標楷體" w:cs="Tahoma" w:hint="eastAsia"/>
          <w:color w:val="000000" w:themeColor="text1"/>
          <w:sz w:val="28"/>
          <w:szCs w:val="28"/>
        </w:rPr>
        <w:t>即日至</w:t>
      </w:r>
      <w:r w:rsidRPr="007C72EC">
        <w:rPr>
          <w:rFonts w:eastAsia="標楷體" w:cs="Tahoma" w:hint="eastAsia"/>
          <w:color w:val="000000" w:themeColor="text1"/>
          <w:sz w:val="28"/>
          <w:szCs w:val="28"/>
        </w:rPr>
        <w:t>107</w:t>
      </w:r>
      <w:r w:rsidRPr="007C72EC">
        <w:rPr>
          <w:rFonts w:eastAsia="標楷體" w:hAnsi="標楷體" w:cs="Tahoma"/>
          <w:color w:val="000000" w:themeColor="text1"/>
          <w:sz w:val="28"/>
          <w:szCs w:val="28"/>
        </w:rPr>
        <w:t>年</w:t>
      </w:r>
      <w:r w:rsidRPr="007C72EC">
        <w:rPr>
          <w:rFonts w:eastAsia="標楷體" w:cs="Tahoma" w:hint="eastAsia"/>
          <w:color w:val="000000" w:themeColor="text1"/>
          <w:sz w:val="28"/>
          <w:szCs w:val="28"/>
        </w:rPr>
        <w:t>1</w:t>
      </w:r>
      <w:r w:rsidRPr="007C72EC">
        <w:rPr>
          <w:rFonts w:eastAsia="標楷體" w:hAnsi="標楷體" w:cs="Tahoma"/>
          <w:color w:val="000000" w:themeColor="text1"/>
          <w:sz w:val="28"/>
          <w:szCs w:val="28"/>
        </w:rPr>
        <w:t>月</w:t>
      </w:r>
      <w:r w:rsidRPr="007C72EC">
        <w:rPr>
          <w:rFonts w:eastAsia="標楷體" w:cs="Tahoma" w:hint="eastAsia"/>
          <w:color w:val="000000" w:themeColor="text1"/>
          <w:sz w:val="28"/>
          <w:szCs w:val="28"/>
        </w:rPr>
        <w:t>19</w:t>
      </w:r>
      <w:r w:rsidRPr="007C72EC">
        <w:rPr>
          <w:rFonts w:eastAsia="標楷體" w:hAnsi="標楷體" w:cs="Tahoma"/>
          <w:color w:val="000000" w:themeColor="text1"/>
          <w:sz w:val="28"/>
          <w:szCs w:val="28"/>
        </w:rPr>
        <w:t>日</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五</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17</w:t>
      </w:r>
      <w:r w:rsidRPr="007C72EC">
        <w:rPr>
          <w:rFonts w:eastAsia="標楷體" w:hAnsi="標楷體" w:cs="Tahoma" w:hint="eastAsia"/>
          <w:color w:val="000000" w:themeColor="text1"/>
          <w:sz w:val="28"/>
          <w:szCs w:val="28"/>
        </w:rPr>
        <w:t>時止</w:t>
      </w:r>
      <w:r w:rsidRPr="007C72EC">
        <w:rPr>
          <w:rFonts w:eastAsia="標楷體" w:hAnsi="標楷體" w:cs="Tahoma"/>
          <w:color w:val="000000" w:themeColor="text1"/>
          <w:sz w:val="28"/>
          <w:szCs w:val="28"/>
        </w:rPr>
        <w:t>。</w:t>
      </w:r>
    </w:p>
    <w:p w:rsidR="004A728D" w:rsidRPr="007C72EC" w:rsidRDefault="004A728D" w:rsidP="004A728D">
      <w:pPr>
        <w:snapToGrid w:val="0"/>
        <w:spacing w:line="480" w:lineRule="exact"/>
        <w:ind w:leftChars="234" w:left="842" w:hangingChars="100" w:hanging="280"/>
        <w:jc w:val="both"/>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4.</w:t>
      </w:r>
      <w:r w:rsidRPr="007C72EC">
        <w:rPr>
          <w:rFonts w:eastAsia="標楷體" w:hAnsi="標楷體" w:cs="Tahoma" w:hint="eastAsia"/>
          <w:color w:val="000000" w:themeColor="text1"/>
          <w:sz w:val="28"/>
          <w:szCs w:val="28"/>
        </w:rPr>
        <w:tab/>
      </w:r>
      <w:r w:rsidRPr="007C72EC">
        <w:rPr>
          <w:rFonts w:eastAsia="標楷體" w:hAnsi="標楷體" w:cs="Tahoma" w:hint="eastAsia"/>
          <w:color w:val="000000" w:themeColor="text1"/>
          <w:spacing w:val="140"/>
          <w:kern w:val="0"/>
          <w:sz w:val="28"/>
          <w:szCs w:val="28"/>
          <w:fitText w:val="1960" w:id="1636068098"/>
        </w:rPr>
        <w:t>報名地</w:t>
      </w:r>
      <w:r w:rsidRPr="007C72EC">
        <w:rPr>
          <w:rFonts w:eastAsia="標楷體" w:hAnsi="標楷體" w:cs="Tahoma" w:hint="eastAsia"/>
          <w:color w:val="000000" w:themeColor="text1"/>
          <w:kern w:val="0"/>
          <w:sz w:val="28"/>
          <w:szCs w:val="28"/>
          <w:fitText w:val="1960" w:id="1636068098"/>
        </w:rPr>
        <w:t>點</w:t>
      </w:r>
      <w:r w:rsidRPr="007C72EC">
        <w:rPr>
          <w:rFonts w:eastAsia="標楷體" w:hAnsi="標楷體" w:cs="Tahoma" w:hint="eastAsia"/>
          <w:color w:val="000000" w:themeColor="text1"/>
          <w:sz w:val="28"/>
          <w:szCs w:val="28"/>
        </w:rPr>
        <w:t>：日間部教務處註冊組</w:t>
      </w:r>
      <w:r w:rsidRPr="007C72EC">
        <w:rPr>
          <w:rFonts w:ascii="新細明體" w:hAnsi="新細明體" w:cs="Tahoma" w:hint="eastAsia"/>
          <w:color w:val="000000" w:themeColor="text1"/>
          <w:sz w:val="28"/>
          <w:szCs w:val="28"/>
        </w:rPr>
        <w:t>、</w:t>
      </w:r>
      <w:r w:rsidRPr="007C72EC">
        <w:rPr>
          <w:rFonts w:eastAsia="標楷體" w:hAnsi="標楷體" w:cs="Tahoma" w:hint="eastAsia"/>
          <w:color w:val="000000" w:themeColor="text1"/>
          <w:sz w:val="28"/>
          <w:szCs w:val="28"/>
        </w:rPr>
        <w:t>進修部註冊組。</w:t>
      </w:r>
    </w:p>
    <w:p w:rsidR="004A728D" w:rsidRPr="007C72EC" w:rsidRDefault="004A728D" w:rsidP="004A728D">
      <w:pPr>
        <w:snapToGrid w:val="0"/>
        <w:spacing w:line="480" w:lineRule="exact"/>
        <w:ind w:leftChars="234" w:left="842" w:hangingChars="100" w:hanging="280"/>
        <w:jc w:val="both"/>
        <w:textAlignment w:val="center"/>
        <w:rPr>
          <w:rFonts w:eastAsia="標楷體" w:hAnsi="標楷體" w:cs="Tahoma"/>
          <w:color w:val="000000" w:themeColor="text1"/>
          <w:sz w:val="28"/>
          <w:szCs w:val="28"/>
        </w:rPr>
      </w:pPr>
    </w:p>
    <w:p w:rsidR="004A728D" w:rsidRPr="007C72EC" w:rsidRDefault="004A728D" w:rsidP="004A728D">
      <w:pPr>
        <w:snapToGrid w:val="0"/>
        <w:spacing w:line="480" w:lineRule="exact"/>
        <w:ind w:leftChars="234" w:left="842" w:hangingChars="100" w:hanging="280"/>
        <w:jc w:val="both"/>
        <w:textAlignment w:val="center"/>
        <w:rPr>
          <w:rFonts w:eastAsia="標楷體" w:hAnsi="標楷體" w:cs="Tahoma"/>
          <w:color w:val="000000" w:themeColor="text1"/>
          <w:sz w:val="28"/>
          <w:szCs w:val="28"/>
        </w:rPr>
      </w:pPr>
      <w:r w:rsidRPr="007C72EC">
        <w:rPr>
          <w:rFonts w:eastAsia="標楷體" w:hAnsi="標楷體" w:cs="Tahoma"/>
          <w:color w:val="000000" w:themeColor="text1"/>
          <w:sz w:val="28"/>
          <w:szCs w:val="28"/>
        </w:rPr>
        <w:t>考試日期及地點</w:t>
      </w: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Times New Roman" w:cs="Tahoma"/>
          <w:color w:val="000000" w:themeColor="text1"/>
          <w:sz w:val="28"/>
          <w:szCs w:val="28"/>
        </w:rPr>
      </w:pPr>
      <w:r w:rsidRPr="007C72EC">
        <w:rPr>
          <w:rFonts w:ascii="Times New Roman" w:eastAsia="標楷體" w:hAnsi="Times New Roman" w:cs="Tahoma"/>
          <w:color w:val="000000" w:themeColor="text1"/>
          <w:sz w:val="28"/>
          <w:szCs w:val="28"/>
        </w:rPr>
        <w:t>1.</w:t>
      </w:r>
      <w:r w:rsidRPr="007C72EC">
        <w:rPr>
          <w:rFonts w:ascii="Times New Roman" w:eastAsia="標楷體" w:hAnsi="Times New Roman" w:cs="Tahoma" w:hint="eastAsia"/>
          <w:color w:val="000000" w:themeColor="text1"/>
          <w:sz w:val="28"/>
          <w:szCs w:val="28"/>
        </w:rPr>
        <w:tab/>
      </w:r>
      <w:r w:rsidRPr="007C72EC">
        <w:rPr>
          <w:rFonts w:ascii="Times New Roman" w:eastAsia="標楷體" w:hAnsi="標楷體" w:cs="Tahoma" w:hint="eastAsia"/>
          <w:color w:val="000000" w:themeColor="text1"/>
          <w:sz w:val="28"/>
          <w:szCs w:val="28"/>
        </w:rPr>
        <w:t>考試</w:t>
      </w:r>
      <w:r w:rsidRPr="007C72EC">
        <w:rPr>
          <w:rFonts w:ascii="Times New Roman" w:eastAsia="標楷體" w:hAnsi="標楷體" w:cs="Tahoma"/>
          <w:color w:val="000000" w:themeColor="text1"/>
          <w:sz w:val="28"/>
          <w:szCs w:val="28"/>
        </w:rPr>
        <w:t>時間：</w:t>
      </w:r>
      <w:r w:rsidRPr="007C72EC">
        <w:rPr>
          <w:rFonts w:ascii="Times New Roman" w:eastAsia="標楷體" w:hAnsi="Times New Roman" w:cs="Tahoma" w:hint="eastAsia"/>
          <w:color w:val="000000" w:themeColor="text1"/>
          <w:sz w:val="28"/>
          <w:szCs w:val="28"/>
        </w:rPr>
        <w:t>107</w:t>
      </w:r>
      <w:r w:rsidRPr="007C72EC">
        <w:rPr>
          <w:rFonts w:ascii="Times New Roman" w:eastAsia="標楷體" w:hAnsi="標楷體" w:cs="Tahoma"/>
          <w:color w:val="000000" w:themeColor="text1"/>
          <w:sz w:val="28"/>
          <w:szCs w:val="28"/>
        </w:rPr>
        <w:t>年</w:t>
      </w:r>
      <w:r w:rsidRPr="007C72EC">
        <w:rPr>
          <w:rFonts w:ascii="Times New Roman" w:eastAsia="標楷體" w:hAnsi="Times New Roman" w:cs="Tahoma" w:hint="eastAsia"/>
          <w:color w:val="000000" w:themeColor="text1"/>
          <w:sz w:val="28"/>
          <w:szCs w:val="28"/>
        </w:rPr>
        <w:t>1</w:t>
      </w:r>
      <w:r w:rsidRPr="007C72EC">
        <w:rPr>
          <w:rFonts w:ascii="Times New Roman" w:eastAsia="標楷體" w:hAnsi="標楷體" w:cs="Tahoma"/>
          <w:color w:val="000000" w:themeColor="text1"/>
          <w:sz w:val="28"/>
          <w:szCs w:val="28"/>
        </w:rPr>
        <w:t>月</w:t>
      </w:r>
      <w:r w:rsidRPr="007C72EC">
        <w:rPr>
          <w:rFonts w:ascii="Times New Roman" w:eastAsia="標楷體" w:hAnsi="Times New Roman" w:cs="Tahoma" w:hint="eastAsia"/>
          <w:color w:val="000000" w:themeColor="text1"/>
          <w:sz w:val="28"/>
          <w:szCs w:val="28"/>
        </w:rPr>
        <w:t>25</w:t>
      </w:r>
      <w:r w:rsidRPr="007C72EC">
        <w:rPr>
          <w:rFonts w:ascii="Times New Roman" w:eastAsia="標楷體" w:hAnsi="標楷體" w:cs="Tahoma"/>
          <w:color w:val="000000" w:themeColor="text1"/>
          <w:sz w:val="28"/>
          <w:szCs w:val="28"/>
        </w:rPr>
        <w:t>日（</w:t>
      </w:r>
      <w:r w:rsidRPr="007C72EC">
        <w:rPr>
          <w:rFonts w:ascii="Times New Roman" w:eastAsia="標楷體" w:hAnsi="Times New Roman" w:cs="Tahoma" w:hint="eastAsia"/>
          <w:color w:val="000000" w:themeColor="text1"/>
          <w:sz w:val="28"/>
          <w:szCs w:val="28"/>
        </w:rPr>
        <w:t>四</w:t>
      </w:r>
      <w:r w:rsidRPr="007C72EC">
        <w:rPr>
          <w:rFonts w:ascii="Times New Roman" w:eastAsia="標楷體" w:hAnsi="標楷體" w:cs="Tahoma"/>
          <w:color w:val="000000" w:themeColor="text1"/>
          <w:sz w:val="28"/>
          <w:szCs w:val="28"/>
        </w:rPr>
        <w:t>）</w:t>
      </w:r>
      <w:r w:rsidRPr="007C72EC">
        <w:rPr>
          <w:rFonts w:ascii="Times New Roman" w:eastAsia="標楷體" w:hAnsi="標楷體" w:cs="Tahoma" w:hint="eastAsia"/>
          <w:color w:val="000000" w:themeColor="text1"/>
          <w:sz w:val="28"/>
          <w:szCs w:val="28"/>
        </w:rPr>
        <w:t>上</w:t>
      </w:r>
      <w:r w:rsidRPr="007C72EC">
        <w:rPr>
          <w:rFonts w:ascii="Times New Roman" w:eastAsia="標楷體" w:hAnsi="標楷體" w:cs="Tahoma"/>
          <w:color w:val="000000" w:themeColor="text1"/>
          <w:sz w:val="28"/>
          <w:szCs w:val="28"/>
        </w:rPr>
        <w:t>午</w:t>
      </w:r>
      <w:r w:rsidRPr="007C72EC">
        <w:rPr>
          <w:rFonts w:ascii="Times New Roman" w:eastAsia="標楷體" w:hAnsi="Times New Roman" w:cs="Tahoma" w:hint="eastAsia"/>
          <w:color w:val="000000" w:themeColor="text1"/>
          <w:sz w:val="28"/>
          <w:szCs w:val="28"/>
        </w:rPr>
        <w:t>08</w:t>
      </w:r>
      <w:r w:rsidRPr="007C72EC">
        <w:rPr>
          <w:rFonts w:ascii="Times New Roman" w:eastAsia="標楷體" w:hAnsi="Times New Roman" w:cs="Tahoma"/>
          <w:color w:val="000000" w:themeColor="text1"/>
          <w:sz w:val="28"/>
          <w:szCs w:val="28"/>
        </w:rPr>
        <w:t>:</w:t>
      </w:r>
      <w:r w:rsidRPr="007C72EC">
        <w:rPr>
          <w:rFonts w:ascii="Times New Roman" w:eastAsia="標楷體" w:hAnsi="Times New Roman" w:cs="Tahoma" w:hint="eastAsia"/>
          <w:color w:val="000000" w:themeColor="text1"/>
          <w:sz w:val="28"/>
          <w:szCs w:val="28"/>
        </w:rPr>
        <w:t>0</w:t>
      </w:r>
      <w:r w:rsidRPr="007C72EC">
        <w:rPr>
          <w:rFonts w:ascii="Times New Roman" w:eastAsia="標楷體" w:hAnsi="Times New Roman" w:cs="Tahoma"/>
          <w:color w:val="000000" w:themeColor="text1"/>
          <w:sz w:val="28"/>
          <w:szCs w:val="28"/>
        </w:rPr>
        <w:t>0</w:t>
      </w:r>
      <w:r w:rsidRPr="007C72EC">
        <w:rPr>
          <w:rFonts w:ascii="Times New Roman" w:eastAsia="標楷體" w:hAnsi="標楷體" w:cs="Tahoma"/>
          <w:color w:val="000000" w:themeColor="text1"/>
          <w:sz w:val="28"/>
          <w:szCs w:val="28"/>
        </w:rPr>
        <w:t>～</w:t>
      </w:r>
      <w:r w:rsidRPr="007C72EC">
        <w:rPr>
          <w:rFonts w:ascii="Times New Roman" w:eastAsia="標楷體" w:hAnsi="Times New Roman" w:cs="Tahoma" w:hint="eastAsia"/>
          <w:color w:val="000000" w:themeColor="text1"/>
          <w:sz w:val="28"/>
          <w:szCs w:val="28"/>
        </w:rPr>
        <w:t>12</w:t>
      </w:r>
      <w:r w:rsidRPr="007C72EC">
        <w:rPr>
          <w:rFonts w:ascii="Times New Roman" w:eastAsia="標楷體" w:hAnsi="Times New Roman" w:cs="Tahoma"/>
          <w:color w:val="000000" w:themeColor="text1"/>
          <w:sz w:val="28"/>
          <w:szCs w:val="28"/>
        </w:rPr>
        <w:t>:</w:t>
      </w:r>
      <w:r w:rsidRPr="007C72EC">
        <w:rPr>
          <w:rFonts w:ascii="Times New Roman" w:eastAsia="標楷體" w:hAnsi="Times New Roman" w:cs="Tahoma" w:hint="eastAsia"/>
          <w:color w:val="000000" w:themeColor="text1"/>
          <w:sz w:val="28"/>
          <w:szCs w:val="28"/>
        </w:rPr>
        <w:t>0</w:t>
      </w:r>
      <w:r w:rsidRPr="007C72EC">
        <w:rPr>
          <w:rFonts w:ascii="Times New Roman" w:eastAsia="標楷體" w:hAnsi="Times New Roman" w:cs="Tahoma"/>
          <w:color w:val="000000" w:themeColor="text1"/>
          <w:sz w:val="28"/>
          <w:szCs w:val="28"/>
        </w:rPr>
        <w:t>0</w:t>
      </w:r>
    </w:p>
    <w:tbl>
      <w:tblPr>
        <w:tblW w:w="4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47"/>
        <w:gridCol w:w="1373"/>
        <w:gridCol w:w="1490"/>
        <w:gridCol w:w="1490"/>
        <w:gridCol w:w="1738"/>
      </w:tblGrid>
      <w:tr w:rsidR="007C72EC" w:rsidRPr="007C72EC" w:rsidTr="008F1A41">
        <w:trPr>
          <w:jc w:val="center"/>
        </w:trPr>
        <w:tc>
          <w:tcPr>
            <w:tcW w:w="0" w:type="auto"/>
            <w:shd w:val="clear" w:color="auto" w:fill="auto"/>
            <w:vAlign w:val="center"/>
          </w:tcPr>
          <w:p w:rsidR="004A728D" w:rsidRPr="007C72EC" w:rsidRDefault="004A728D" w:rsidP="004A728D">
            <w:pPr>
              <w:pStyle w:val="ab"/>
              <w:spacing w:beforeLines="30" w:before="108" w:afterLines="30" w:after="108"/>
              <w:ind w:left="0" w:firstLine="0"/>
              <w:jc w:val="center"/>
              <w:textAlignment w:val="center"/>
              <w:rPr>
                <w:rFonts w:ascii="Times New Roman" w:eastAsia="標楷體" w:hAnsi="Times New Roman" w:cs="Tahoma"/>
                <w:color w:val="000000" w:themeColor="text1"/>
                <w:sz w:val="28"/>
                <w:szCs w:val="28"/>
              </w:rPr>
            </w:pPr>
          </w:p>
        </w:tc>
        <w:tc>
          <w:tcPr>
            <w:tcW w:w="0" w:type="auto"/>
            <w:shd w:val="clear" w:color="auto" w:fill="auto"/>
            <w:vAlign w:val="center"/>
          </w:tcPr>
          <w:p w:rsidR="004A728D" w:rsidRPr="007C72EC" w:rsidRDefault="004A728D" w:rsidP="004A728D">
            <w:pPr>
              <w:pStyle w:val="ab"/>
              <w:spacing w:beforeLines="30" w:before="108" w:afterLines="30" w:after="108"/>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第一節</w:t>
            </w:r>
          </w:p>
        </w:tc>
        <w:tc>
          <w:tcPr>
            <w:tcW w:w="0" w:type="auto"/>
            <w:shd w:val="clear" w:color="auto" w:fill="auto"/>
            <w:vAlign w:val="center"/>
          </w:tcPr>
          <w:p w:rsidR="004A728D" w:rsidRPr="007C72EC" w:rsidRDefault="004A728D" w:rsidP="004A728D">
            <w:pPr>
              <w:pStyle w:val="ab"/>
              <w:spacing w:beforeLines="30" w:before="108" w:afterLines="30" w:after="108"/>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第二節</w:t>
            </w:r>
          </w:p>
        </w:tc>
        <w:tc>
          <w:tcPr>
            <w:tcW w:w="0" w:type="auto"/>
            <w:vAlign w:val="center"/>
          </w:tcPr>
          <w:p w:rsidR="004A728D" w:rsidRPr="007C72EC" w:rsidRDefault="004A728D" w:rsidP="004A728D">
            <w:pPr>
              <w:pStyle w:val="ab"/>
              <w:spacing w:beforeLines="30" w:before="108" w:afterLines="30" w:after="108"/>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第三節</w:t>
            </w:r>
          </w:p>
        </w:tc>
        <w:tc>
          <w:tcPr>
            <w:tcW w:w="0" w:type="auto"/>
            <w:shd w:val="clear" w:color="auto" w:fill="auto"/>
            <w:vAlign w:val="center"/>
          </w:tcPr>
          <w:p w:rsidR="004A728D" w:rsidRPr="007C72EC" w:rsidRDefault="004A728D" w:rsidP="004A728D">
            <w:pPr>
              <w:pStyle w:val="ab"/>
              <w:spacing w:beforeLines="30" w:before="108" w:afterLines="30" w:after="108"/>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第四節</w:t>
            </w:r>
          </w:p>
        </w:tc>
      </w:tr>
      <w:tr w:rsidR="007C72EC" w:rsidRPr="007C72EC" w:rsidTr="008F1A41">
        <w:trPr>
          <w:trHeight w:val="768"/>
          <w:jc w:val="center"/>
        </w:trPr>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Chars="100" w:left="240" w:firstLine="0"/>
              <w:textAlignment w:val="center"/>
              <w:rPr>
                <w:rFonts w:ascii="Times New Roman" w:eastAsia="標楷體" w:hAnsi="Times New Roman" w:cs="Tahoma"/>
                <w:color w:val="000000" w:themeColor="text1"/>
                <w:sz w:val="28"/>
                <w:szCs w:val="28"/>
              </w:rPr>
            </w:pPr>
            <w:r w:rsidRPr="007C72EC">
              <w:rPr>
                <w:rFonts w:ascii="Times New Roman" w:eastAsia="標楷體" w:hAnsi="Times New Roman" w:cs="Tahoma" w:hint="eastAsia"/>
                <w:color w:val="000000" w:themeColor="text1"/>
                <w:kern w:val="0"/>
                <w:sz w:val="28"/>
                <w:szCs w:val="28"/>
              </w:rPr>
              <w:t>考試科目</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國文</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英文</w:t>
            </w:r>
          </w:p>
        </w:tc>
        <w:tc>
          <w:tcPr>
            <w:tcW w:w="0" w:type="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數學</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專業科目</w:t>
            </w:r>
          </w:p>
        </w:tc>
      </w:tr>
      <w:tr w:rsidR="007C72EC" w:rsidRPr="007C72EC" w:rsidTr="008F1A41">
        <w:trPr>
          <w:jc w:val="center"/>
        </w:trPr>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Times New Roman" w:eastAsia="標楷體" w:hAnsi="Times New Roman" w:cs="Tahoma"/>
                <w:color w:val="000000" w:themeColor="text1"/>
                <w:sz w:val="28"/>
                <w:szCs w:val="28"/>
              </w:rPr>
            </w:pPr>
            <w:r w:rsidRPr="007C72EC">
              <w:rPr>
                <w:rFonts w:ascii="Times New Roman" w:eastAsia="標楷體" w:hAnsi="Times New Roman" w:cs="Tahoma" w:hint="eastAsia"/>
                <w:color w:val="000000" w:themeColor="text1"/>
                <w:sz w:val="28"/>
                <w:szCs w:val="28"/>
              </w:rPr>
              <w:t>考試預備</w:t>
            </w:r>
            <w:r w:rsidRPr="007C72EC">
              <w:rPr>
                <w:rFonts w:ascii="Times New Roman" w:eastAsia="標楷體" w:hAnsi="Times New Roman" w:cs="Tahoma" w:hint="eastAsia"/>
                <w:color w:val="000000" w:themeColor="text1"/>
                <w:sz w:val="28"/>
                <w:szCs w:val="28"/>
              </w:rPr>
              <w:t xml:space="preserve"> </w:t>
            </w:r>
            <w:r w:rsidRPr="007C72EC">
              <w:rPr>
                <w:rFonts w:ascii="Times New Roman" w:eastAsia="標楷體" w:hAnsi="Times New Roman" w:cs="Tahoma" w:hint="eastAsia"/>
                <w:color w:val="000000" w:themeColor="text1"/>
                <w:sz w:val="28"/>
                <w:szCs w:val="28"/>
              </w:rPr>
              <w:sym w:font="Wingdings" w:char="F025"/>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8：05</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9：05</w:t>
            </w:r>
          </w:p>
        </w:tc>
        <w:tc>
          <w:tcPr>
            <w:tcW w:w="0" w:type="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10：05</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11：05</w:t>
            </w:r>
          </w:p>
        </w:tc>
      </w:tr>
      <w:tr w:rsidR="007C72EC" w:rsidRPr="007C72EC" w:rsidTr="008F1A41">
        <w:trPr>
          <w:jc w:val="center"/>
        </w:trPr>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Times New Roman" w:eastAsia="標楷體" w:hAnsi="Times New Roman" w:cs="Tahoma"/>
                <w:color w:val="000000" w:themeColor="text1"/>
                <w:sz w:val="28"/>
                <w:szCs w:val="28"/>
              </w:rPr>
            </w:pPr>
            <w:bookmarkStart w:id="1" w:name="_Hlk407109849"/>
            <w:r w:rsidRPr="007C72EC">
              <w:rPr>
                <w:rFonts w:ascii="Times New Roman" w:eastAsia="標楷體" w:hAnsi="Times New Roman" w:cs="Tahoma" w:hint="eastAsia"/>
                <w:color w:val="000000" w:themeColor="text1"/>
                <w:sz w:val="28"/>
                <w:szCs w:val="28"/>
              </w:rPr>
              <w:t>考試開始</w:t>
            </w:r>
            <w:r w:rsidRPr="007C72EC">
              <w:rPr>
                <w:rFonts w:ascii="Times New Roman" w:eastAsia="標楷體" w:hAnsi="Times New Roman" w:cs="Tahoma" w:hint="eastAsia"/>
                <w:color w:val="000000" w:themeColor="text1"/>
                <w:sz w:val="28"/>
                <w:szCs w:val="28"/>
              </w:rPr>
              <w:t xml:space="preserve"> </w:t>
            </w:r>
            <w:r w:rsidRPr="007C72EC">
              <w:rPr>
                <w:rFonts w:ascii="Times New Roman" w:eastAsia="標楷體" w:hAnsi="Times New Roman" w:cs="Tahoma" w:hint="eastAsia"/>
                <w:color w:val="000000" w:themeColor="text1"/>
                <w:sz w:val="28"/>
                <w:szCs w:val="28"/>
              </w:rPr>
              <w:sym w:font="Wingdings" w:char="F025"/>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8：10</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9：10</w:t>
            </w:r>
          </w:p>
        </w:tc>
        <w:tc>
          <w:tcPr>
            <w:tcW w:w="0" w:type="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10：10</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11：10</w:t>
            </w:r>
          </w:p>
        </w:tc>
      </w:tr>
      <w:bookmarkEnd w:id="1"/>
      <w:tr w:rsidR="007C72EC" w:rsidRPr="007C72EC" w:rsidTr="008F1A41">
        <w:trPr>
          <w:jc w:val="center"/>
        </w:trPr>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Times New Roman" w:eastAsia="標楷體" w:hAnsi="Times New Roman" w:cs="Tahoma"/>
                <w:color w:val="000000" w:themeColor="text1"/>
                <w:sz w:val="28"/>
                <w:szCs w:val="28"/>
              </w:rPr>
            </w:pPr>
            <w:r w:rsidRPr="007C72EC">
              <w:rPr>
                <w:rFonts w:ascii="Times New Roman" w:eastAsia="標楷體" w:hAnsi="Times New Roman" w:cs="Tahoma" w:hint="eastAsia"/>
                <w:color w:val="000000" w:themeColor="text1"/>
                <w:sz w:val="28"/>
                <w:szCs w:val="28"/>
              </w:rPr>
              <w:t>考試結束</w:t>
            </w:r>
            <w:r w:rsidRPr="007C72EC">
              <w:rPr>
                <w:rFonts w:ascii="Times New Roman" w:eastAsia="標楷體" w:hAnsi="Times New Roman" w:cs="Tahoma" w:hint="eastAsia"/>
                <w:color w:val="000000" w:themeColor="text1"/>
                <w:sz w:val="28"/>
                <w:szCs w:val="28"/>
              </w:rPr>
              <w:t xml:space="preserve"> </w:t>
            </w:r>
            <w:r w:rsidRPr="007C72EC">
              <w:rPr>
                <w:rFonts w:ascii="Times New Roman" w:eastAsia="標楷體" w:hAnsi="Times New Roman" w:cs="Tahoma" w:hint="eastAsia"/>
                <w:color w:val="000000" w:themeColor="text1"/>
                <w:sz w:val="28"/>
                <w:szCs w:val="28"/>
              </w:rPr>
              <w:sym w:font="Wingdings" w:char="F025"/>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9：00</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10：00</w:t>
            </w:r>
          </w:p>
        </w:tc>
        <w:tc>
          <w:tcPr>
            <w:tcW w:w="0" w:type="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11：00</w:t>
            </w:r>
          </w:p>
        </w:tc>
        <w:tc>
          <w:tcPr>
            <w:tcW w:w="0" w:type="auto"/>
            <w:shd w:val="clear" w:color="auto" w:fill="auto"/>
            <w:vAlign w:val="center"/>
          </w:tcPr>
          <w:p w:rsidR="004A728D" w:rsidRPr="007C72EC" w:rsidRDefault="004A728D" w:rsidP="004A728D">
            <w:pPr>
              <w:pStyle w:val="ab"/>
              <w:snapToGrid w:val="0"/>
              <w:spacing w:beforeLines="30" w:before="108" w:afterLines="30" w:after="108" w:line="360" w:lineRule="auto"/>
              <w:ind w:left="0" w:firstLine="0"/>
              <w:jc w:val="center"/>
              <w:textAlignment w:val="center"/>
              <w:rPr>
                <w:rFonts w:ascii="微軟正黑體" w:eastAsia="微軟正黑體" w:hAnsi="微軟正黑體" w:cs="Tahoma"/>
                <w:color w:val="000000" w:themeColor="text1"/>
                <w:sz w:val="28"/>
                <w:szCs w:val="28"/>
              </w:rPr>
            </w:pPr>
            <w:r w:rsidRPr="007C72EC">
              <w:rPr>
                <w:rFonts w:ascii="微軟正黑體" w:eastAsia="微軟正黑體" w:hAnsi="微軟正黑體" w:cs="Tahoma" w:hint="eastAsia"/>
                <w:color w:val="000000" w:themeColor="text1"/>
                <w:sz w:val="28"/>
                <w:szCs w:val="28"/>
              </w:rPr>
              <w:t>12：00</w:t>
            </w:r>
          </w:p>
        </w:tc>
      </w:tr>
    </w:tbl>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Times New Roman" w:cs="Tahoma"/>
          <w:color w:val="000000" w:themeColor="text1"/>
          <w:sz w:val="28"/>
          <w:szCs w:val="28"/>
        </w:rPr>
      </w:pPr>
      <w:r w:rsidRPr="007C72EC">
        <w:rPr>
          <w:rFonts w:ascii="Times New Roman" w:eastAsia="標楷體" w:hAnsi="Times New Roman" w:cs="Tahoma" w:hint="eastAsia"/>
          <w:color w:val="000000" w:themeColor="text1"/>
          <w:sz w:val="28"/>
          <w:szCs w:val="28"/>
        </w:rPr>
        <w:t>2.</w:t>
      </w:r>
      <w:r w:rsidRPr="007C72EC">
        <w:rPr>
          <w:rFonts w:ascii="Times New Roman" w:eastAsia="標楷體" w:hAnsi="Times New Roman" w:cs="Tahoma" w:hint="eastAsia"/>
          <w:color w:val="000000" w:themeColor="text1"/>
          <w:sz w:val="28"/>
          <w:szCs w:val="28"/>
        </w:rPr>
        <w:tab/>
      </w:r>
      <w:r w:rsidRPr="007C72EC">
        <w:rPr>
          <w:rFonts w:ascii="Times New Roman" w:eastAsia="標楷體" w:hAnsi="標楷體" w:cs="Tahoma"/>
          <w:color w:val="000000" w:themeColor="text1"/>
          <w:sz w:val="28"/>
          <w:szCs w:val="28"/>
        </w:rPr>
        <w:t>考試地點：</w:t>
      </w:r>
      <w:r w:rsidRPr="007C72EC">
        <w:rPr>
          <w:rFonts w:ascii="Times New Roman" w:eastAsia="標楷體" w:hAnsi="標楷體" w:cs="Tahoma" w:hint="eastAsia"/>
          <w:color w:val="000000" w:themeColor="text1"/>
          <w:sz w:val="28"/>
          <w:szCs w:val="28"/>
        </w:rPr>
        <w:t>行政大樓三樓會議室。</w:t>
      </w: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標楷體" w:cs="Tahoma"/>
          <w:color w:val="000000" w:themeColor="text1"/>
          <w:sz w:val="28"/>
          <w:szCs w:val="28"/>
        </w:rPr>
      </w:pPr>
      <w:r w:rsidRPr="007C72EC">
        <w:rPr>
          <w:rFonts w:ascii="Times New Roman" w:eastAsia="標楷體" w:hAnsi="Times New Roman" w:cs="Tahoma" w:hint="eastAsia"/>
          <w:color w:val="000000" w:themeColor="text1"/>
          <w:sz w:val="28"/>
          <w:szCs w:val="28"/>
        </w:rPr>
        <w:t>3.</w:t>
      </w:r>
      <w:r w:rsidRPr="007C72EC">
        <w:rPr>
          <w:rFonts w:ascii="Times New Roman" w:eastAsia="標楷體" w:hAnsi="Times New Roman" w:cs="Tahoma" w:hint="eastAsia"/>
          <w:color w:val="000000" w:themeColor="text1"/>
          <w:sz w:val="28"/>
          <w:szCs w:val="28"/>
        </w:rPr>
        <w:tab/>
      </w:r>
      <w:r w:rsidRPr="007C72EC">
        <w:rPr>
          <w:rFonts w:ascii="Times New Roman" w:eastAsia="標楷體" w:hAnsi="標楷體" w:cs="Tahoma" w:hint="eastAsia"/>
          <w:color w:val="000000" w:themeColor="text1"/>
          <w:sz w:val="28"/>
          <w:szCs w:val="28"/>
        </w:rPr>
        <w:t>考試當天請攜帶考生本人學生證以及附有照片之身分證件。</w:t>
      </w: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標楷體" w:cs="Tahoma"/>
          <w:color w:val="000000" w:themeColor="text1"/>
          <w:sz w:val="28"/>
          <w:szCs w:val="28"/>
        </w:rPr>
      </w:pP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標楷體" w:cs="Tahoma"/>
          <w:color w:val="000000" w:themeColor="text1"/>
          <w:sz w:val="28"/>
          <w:szCs w:val="28"/>
        </w:rPr>
      </w:pP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標楷體" w:cs="Tahoma"/>
          <w:color w:val="000000" w:themeColor="text1"/>
          <w:sz w:val="28"/>
          <w:szCs w:val="28"/>
        </w:rPr>
      </w:pP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標楷體" w:cs="Tahoma"/>
          <w:color w:val="000000" w:themeColor="text1"/>
          <w:sz w:val="28"/>
          <w:szCs w:val="28"/>
        </w:rPr>
      </w:pPr>
    </w:p>
    <w:p w:rsidR="004A728D" w:rsidRPr="007C72EC" w:rsidRDefault="004A728D" w:rsidP="004A728D">
      <w:pPr>
        <w:numPr>
          <w:ilvl w:val="0"/>
          <w:numId w:val="1"/>
        </w:numPr>
        <w:tabs>
          <w:tab w:val="clear" w:pos="600"/>
        </w:tabs>
        <w:snapToGrid w:val="0"/>
        <w:spacing w:line="480" w:lineRule="exact"/>
        <w:ind w:left="708" w:hangingChars="253" w:hanging="708"/>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lastRenderedPageBreak/>
        <w:t>錄取規定：</w:t>
      </w:r>
    </w:p>
    <w:p w:rsidR="004A728D" w:rsidRPr="007C72EC" w:rsidRDefault="004A728D" w:rsidP="004A728D">
      <w:pPr>
        <w:pStyle w:val="ac"/>
        <w:spacing w:beforeLines="0" w:before="0" w:line="480" w:lineRule="exact"/>
        <w:ind w:leftChars="295" w:left="709" w:hanging="1"/>
        <w:jc w:val="both"/>
        <w:rPr>
          <w:rFonts w:ascii="標楷體"/>
          <w:color w:val="000000" w:themeColor="text1"/>
          <w:szCs w:val="28"/>
        </w:rPr>
      </w:pPr>
      <w:r w:rsidRPr="007C72EC">
        <w:rPr>
          <w:rFonts w:ascii="標楷體" w:hint="eastAsia"/>
          <w:color w:val="000000" w:themeColor="text1"/>
          <w:szCs w:val="28"/>
        </w:rPr>
        <w:t xml:space="preserve">    依總成績高低及考生志願順序，視缺額依序錄取至額滿為止，如總成績同分時，再依專業&gt;國文&gt;數學&gt;英文等科目成績順序比分，若該招收互轉學生之群科訂有最低錄取標準時，成績未達該科規定標準者，不予錄取。如專業科目及國、英、數考試成績遇同分時，則依下列比序辦理，若再遇同分時則依學生家境、德行等提報招生委員會並由會議討論後決定。</w:t>
      </w:r>
    </w:p>
    <w:p w:rsidR="004A728D" w:rsidRPr="007C72EC" w:rsidRDefault="004A728D" w:rsidP="004A728D">
      <w:pPr>
        <w:pStyle w:val="ac"/>
        <w:spacing w:beforeLines="0" w:before="0" w:line="480" w:lineRule="exact"/>
        <w:ind w:leftChars="310" w:left="1682" w:hangingChars="335" w:hanging="938"/>
        <w:rPr>
          <w:rFonts w:ascii="標楷體"/>
          <w:color w:val="000000" w:themeColor="text1"/>
          <w:szCs w:val="28"/>
        </w:rPr>
      </w:pPr>
      <w:r w:rsidRPr="007C72EC">
        <w:rPr>
          <w:rFonts w:ascii="標楷體" w:hint="eastAsia"/>
          <w:color w:val="000000" w:themeColor="text1"/>
          <w:szCs w:val="28"/>
        </w:rPr>
        <w:t>☉第</w:t>
      </w:r>
      <w:r w:rsidRPr="007C72EC">
        <w:rPr>
          <w:rFonts w:ascii="標楷體"/>
          <w:color w:val="000000" w:themeColor="text1"/>
          <w:szCs w:val="28"/>
        </w:rPr>
        <w:t>1</w:t>
      </w:r>
      <w:r w:rsidRPr="007C72EC">
        <w:rPr>
          <w:rFonts w:ascii="標楷體" w:hint="eastAsia"/>
          <w:color w:val="000000" w:themeColor="text1"/>
          <w:szCs w:val="28"/>
        </w:rPr>
        <w:t>比序：學期學業評量平均成績。</w:t>
      </w:r>
    </w:p>
    <w:p w:rsidR="004A728D" w:rsidRPr="007C72EC" w:rsidRDefault="004A728D" w:rsidP="004A728D">
      <w:pPr>
        <w:pStyle w:val="ac"/>
        <w:spacing w:beforeLines="0" w:before="0" w:line="480" w:lineRule="exact"/>
        <w:ind w:leftChars="310" w:left="1682" w:hangingChars="335" w:hanging="938"/>
        <w:rPr>
          <w:rFonts w:ascii="標楷體"/>
          <w:color w:val="000000" w:themeColor="text1"/>
          <w:szCs w:val="28"/>
        </w:rPr>
      </w:pPr>
      <w:r w:rsidRPr="007C72EC">
        <w:rPr>
          <w:rFonts w:ascii="標楷體" w:hint="eastAsia"/>
          <w:color w:val="000000" w:themeColor="text1"/>
          <w:szCs w:val="28"/>
        </w:rPr>
        <w:t>☉第</w:t>
      </w:r>
      <w:r w:rsidRPr="007C72EC">
        <w:rPr>
          <w:rFonts w:ascii="標楷體"/>
          <w:color w:val="000000" w:themeColor="text1"/>
          <w:szCs w:val="28"/>
        </w:rPr>
        <w:t>2</w:t>
      </w:r>
      <w:r w:rsidRPr="007C72EC">
        <w:rPr>
          <w:rFonts w:ascii="標楷體" w:hint="eastAsia"/>
          <w:color w:val="000000" w:themeColor="text1"/>
          <w:szCs w:val="28"/>
        </w:rPr>
        <w:t>比序：學期專業及實習科目評量平均成績。</w:t>
      </w:r>
    </w:p>
    <w:p w:rsidR="004A728D" w:rsidRPr="007C72EC" w:rsidRDefault="004A728D" w:rsidP="004A728D">
      <w:pPr>
        <w:pStyle w:val="ac"/>
        <w:spacing w:beforeLines="0" w:before="0" w:line="480" w:lineRule="exact"/>
        <w:ind w:leftChars="310" w:left="1682" w:hangingChars="335" w:hanging="938"/>
        <w:rPr>
          <w:rFonts w:ascii="標楷體"/>
          <w:color w:val="000000" w:themeColor="text1"/>
          <w:szCs w:val="28"/>
        </w:rPr>
      </w:pPr>
      <w:r w:rsidRPr="007C72EC">
        <w:rPr>
          <w:rFonts w:ascii="標楷體" w:hint="eastAsia"/>
          <w:color w:val="000000" w:themeColor="text1"/>
          <w:szCs w:val="28"/>
        </w:rPr>
        <w:t>☉第</w:t>
      </w:r>
      <w:r w:rsidRPr="007C72EC">
        <w:rPr>
          <w:rFonts w:ascii="標楷體"/>
          <w:color w:val="000000" w:themeColor="text1"/>
          <w:szCs w:val="28"/>
        </w:rPr>
        <w:t>3</w:t>
      </w:r>
      <w:r w:rsidRPr="007C72EC">
        <w:rPr>
          <w:rFonts w:ascii="標楷體" w:hint="eastAsia"/>
          <w:color w:val="000000" w:themeColor="text1"/>
          <w:szCs w:val="28"/>
        </w:rPr>
        <w:t>比序：學期國文評量平均成績。</w:t>
      </w:r>
    </w:p>
    <w:p w:rsidR="004A728D" w:rsidRPr="007C72EC" w:rsidRDefault="004A728D" w:rsidP="004A728D">
      <w:pPr>
        <w:pStyle w:val="ac"/>
        <w:spacing w:beforeLines="0" w:before="0" w:line="480" w:lineRule="exact"/>
        <w:ind w:leftChars="310" w:left="1682" w:hangingChars="335" w:hanging="938"/>
        <w:rPr>
          <w:rFonts w:ascii="標楷體"/>
          <w:color w:val="000000" w:themeColor="text1"/>
          <w:szCs w:val="28"/>
        </w:rPr>
      </w:pPr>
      <w:r w:rsidRPr="007C72EC">
        <w:rPr>
          <w:rFonts w:ascii="標楷體" w:hint="eastAsia"/>
          <w:color w:val="000000" w:themeColor="text1"/>
          <w:szCs w:val="28"/>
        </w:rPr>
        <w:t>☉第</w:t>
      </w:r>
      <w:r w:rsidRPr="007C72EC">
        <w:rPr>
          <w:rFonts w:ascii="標楷體"/>
          <w:color w:val="000000" w:themeColor="text1"/>
          <w:szCs w:val="28"/>
        </w:rPr>
        <w:t>4</w:t>
      </w:r>
      <w:r w:rsidRPr="007C72EC">
        <w:rPr>
          <w:rFonts w:ascii="標楷體" w:hint="eastAsia"/>
          <w:color w:val="000000" w:themeColor="text1"/>
          <w:szCs w:val="28"/>
        </w:rPr>
        <w:t>比序：學期英文評量平均成績。</w:t>
      </w:r>
    </w:p>
    <w:p w:rsidR="004A728D" w:rsidRPr="007C72EC" w:rsidRDefault="004A728D" w:rsidP="004A728D">
      <w:pPr>
        <w:pStyle w:val="ac"/>
        <w:spacing w:beforeLines="0" w:before="0" w:line="480" w:lineRule="exact"/>
        <w:ind w:leftChars="310" w:left="1682" w:hangingChars="335" w:hanging="938"/>
        <w:rPr>
          <w:rFonts w:ascii="標楷體"/>
          <w:color w:val="000000" w:themeColor="text1"/>
          <w:szCs w:val="28"/>
        </w:rPr>
      </w:pPr>
      <w:r w:rsidRPr="007C72EC">
        <w:rPr>
          <w:rFonts w:ascii="標楷體" w:hint="eastAsia"/>
          <w:color w:val="000000" w:themeColor="text1"/>
          <w:szCs w:val="28"/>
        </w:rPr>
        <w:t>☉第</w:t>
      </w:r>
      <w:r w:rsidRPr="007C72EC">
        <w:rPr>
          <w:rFonts w:ascii="標楷體"/>
          <w:color w:val="000000" w:themeColor="text1"/>
          <w:szCs w:val="28"/>
        </w:rPr>
        <w:t>5</w:t>
      </w:r>
      <w:r w:rsidRPr="007C72EC">
        <w:rPr>
          <w:rFonts w:ascii="標楷體" w:hint="eastAsia"/>
          <w:color w:val="000000" w:themeColor="text1"/>
          <w:szCs w:val="28"/>
        </w:rPr>
        <w:t>比序：學期數學評量平均成績。</w:t>
      </w:r>
    </w:p>
    <w:p w:rsidR="004A728D" w:rsidRPr="007C72EC" w:rsidRDefault="004A728D" w:rsidP="004A728D">
      <w:pPr>
        <w:numPr>
          <w:ilvl w:val="0"/>
          <w:numId w:val="1"/>
        </w:numPr>
        <w:tabs>
          <w:tab w:val="clear" w:pos="600"/>
        </w:tabs>
        <w:snapToGrid w:val="0"/>
        <w:spacing w:line="480" w:lineRule="exact"/>
        <w:ind w:left="708" w:hangingChars="253" w:hanging="708"/>
        <w:textAlignment w:val="center"/>
        <w:rPr>
          <w:rFonts w:eastAsia="標楷體" w:hAnsi="標楷體" w:cs="Tahoma"/>
          <w:color w:val="000000" w:themeColor="text1"/>
          <w:sz w:val="28"/>
          <w:szCs w:val="28"/>
        </w:rPr>
      </w:pPr>
      <w:r w:rsidRPr="007C72EC">
        <w:rPr>
          <w:rFonts w:eastAsia="標楷體" w:hAnsi="標楷體" w:cs="Tahoma"/>
          <w:color w:val="000000" w:themeColor="text1"/>
          <w:sz w:val="28"/>
          <w:szCs w:val="28"/>
        </w:rPr>
        <w:t>放榜</w:t>
      </w:r>
      <w:r w:rsidRPr="007C72EC">
        <w:rPr>
          <w:rFonts w:eastAsia="標楷體" w:hAnsi="標楷體" w:cs="Tahoma" w:hint="eastAsia"/>
          <w:color w:val="000000" w:themeColor="text1"/>
          <w:sz w:val="28"/>
          <w:szCs w:val="28"/>
        </w:rPr>
        <w:t>：</w:t>
      </w: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Times New Roman" w:cs="Tahoma"/>
          <w:color w:val="000000" w:themeColor="text1"/>
          <w:sz w:val="28"/>
          <w:szCs w:val="28"/>
        </w:rPr>
      </w:pPr>
      <w:r w:rsidRPr="007C72EC">
        <w:rPr>
          <w:rFonts w:ascii="Times New Roman" w:eastAsia="標楷體" w:hAnsi="Times New Roman" w:cs="Tahoma"/>
          <w:color w:val="000000" w:themeColor="text1"/>
          <w:sz w:val="28"/>
          <w:szCs w:val="28"/>
        </w:rPr>
        <w:t>1.</w:t>
      </w:r>
      <w:r w:rsidRPr="007C72EC">
        <w:rPr>
          <w:rFonts w:ascii="Times New Roman" w:eastAsia="標楷體" w:hAnsi="Times New Roman" w:cs="Tahoma" w:hint="eastAsia"/>
          <w:color w:val="000000" w:themeColor="text1"/>
          <w:sz w:val="28"/>
          <w:szCs w:val="28"/>
        </w:rPr>
        <w:tab/>
        <w:t>107</w:t>
      </w:r>
      <w:r w:rsidRPr="007C72EC">
        <w:rPr>
          <w:rFonts w:ascii="Times New Roman" w:eastAsia="標楷體" w:hAnsi="標楷體" w:cs="Tahoma"/>
          <w:color w:val="000000" w:themeColor="text1"/>
          <w:sz w:val="28"/>
          <w:szCs w:val="28"/>
        </w:rPr>
        <w:t>年</w:t>
      </w:r>
      <w:r w:rsidRPr="007C72EC">
        <w:rPr>
          <w:rFonts w:ascii="Times New Roman" w:eastAsia="標楷體" w:hAnsi="Times New Roman" w:cs="Tahoma" w:hint="eastAsia"/>
          <w:color w:val="000000" w:themeColor="text1"/>
          <w:sz w:val="28"/>
          <w:szCs w:val="28"/>
        </w:rPr>
        <w:t>1</w:t>
      </w:r>
      <w:r w:rsidRPr="007C72EC">
        <w:rPr>
          <w:rFonts w:ascii="Times New Roman" w:eastAsia="標楷體" w:hAnsi="標楷體" w:cs="Tahoma"/>
          <w:color w:val="000000" w:themeColor="text1"/>
          <w:sz w:val="28"/>
          <w:szCs w:val="28"/>
        </w:rPr>
        <w:t>月</w:t>
      </w:r>
      <w:r w:rsidRPr="007C72EC">
        <w:rPr>
          <w:rFonts w:ascii="Times New Roman" w:eastAsia="標楷體" w:hAnsi="標楷體" w:cs="Tahoma" w:hint="eastAsia"/>
          <w:color w:val="000000" w:themeColor="text1"/>
          <w:sz w:val="28"/>
          <w:szCs w:val="28"/>
        </w:rPr>
        <w:t>26</w:t>
      </w:r>
      <w:r w:rsidRPr="007C72EC">
        <w:rPr>
          <w:rFonts w:ascii="Times New Roman" w:eastAsia="標楷體" w:hAnsi="標楷體" w:cs="Tahoma"/>
          <w:color w:val="000000" w:themeColor="text1"/>
          <w:sz w:val="28"/>
          <w:szCs w:val="28"/>
        </w:rPr>
        <w:t>日</w:t>
      </w:r>
      <w:r w:rsidRPr="007C72EC">
        <w:rPr>
          <w:rFonts w:ascii="Times New Roman" w:eastAsia="標楷體" w:hAnsi="Times New Roman" w:cs="Tahoma" w:hint="eastAsia"/>
          <w:color w:val="000000" w:themeColor="text1"/>
          <w:sz w:val="28"/>
          <w:szCs w:val="28"/>
        </w:rPr>
        <w:t>(</w:t>
      </w:r>
      <w:r w:rsidRPr="007C72EC">
        <w:rPr>
          <w:rFonts w:ascii="Times New Roman" w:eastAsia="標楷體" w:hAnsi="Times New Roman" w:cs="Tahoma" w:hint="eastAsia"/>
          <w:color w:val="000000" w:themeColor="text1"/>
          <w:sz w:val="28"/>
          <w:szCs w:val="28"/>
        </w:rPr>
        <w:t>五</w:t>
      </w:r>
      <w:r w:rsidRPr="007C72EC">
        <w:rPr>
          <w:rFonts w:ascii="Times New Roman" w:eastAsia="標楷體" w:hAnsi="Times New Roman" w:cs="Tahoma" w:hint="eastAsia"/>
          <w:color w:val="000000" w:themeColor="text1"/>
          <w:sz w:val="28"/>
          <w:szCs w:val="28"/>
        </w:rPr>
        <w:t>)</w:t>
      </w:r>
      <w:r w:rsidRPr="007C72EC">
        <w:rPr>
          <w:rFonts w:ascii="Times New Roman" w:eastAsia="標楷體" w:hAnsi="標楷體" w:cs="Tahoma" w:hint="eastAsia"/>
          <w:color w:val="000000" w:themeColor="text1"/>
          <w:sz w:val="28"/>
          <w:szCs w:val="28"/>
        </w:rPr>
        <w:t>下午</w:t>
      </w:r>
      <w:r w:rsidRPr="007C72EC">
        <w:rPr>
          <w:rFonts w:ascii="Times New Roman" w:eastAsia="標楷體" w:hAnsi="標楷體" w:cs="Tahoma" w:hint="eastAsia"/>
          <w:color w:val="000000" w:themeColor="text1"/>
          <w:sz w:val="28"/>
          <w:szCs w:val="28"/>
        </w:rPr>
        <w:t>4</w:t>
      </w:r>
      <w:r w:rsidRPr="007C72EC">
        <w:rPr>
          <w:rFonts w:ascii="Times New Roman" w:eastAsia="標楷體" w:hAnsi="標楷體" w:cs="Tahoma" w:hint="eastAsia"/>
          <w:color w:val="000000" w:themeColor="text1"/>
          <w:sz w:val="28"/>
          <w:szCs w:val="28"/>
        </w:rPr>
        <w:t>時於學校網站公布考試成績</w:t>
      </w:r>
      <w:r w:rsidRPr="007C72EC">
        <w:rPr>
          <w:rFonts w:ascii="Times New Roman" w:eastAsia="標楷體" w:hAnsi="標楷體" w:cs="Tahoma"/>
          <w:color w:val="000000" w:themeColor="text1"/>
          <w:sz w:val="28"/>
          <w:szCs w:val="28"/>
        </w:rPr>
        <w:t>。</w:t>
      </w: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標楷體" w:cs="Tahoma"/>
          <w:color w:val="000000" w:themeColor="text1"/>
          <w:sz w:val="28"/>
          <w:szCs w:val="28"/>
        </w:rPr>
      </w:pPr>
      <w:r w:rsidRPr="007C72EC">
        <w:rPr>
          <w:rFonts w:ascii="Times New Roman" w:eastAsia="標楷體" w:hAnsi="Times New Roman" w:cs="Tahoma" w:hint="eastAsia"/>
          <w:color w:val="000000" w:themeColor="text1"/>
          <w:sz w:val="28"/>
          <w:szCs w:val="28"/>
        </w:rPr>
        <w:t>2.</w:t>
      </w:r>
      <w:r w:rsidRPr="007C72EC">
        <w:rPr>
          <w:rFonts w:ascii="Times New Roman" w:eastAsia="標楷體" w:hAnsi="Times New Roman" w:cs="Tahoma" w:hint="eastAsia"/>
          <w:color w:val="000000" w:themeColor="text1"/>
          <w:sz w:val="28"/>
          <w:szCs w:val="28"/>
        </w:rPr>
        <w:tab/>
      </w:r>
      <w:r w:rsidRPr="007C72EC">
        <w:rPr>
          <w:rFonts w:ascii="Times New Roman" w:eastAsia="標楷體" w:hAnsi="標楷體" w:cs="Tahoma" w:hint="eastAsia"/>
          <w:color w:val="000000" w:themeColor="text1"/>
          <w:sz w:val="28"/>
          <w:szCs w:val="28"/>
        </w:rPr>
        <w:t>申請成績複查者，請將複查申請表</w:t>
      </w:r>
      <w:r w:rsidRPr="007C72EC">
        <w:rPr>
          <w:rFonts w:ascii="Times New Roman" w:eastAsia="標楷體" w:hAnsi="標楷體" w:cs="Tahoma" w:hint="eastAsia"/>
          <w:b/>
          <w:color w:val="000000" w:themeColor="text1"/>
          <w:sz w:val="28"/>
          <w:szCs w:val="28"/>
          <w:bdr w:val="single" w:sz="4" w:space="0" w:color="auto"/>
        </w:rPr>
        <w:t>附件</w:t>
      </w:r>
      <w:r w:rsidRPr="007C72EC">
        <w:rPr>
          <w:rFonts w:ascii="Times New Roman" w:eastAsia="標楷體" w:hAnsi="標楷體" w:cs="Tahoma" w:hint="eastAsia"/>
          <w:b/>
          <w:color w:val="000000" w:themeColor="text1"/>
          <w:sz w:val="28"/>
          <w:szCs w:val="28"/>
          <w:bdr w:val="single" w:sz="4" w:space="0" w:color="auto"/>
        </w:rPr>
        <w:t>1-2</w:t>
      </w:r>
      <w:r w:rsidRPr="007C72EC">
        <w:rPr>
          <w:rFonts w:ascii="Times New Roman" w:eastAsia="標楷體" w:hAnsi="標楷體" w:cs="Tahoma" w:hint="eastAsia"/>
          <w:color w:val="000000" w:themeColor="text1"/>
          <w:sz w:val="28"/>
          <w:szCs w:val="28"/>
        </w:rPr>
        <w:t>於</w:t>
      </w:r>
      <w:r w:rsidRPr="007C72EC">
        <w:rPr>
          <w:rFonts w:ascii="Times New Roman" w:eastAsia="標楷體" w:hAnsi="Times New Roman" w:cs="Tahoma" w:hint="eastAsia"/>
          <w:color w:val="000000" w:themeColor="text1"/>
          <w:sz w:val="28"/>
          <w:szCs w:val="28"/>
        </w:rPr>
        <w:t>107</w:t>
      </w:r>
      <w:r w:rsidRPr="007C72EC">
        <w:rPr>
          <w:rFonts w:ascii="Times New Roman" w:eastAsia="標楷體" w:hAnsi="標楷體" w:cs="Tahoma" w:hint="eastAsia"/>
          <w:color w:val="000000" w:themeColor="text1"/>
          <w:sz w:val="28"/>
          <w:szCs w:val="28"/>
        </w:rPr>
        <w:t>年</w:t>
      </w:r>
      <w:r w:rsidRPr="007C72EC">
        <w:rPr>
          <w:rFonts w:ascii="Times New Roman" w:eastAsia="標楷體" w:hAnsi="Times New Roman" w:cs="Tahoma" w:hint="eastAsia"/>
          <w:color w:val="000000" w:themeColor="text1"/>
          <w:sz w:val="28"/>
          <w:szCs w:val="28"/>
        </w:rPr>
        <w:t>1</w:t>
      </w:r>
      <w:r w:rsidRPr="007C72EC">
        <w:rPr>
          <w:rFonts w:ascii="Times New Roman" w:eastAsia="標楷體" w:hAnsi="標楷體" w:cs="Tahoma" w:hint="eastAsia"/>
          <w:color w:val="000000" w:themeColor="text1"/>
          <w:sz w:val="28"/>
          <w:szCs w:val="28"/>
        </w:rPr>
        <w:t>月</w:t>
      </w:r>
      <w:r w:rsidRPr="007C72EC">
        <w:rPr>
          <w:rFonts w:ascii="Times New Roman" w:eastAsia="標楷體" w:hAnsi="Times New Roman" w:cs="Tahoma" w:hint="eastAsia"/>
          <w:color w:val="000000" w:themeColor="text1"/>
          <w:sz w:val="28"/>
          <w:szCs w:val="28"/>
        </w:rPr>
        <w:t>26</w:t>
      </w:r>
      <w:r w:rsidRPr="007C72EC">
        <w:rPr>
          <w:rFonts w:ascii="Times New Roman" w:eastAsia="標楷體" w:hAnsi="標楷體" w:cs="Tahoma" w:hint="eastAsia"/>
          <w:color w:val="000000" w:themeColor="text1"/>
          <w:sz w:val="28"/>
          <w:szCs w:val="28"/>
        </w:rPr>
        <w:t>日</w:t>
      </w:r>
      <w:r w:rsidRPr="007C72EC">
        <w:rPr>
          <w:rFonts w:ascii="Times New Roman" w:eastAsia="標楷體" w:hAnsi="Times New Roman" w:cs="Tahoma" w:hint="eastAsia"/>
          <w:color w:val="000000" w:themeColor="text1"/>
          <w:sz w:val="28"/>
          <w:szCs w:val="28"/>
        </w:rPr>
        <w:t>(</w:t>
      </w:r>
      <w:r w:rsidRPr="007C72EC">
        <w:rPr>
          <w:rFonts w:ascii="Times New Roman" w:eastAsia="標楷體" w:hAnsi="Times New Roman" w:cs="Tahoma" w:hint="eastAsia"/>
          <w:color w:val="000000" w:themeColor="text1"/>
          <w:sz w:val="28"/>
          <w:szCs w:val="28"/>
        </w:rPr>
        <w:t>五</w:t>
      </w:r>
      <w:r w:rsidRPr="007C72EC">
        <w:rPr>
          <w:rFonts w:ascii="Times New Roman" w:eastAsia="標楷體" w:hAnsi="Times New Roman" w:cs="Tahoma" w:hint="eastAsia"/>
          <w:color w:val="000000" w:themeColor="text1"/>
          <w:sz w:val="28"/>
          <w:szCs w:val="28"/>
        </w:rPr>
        <w:t>)</w:t>
      </w:r>
      <w:r w:rsidRPr="007C72EC">
        <w:rPr>
          <w:rFonts w:ascii="Times New Roman" w:eastAsia="標楷體" w:hAnsi="Times New Roman" w:cs="Tahoma" w:hint="eastAsia"/>
          <w:color w:val="000000" w:themeColor="text1"/>
          <w:sz w:val="28"/>
          <w:szCs w:val="28"/>
        </w:rPr>
        <w:t>下</w:t>
      </w:r>
      <w:r w:rsidRPr="007C72EC">
        <w:rPr>
          <w:rFonts w:ascii="Times New Roman" w:eastAsia="標楷體" w:hAnsi="標楷體" w:cs="Tahoma" w:hint="eastAsia"/>
          <w:color w:val="000000" w:themeColor="text1"/>
          <w:sz w:val="28"/>
          <w:szCs w:val="28"/>
        </w:rPr>
        <w:t>午</w:t>
      </w:r>
      <w:r w:rsidRPr="007C72EC">
        <w:rPr>
          <w:rFonts w:ascii="Times New Roman" w:eastAsia="標楷體" w:hAnsi="標楷體" w:cs="Tahoma" w:hint="eastAsia"/>
          <w:color w:val="000000" w:themeColor="text1"/>
          <w:sz w:val="28"/>
          <w:szCs w:val="28"/>
        </w:rPr>
        <w:t>4</w:t>
      </w:r>
      <w:r w:rsidRPr="007C72EC">
        <w:rPr>
          <w:rFonts w:ascii="Times New Roman" w:eastAsia="標楷體" w:hAnsi="標楷體" w:cs="Tahoma" w:hint="eastAsia"/>
          <w:color w:val="000000" w:themeColor="text1"/>
          <w:sz w:val="28"/>
          <w:szCs w:val="28"/>
        </w:rPr>
        <w:t>時至</w:t>
      </w:r>
      <w:r w:rsidRPr="007C72EC">
        <w:rPr>
          <w:rFonts w:ascii="Times New Roman" w:eastAsia="標楷體" w:hAnsi="標楷體" w:cs="Tahoma" w:hint="eastAsia"/>
          <w:color w:val="000000" w:themeColor="text1"/>
          <w:sz w:val="28"/>
          <w:szCs w:val="28"/>
        </w:rPr>
        <w:t>107</w:t>
      </w:r>
      <w:r w:rsidRPr="007C72EC">
        <w:rPr>
          <w:rFonts w:ascii="Times New Roman" w:eastAsia="標楷體" w:hAnsi="標楷體" w:cs="Tahoma" w:hint="eastAsia"/>
          <w:color w:val="000000" w:themeColor="text1"/>
          <w:sz w:val="28"/>
          <w:szCs w:val="28"/>
        </w:rPr>
        <w:t>年</w:t>
      </w:r>
      <w:r w:rsidRPr="007C72EC">
        <w:rPr>
          <w:rFonts w:ascii="Times New Roman" w:eastAsia="標楷體" w:hAnsi="標楷體" w:cs="Tahoma" w:hint="eastAsia"/>
          <w:color w:val="000000" w:themeColor="text1"/>
          <w:sz w:val="28"/>
          <w:szCs w:val="28"/>
        </w:rPr>
        <w:t>1</w:t>
      </w:r>
      <w:r w:rsidRPr="007C72EC">
        <w:rPr>
          <w:rFonts w:ascii="Times New Roman" w:eastAsia="標楷體" w:hAnsi="標楷體" w:cs="Tahoma" w:hint="eastAsia"/>
          <w:color w:val="000000" w:themeColor="text1"/>
          <w:sz w:val="28"/>
          <w:szCs w:val="28"/>
        </w:rPr>
        <w:t>月</w:t>
      </w:r>
      <w:r w:rsidRPr="007C72EC">
        <w:rPr>
          <w:rFonts w:ascii="Times New Roman" w:eastAsia="標楷體" w:hAnsi="標楷體" w:cs="Tahoma" w:hint="eastAsia"/>
          <w:color w:val="000000" w:themeColor="text1"/>
          <w:sz w:val="28"/>
          <w:szCs w:val="28"/>
        </w:rPr>
        <w:t>30</w:t>
      </w:r>
      <w:r w:rsidRPr="007C72EC">
        <w:rPr>
          <w:rFonts w:ascii="Times New Roman" w:eastAsia="標楷體" w:hAnsi="標楷體" w:cs="Tahoma" w:hint="eastAsia"/>
          <w:color w:val="000000" w:themeColor="text1"/>
          <w:sz w:val="28"/>
          <w:szCs w:val="28"/>
        </w:rPr>
        <w:t>日</w:t>
      </w:r>
      <w:r w:rsidRPr="007C72EC">
        <w:rPr>
          <w:rFonts w:ascii="Times New Roman" w:eastAsia="標楷體" w:hAnsi="標楷體" w:cs="Tahoma" w:hint="eastAsia"/>
          <w:color w:val="000000" w:themeColor="text1"/>
          <w:sz w:val="28"/>
          <w:szCs w:val="28"/>
        </w:rPr>
        <w:t>(</w:t>
      </w:r>
      <w:r w:rsidRPr="007C72EC">
        <w:rPr>
          <w:rFonts w:ascii="Times New Roman" w:eastAsia="標楷體" w:hAnsi="標楷體" w:cs="Tahoma" w:hint="eastAsia"/>
          <w:color w:val="000000" w:themeColor="text1"/>
          <w:sz w:val="28"/>
          <w:szCs w:val="28"/>
        </w:rPr>
        <w:t>二</w:t>
      </w:r>
      <w:r w:rsidRPr="007C72EC">
        <w:rPr>
          <w:rFonts w:ascii="Times New Roman" w:eastAsia="標楷體" w:hAnsi="標楷體" w:cs="Tahoma" w:hint="eastAsia"/>
          <w:color w:val="000000" w:themeColor="text1"/>
          <w:sz w:val="28"/>
          <w:szCs w:val="28"/>
        </w:rPr>
        <w:t>)</w:t>
      </w:r>
      <w:r w:rsidRPr="007C72EC">
        <w:rPr>
          <w:rFonts w:ascii="Times New Roman" w:eastAsia="標楷體" w:hAnsi="標楷體" w:cs="Tahoma" w:hint="eastAsia"/>
          <w:color w:val="000000" w:themeColor="text1"/>
          <w:sz w:val="28"/>
          <w:szCs w:val="28"/>
        </w:rPr>
        <w:t>中午</w:t>
      </w:r>
      <w:r w:rsidRPr="007C72EC">
        <w:rPr>
          <w:rFonts w:ascii="Times New Roman" w:eastAsia="標楷體" w:hAnsi="標楷體" w:cs="Tahoma" w:hint="eastAsia"/>
          <w:color w:val="000000" w:themeColor="text1"/>
          <w:sz w:val="28"/>
          <w:szCs w:val="28"/>
        </w:rPr>
        <w:t>12</w:t>
      </w:r>
      <w:r w:rsidRPr="007C72EC">
        <w:rPr>
          <w:rFonts w:ascii="Times New Roman" w:eastAsia="標楷體" w:hAnsi="標楷體" w:cs="Tahoma" w:hint="eastAsia"/>
          <w:color w:val="000000" w:themeColor="text1"/>
          <w:sz w:val="28"/>
          <w:szCs w:val="28"/>
        </w:rPr>
        <w:t>時，送至日間部教務處註冊組、進修部註冊組，並於</w:t>
      </w:r>
      <w:r w:rsidRPr="007C72EC">
        <w:rPr>
          <w:rFonts w:ascii="Times New Roman" w:eastAsia="標楷體" w:hAnsi="標楷體" w:cs="Tahoma" w:hint="eastAsia"/>
          <w:color w:val="000000" w:themeColor="text1"/>
          <w:sz w:val="28"/>
          <w:szCs w:val="28"/>
        </w:rPr>
        <w:t>107</w:t>
      </w:r>
      <w:r w:rsidRPr="007C72EC">
        <w:rPr>
          <w:rFonts w:ascii="Times New Roman" w:eastAsia="標楷體" w:hAnsi="標楷體" w:cs="Tahoma" w:hint="eastAsia"/>
          <w:color w:val="000000" w:themeColor="text1"/>
          <w:sz w:val="28"/>
          <w:szCs w:val="28"/>
        </w:rPr>
        <w:t>年</w:t>
      </w:r>
      <w:r w:rsidRPr="007C72EC">
        <w:rPr>
          <w:rFonts w:ascii="Times New Roman" w:eastAsia="標楷體" w:hAnsi="標楷體" w:cs="Tahoma" w:hint="eastAsia"/>
          <w:color w:val="000000" w:themeColor="text1"/>
          <w:sz w:val="28"/>
          <w:szCs w:val="28"/>
        </w:rPr>
        <w:t>1</w:t>
      </w:r>
      <w:r w:rsidRPr="007C72EC">
        <w:rPr>
          <w:rFonts w:ascii="Times New Roman" w:eastAsia="標楷體" w:hAnsi="標楷體" w:cs="Tahoma" w:hint="eastAsia"/>
          <w:color w:val="000000" w:themeColor="text1"/>
          <w:sz w:val="28"/>
          <w:szCs w:val="28"/>
        </w:rPr>
        <w:t>月</w:t>
      </w:r>
      <w:r w:rsidRPr="007C72EC">
        <w:rPr>
          <w:rFonts w:ascii="Times New Roman" w:eastAsia="標楷體" w:hAnsi="標楷體" w:cs="Tahoma" w:hint="eastAsia"/>
          <w:color w:val="000000" w:themeColor="text1"/>
          <w:sz w:val="28"/>
          <w:szCs w:val="28"/>
        </w:rPr>
        <w:t>30</w:t>
      </w:r>
      <w:r w:rsidRPr="007C72EC">
        <w:rPr>
          <w:rFonts w:ascii="Times New Roman" w:eastAsia="標楷體" w:hAnsi="標楷體" w:cs="Tahoma" w:hint="eastAsia"/>
          <w:color w:val="000000" w:themeColor="text1"/>
          <w:sz w:val="28"/>
          <w:szCs w:val="28"/>
        </w:rPr>
        <w:t>日</w:t>
      </w:r>
      <w:r w:rsidRPr="007C72EC">
        <w:rPr>
          <w:rFonts w:ascii="Times New Roman" w:eastAsia="標楷體" w:hAnsi="標楷體" w:cs="Tahoma" w:hint="eastAsia"/>
          <w:color w:val="000000" w:themeColor="text1"/>
          <w:sz w:val="28"/>
          <w:szCs w:val="28"/>
        </w:rPr>
        <w:t>(</w:t>
      </w:r>
      <w:r w:rsidRPr="007C72EC">
        <w:rPr>
          <w:rFonts w:ascii="Times New Roman" w:eastAsia="標楷體" w:hAnsi="標楷體" w:cs="Tahoma" w:hint="eastAsia"/>
          <w:color w:val="000000" w:themeColor="text1"/>
          <w:sz w:val="28"/>
          <w:szCs w:val="28"/>
        </w:rPr>
        <w:t>二</w:t>
      </w:r>
      <w:r w:rsidRPr="007C72EC">
        <w:rPr>
          <w:rFonts w:ascii="Times New Roman" w:eastAsia="標楷體" w:hAnsi="標楷體" w:cs="Tahoma" w:hint="eastAsia"/>
          <w:color w:val="000000" w:themeColor="text1"/>
          <w:sz w:val="28"/>
          <w:szCs w:val="28"/>
        </w:rPr>
        <w:t>)</w:t>
      </w:r>
      <w:r w:rsidRPr="007C72EC">
        <w:rPr>
          <w:rFonts w:ascii="Times New Roman" w:eastAsia="標楷體" w:hAnsi="標楷體" w:cs="Tahoma" w:hint="eastAsia"/>
          <w:color w:val="000000" w:themeColor="text1"/>
          <w:sz w:val="28"/>
          <w:szCs w:val="28"/>
        </w:rPr>
        <w:t>下午</w:t>
      </w:r>
      <w:r w:rsidRPr="007C72EC">
        <w:rPr>
          <w:rFonts w:ascii="Times New Roman" w:eastAsia="標楷體" w:hAnsi="Times New Roman" w:cs="Tahoma" w:hint="eastAsia"/>
          <w:color w:val="000000" w:themeColor="text1"/>
          <w:sz w:val="28"/>
          <w:szCs w:val="28"/>
        </w:rPr>
        <w:t>4</w:t>
      </w:r>
      <w:r w:rsidRPr="007C72EC">
        <w:rPr>
          <w:rFonts w:ascii="Times New Roman" w:eastAsia="標楷體" w:hAnsi="標楷體" w:cs="Tahoma" w:hint="eastAsia"/>
          <w:color w:val="000000" w:themeColor="text1"/>
          <w:sz w:val="28"/>
          <w:szCs w:val="28"/>
        </w:rPr>
        <w:t>時通知複查結果。</w:t>
      </w:r>
    </w:p>
    <w:p w:rsidR="004A728D" w:rsidRPr="007C72EC" w:rsidRDefault="004A728D" w:rsidP="004A728D">
      <w:pPr>
        <w:pStyle w:val="ab"/>
        <w:snapToGrid w:val="0"/>
        <w:spacing w:line="480" w:lineRule="exact"/>
        <w:ind w:leftChars="234" w:left="842" w:hangingChars="100" w:hanging="280"/>
        <w:jc w:val="both"/>
        <w:textAlignment w:val="center"/>
        <w:rPr>
          <w:rFonts w:ascii="Times New Roman" w:eastAsia="標楷體" w:hAnsi="Times New Roman" w:cs="Tahoma"/>
          <w:color w:val="000000" w:themeColor="text1"/>
          <w:sz w:val="28"/>
          <w:szCs w:val="28"/>
        </w:rPr>
      </w:pPr>
      <w:r w:rsidRPr="007C72EC">
        <w:rPr>
          <w:rFonts w:ascii="Times New Roman" w:eastAsia="標楷體" w:hAnsi="標楷體" w:cs="Tahoma" w:hint="eastAsia"/>
          <w:color w:val="000000" w:themeColor="text1"/>
          <w:sz w:val="28"/>
          <w:szCs w:val="28"/>
        </w:rPr>
        <w:t>3.</w:t>
      </w:r>
      <w:r w:rsidRPr="007C72EC">
        <w:rPr>
          <w:rFonts w:ascii="Times New Roman" w:eastAsia="標楷體" w:hAnsi="標楷體" w:cs="Tahoma" w:hint="eastAsia"/>
          <w:color w:val="000000" w:themeColor="text1"/>
          <w:sz w:val="28"/>
          <w:szCs w:val="28"/>
        </w:rPr>
        <w:tab/>
        <w:t>107</w:t>
      </w:r>
      <w:r w:rsidRPr="007C72EC">
        <w:rPr>
          <w:rFonts w:ascii="Times New Roman" w:eastAsia="標楷體" w:hAnsi="標楷體" w:cs="Tahoma" w:hint="eastAsia"/>
          <w:color w:val="000000" w:themeColor="text1"/>
          <w:sz w:val="28"/>
          <w:szCs w:val="28"/>
        </w:rPr>
        <w:t>年</w:t>
      </w:r>
      <w:r w:rsidRPr="007C72EC">
        <w:rPr>
          <w:rFonts w:ascii="Times New Roman" w:eastAsia="標楷體" w:hAnsi="標楷體" w:cs="Tahoma" w:hint="eastAsia"/>
          <w:color w:val="000000" w:themeColor="text1"/>
          <w:sz w:val="28"/>
          <w:szCs w:val="28"/>
        </w:rPr>
        <w:t>2</w:t>
      </w:r>
      <w:r w:rsidRPr="007C72EC">
        <w:rPr>
          <w:rFonts w:ascii="Times New Roman" w:eastAsia="標楷體" w:hAnsi="標楷體" w:cs="Tahoma" w:hint="eastAsia"/>
          <w:color w:val="000000" w:themeColor="text1"/>
          <w:sz w:val="28"/>
          <w:szCs w:val="28"/>
        </w:rPr>
        <w:t>月</w:t>
      </w:r>
      <w:r w:rsidRPr="007C72EC">
        <w:rPr>
          <w:rFonts w:ascii="Times New Roman" w:eastAsia="標楷體" w:hAnsi="標楷體" w:cs="Tahoma" w:hint="eastAsia"/>
          <w:color w:val="000000" w:themeColor="text1"/>
          <w:sz w:val="28"/>
          <w:szCs w:val="28"/>
        </w:rPr>
        <w:t>2</w:t>
      </w:r>
      <w:r w:rsidRPr="007C72EC">
        <w:rPr>
          <w:rFonts w:ascii="Times New Roman" w:eastAsia="標楷體" w:hAnsi="標楷體" w:cs="Tahoma" w:hint="eastAsia"/>
          <w:color w:val="000000" w:themeColor="text1"/>
          <w:sz w:val="28"/>
          <w:szCs w:val="28"/>
        </w:rPr>
        <w:t>日</w:t>
      </w:r>
      <w:r w:rsidRPr="007C72EC">
        <w:rPr>
          <w:rFonts w:ascii="Times New Roman" w:eastAsia="標楷體" w:hAnsi="標楷體" w:cs="Tahoma" w:hint="eastAsia"/>
          <w:color w:val="000000" w:themeColor="text1"/>
          <w:sz w:val="28"/>
          <w:szCs w:val="28"/>
        </w:rPr>
        <w:t>(</w:t>
      </w:r>
      <w:r w:rsidRPr="007C72EC">
        <w:rPr>
          <w:rFonts w:ascii="Times New Roman" w:eastAsia="標楷體" w:hAnsi="標楷體" w:cs="Tahoma" w:hint="eastAsia"/>
          <w:color w:val="000000" w:themeColor="text1"/>
          <w:sz w:val="28"/>
          <w:szCs w:val="28"/>
        </w:rPr>
        <w:t>五</w:t>
      </w:r>
      <w:r w:rsidRPr="007C72EC">
        <w:rPr>
          <w:rFonts w:ascii="Times New Roman" w:eastAsia="標楷體" w:hAnsi="標楷體" w:cs="Tahoma" w:hint="eastAsia"/>
          <w:color w:val="000000" w:themeColor="text1"/>
          <w:sz w:val="28"/>
          <w:szCs w:val="28"/>
        </w:rPr>
        <w:t>)</w:t>
      </w:r>
      <w:r w:rsidRPr="007C72EC">
        <w:rPr>
          <w:rFonts w:ascii="Times New Roman" w:eastAsia="標楷體" w:hAnsi="標楷體" w:cs="Tahoma" w:hint="eastAsia"/>
          <w:color w:val="000000" w:themeColor="text1"/>
          <w:sz w:val="28"/>
          <w:szCs w:val="28"/>
        </w:rPr>
        <w:t>下午</w:t>
      </w:r>
      <w:r w:rsidRPr="007C72EC">
        <w:rPr>
          <w:rFonts w:ascii="Times New Roman" w:eastAsia="標楷體" w:hAnsi="標楷體" w:cs="Tahoma" w:hint="eastAsia"/>
          <w:color w:val="000000" w:themeColor="text1"/>
          <w:sz w:val="28"/>
          <w:szCs w:val="28"/>
        </w:rPr>
        <w:t>1</w:t>
      </w:r>
      <w:r w:rsidRPr="007C72EC">
        <w:rPr>
          <w:rFonts w:ascii="Times New Roman" w:eastAsia="標楷體" w:hAnsi="標楷體" w:cs="Tahoma" w:hint="eastAsia"/>
          <w:color w:val="000000" w:themeColor="text1"/>
          <w:sz w:val="28"/>
          <w:szCs w:val="28"/>
        </w:rPr>
        <w:t>時於學校網站公布錄取名單。</w:t>
      </w:r>
    </w:p>
    <w:p w:rsidR="004A728D" w:rsidRPr="007C72EC" w:rsidRDefault="004A728D" w:rsidP="004A728D">
      <w:pPr>
        <w:numPr>
          <w:ilvl w:val="0"/>
          <w:numId w:val="1"/>
        </w:numPr>
        <w:tabs>
          <w:tab w:val="clear" w:pos="600"/>
        </w:tabs>
        <w:snapToGrid w:val="0"/>
        <w:spacing w:line="480" w:lineRule="exact"/>
        <w:ind w:left="560" w:hangingChars="200" w:hanging="560"/>
        <w:textAlignment w:val="center"/>
        <w:rPr>
          <w:rFonts w:eastAsia="標楷體" w:hAnsi="標楷體" w:cs="Tahoma"/>
          <w:color w:val="000000" w:themeColor="text1"/>
          <w:sz w:val="28"/>
          <w:szCs w:val="28"/>
        </w:rPr>
      </w:pPr>
      <w:r w:rsidRPr="007C72EC">
        <w:rPr>
          <w:rFonts w:eastAsia="標楷體" w:hAnsi="標楷體" w:cs="Tahoma"/>
          <w:color w:val="000000" w:themeColor="text1"/>
          <w:sz w:val="28"/>
          <w:szCs w:val="28"/>
        </w:rPr>
        <w:t>報到：</w:t>
      </w:r>
    </w:p>
    <w:p w:rsidR="004A728D" w:rsidRPr="007C72EC" w:rsidRDefault="004A728D" w:rsidP="004A728D">
      <w:pPr>
        <w:numPr>
          <w:ilvl w:val="0"/>
          <w:numId w:val="3"/>
        </w:numPr>
        <w:snapToGrid w:val="0"/>
        <w:spacing w:line="480" w:lineRule="exact"/>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獲</w:t>
      </w:r>
      <w:r w:rsidRPr="007C72EC">
        <w:rPr>
          <w:rFonts w:eastAsia="標楷體" w:hAnsi="標楷體" w:cs="Tahoma"/>
          <w:color w:val="000000" w:themeColor="text1"/>
          <w:sz w:val="28"/>
          <w:szCs w:val="28"/>
        </w:rPr>
        <w:t>錄取</w:t>
      </w:r>
      <w:r w:rsidRPr="007C72EC">
        <w:rPr>
          <w:rFonts w:eastAsia="標楷體" w:hAnsi="標楷體" w:cs="Tahoma" w:hint="eastAsia"/>
          <w:color w:val="000000" w:themeColor="text1"/>
          <w:sz w:val="28"/>
          <w:szCs w:val="28"/>
        </w:rPr>
        <w:t>日間部</w:t>
      </w:r>
      <w:r w:rsidRPr="007C72EC">
        <w:rPr>
          <w:rFonts w:eastAsia="標楷體" w:hAnsi="標楷體" w:cs="Tahoma"/>
          <w:color w:val="000000" w:themeColor="text1"/>
          <w:sz w:val="28"/>
          <w:szCs w:val="28"/>
        </w:rPr>
        <w:t>者</w:t>
      </w:r>
      <w:r w:rsidRPr="007C72EC">
        <w:rPr>
          <w:rFonts w:eastAsia="標楷體" w:hAnsi="標楷體" w:cs="Tahoma" w:hint="eastAsia"/>
          <w:color w:val="000000" w:themeColor="text1"/>
          <w:sz w:val="28"/>
          <w:szCs w:val="28"/>
        </w:rPr>
        <w:t>，</w:t>
      </w:r>
      <w:r w:rsidRPr="007C72EC">
        <w:rPr>
          <w:rFonts w:eastAsia="標楷體" w:hAnsi="標楷體" w:cs="Tahoma"/>
          <w:color w:val="000000" w:themeColor="text1"/>
          <w:sz w:val="28"/>
          <w:szCs w:val="28"/>
        </w:rPr>
        <w:t>請於</w:t>
      </w:r>
      <w:r w:rsidRPr="007C72EC">
        <w:rPr>
          <w:rFonts w:eastAsia="標楷體" w:cs="Tahoma" w:hint="eastAsia"/>
          <w:color w:val="000000" w:themeColor="text1"/>
          <w:sz w:val="28"/>
          <w:szCs w:val="28"/>
        </w:rPr>
        <w:t>107</w:t>
      </w:r>
      <w:r w:rsidRPr="007C72EC">
        <w:rPr>
          <w:rFonts w:eastAsia="標楷體" w:hAnsi="標楷體" w:cs="Tahoma"/>
          <w:color w:val="000000" w:themeColor="text1"/>
          <w:sz w:val="28"/>
          <w:szCs w:val="28"/>
        </w:rPr>
        <w:t>年</w:t>
      </w:r>
      <w:r w:rsidRPr="007C72EC">
        <w:rPr>
          <w:rFonts w:eastAsia="標楷體" w:hAnsi="標楷體" w:cs="Tahoma" w:hint="eastAsia"/>
          <w:color w:val="000000" w:themeColor="text1"/>
          <w:sz w:val="28"/>
          <w:szCs w:val="28"/>
        </w:rPr>
        <w:t>2</w:t>
      </w:r>
      <w:r w:rsidRPr="007C72EC">
        <w:rPr>
          <w:rFonts w:eastAsia="標楷體" w:hAnsi="標楷體" w:cs="Tahoma"/>
          <w:color w:val="000000" w:themeColor="text1"/>
          <w:sz w:val="28"/>
          <w:szCs w:val="28"/>
        </w:rPr>
        <w:t>月</w:t>
      </w:r>
      <w:r w:rsidRPr="007C72EC">
        <w:rPr>
          <w:rFonts w:eastAsia="標楷體" w:cs="Tahoma" w:hint="eastAsia"/>
          <w:color w:val="000000" w:themeColor="text1"/>
          <w:sz w:val="28"/>
          <w:szCs w:val="28"/>
        </w:rPr>
        <w:t>5</w:t>
      </w:r>
      <w:r w:rsidRPr="007C72EC">
        <w:rPr>
          <w:rFonts w:eastAsia="標楷體" w:hAnsi="標楷體" w:cs="Tahoma"/>
          <w:color w:val="000000" w:themeColor="text1"/>
          <w:sz w:val="28"/>
          <w:szCs w:val="28"/>
        </w:rPr>
        <w:t>日</w:t>
      </w:r>
      <w:r w:rsidRPr="007C72EC">
        <w:rPr>
          <w:rFonts w:eastAsia="標楷體" w:cs="Tahoma" w:hint="eastAsia"/>
          <w:color w:val="000000" w:themeColor="text1"/>
          <w:sz w:val="28"/>
          <w:szCs w:val="28"/>
        </w:rPr>
        <w:t>(</w:t>
      </w:r>
      <w:r w:rsidRPr="007C72EC">
        <w:rPr>
          <w:rFonts w:eastAsia="標楷體" w:cs="Tahoma" w:hint="eastAsia"/>
          <w:color w:val="000000" w:themeColor="text1"/>
          <w:sz w:val="28"/>
          <w:szCs w:val="28"/>
        </w:rPr>
        <w:t>一</w:t>
      </w:r>
      <w:r w:rsidRPr="007C72EC">
        <w:rPr>
          <w:rFonts w:eastAsia="標楷體" w:cs="Tahoma" w:hint="eastAsia"/>
          <w:color w:val="000000" w:themeColor="text1"/>
          <w:sz w:val="28"/>
          <w:szCs w:val="28"/>
        </w:rPr>
        <w:t>)</w:t>
      </w:r>
      <w:r w:rsidRPr="007C72EC">
        <w:rPr>
          <w:rFonts w:eastAsia="標楷體" w:hAnsi="標楷體" w:cs="Tahoma"/>
          <w:color w:val="000000" w:themeColor="text1"/>
          <w:sz w:val="28"/>
          <w:szCs w:val="28"/>
        </w:rPr>
        <w:t>上午</w:t>
      </w:r>
      <w:r w:rsidRPr="007C72EC">
        <w:rPr>
          <w:rFonts w:eastAsia="標楷體" w:cs="Tahoma" w:hint="eastAsia"/>
          <w:color w:val="000000" w:themeColor="text1"/>
          <w:sz w:val="28"/>
          <w:szCs w:val="28"/>
        </w:rPr>
        <w:t>9</w:t>
      </w:r>
      <w:r w:rsidRPr="007C72EC">
        <w:rPr>
          <w:rFonts w:eastAsia="標楷體" w:hAnsi="標楷體" w:cs="Tahoma" w:hint="eastAsia"/>
          <w:color w:val="000000" w:themeColor="text1"/>
          <w:sz w:val="28"/>
          <w:szCs w:val="28"/>
        </w:rPr>
        <w:t>時至</w:t>
      </w:r>
      <w:r w:rsidRPr="007C72EC">
        <w:rPr>
          <w:rFonts w:eastAsia="標楷體" w:cs="Tahoma" w:hint="eastAsia"/>
          <w:color w:val="000000" w:themeColor="text1"/>
          <w:sz w:val="28"/>
          <w:szCs w:val="28"/>
        </w:rPr>
        <w:t>12</w:t>
      </w:r>
      <w:r w:rsidRPr="007C72EC">
        <w:rPr>
          <w:rFonts w:eastAsia="標楷體" w:hAnsi="標楷體" w:cs="Tahoma" w:hint="eastAsia"/>
          <w:color w:val="000000" w:themeColor="text1"/>
          <w:sz w:val="28"/>
          <w:szCs w:val="28"/>
        </w:rPr>
        <w:t>時</w:t>
      </w:r>
      <w:r w:rsidRPr="007C72EC">
        <w:rPr>
          <w:rFonts w:eastAsia="標楷體" w:hAnsi="標楷體" w:cs="Tahoma"/>
          <w:color w:val="000000" w:themeColor="text1"/>
          <w:sz w:val="28"/>
          <w:szCs w:val="28"/>
        </w:rPr>
        <w:t>攜帶</w:t>
      </w:r>
      <w:r w:rsidRPr="007C72EC">
        <w:rPr>
          <w:rFonts w:eastAsia="標楷體" w:hAnsi="標楷體" w:cs="Tahoma"/>
          <w:b/>
          <w:color w:val="000000" w:themeColor="text1"/>
          <w:sz w:val="28"/>
          <w:szCs w:val="28"/>
        </w:rPr>
        <w:t>學生證</w:t>
      </w:r>
      <w:r w:rsidRPr="007C72EC">
        <w:rPr>
          <w:rFonts w:eastAsia="標楷體" w:hAnsi="標楷體" w:cs="Tahoma" w:hint="eastAsia"/>
          <w:color w:val="000000" w:themeColor="text1"/>
          <w:sz w:val="28"/>
          <w:szCs w:val="28"/>
        </w:rPr>
        <w:t>、</w:t>
      </w:r>
      <w:r w:rsidRPr="007C72EC">
        <w:rPr>
          <w:rFonts w:eastAsia="標楷體" w:hAnsi="標楷體" w:cs="Tahoma" w:hint="eastAsia"/>
          <w:b/>
          <w:color w:val="000000" w:themeColor="text1"/>
          <w:sz w:val="28"/>
          <w:szCs w:val="28"/>
        </w:rPr>
        <w:t>下學期註冊單</w:t>
      </w:r>
      <w:r w:rsidRPr="007C72EC">
        <w:rPr>
          <w:rFonts w:eastAsia="標楷體" w:hAnsi="標楷體" w:cs="Tahoma"/>
          <w:color w:val="000000" w:themeColor="text1"/>
          <w:sz w:val="28"/>
          <w:szCs w:val="28"/>
        </w:rPr>
        <w:t>至</w:t>
      </w:r>
      <w:r w:rsidRPr="007C72EC">
        <w:rPr>
          <w:rFonts w:eastAsia="標楷體" w:hAnsi="標楷體" w:cs="Tahoma" w:hint="eastAsia"/>
          <w:color w:val="000000" w:themeColor="text1"/>
          <w:sz w:val="28"/>
          <w:szCs w:val="28"/>
        </w:rPr>
        <w:t>日間部</w:t>
      </w:r>
      <w:r w:rsidRPr="007C72EC">
        <w:rPr>
          <w:rFonts w:eastAsia="標楷體" w:hAnsi="標楷體" w:cs="Tahoma"/>
          <w:color w:val="000000" w:themeColor="text1"/>
          <w:sz w:val="28"/>
          <w:szCs w:val="28"/>
        </w:rPr>
        <w:t>教務處註冊組</w:t>
      </w:r>
      <w:r w:rsidRPr="007C72EC">
        <w:rPr>
          <w:rFonts w:eastAsia="標楷體" w:hAnsi="標楷體" w:cs="Tahoma" w:hint="eastAsia"/>
          <w:color w:val="000000" w:themeColor="text1"/>
          <w:sz w:val="28"/>
          <w:szCs w:val="28"/>
        </w:rPr>
        <w:t>辦理</w:t>
      </w:r>
      <w:r w:rsidRPr="007C72EC">
        <w:rPr>
          <w:rFonts w:eastAsia="標楷體" w:hAnsi="標楷體" w:cs="Tahoma"/>
          <w:color w:val="000000" w:themeColor="text1"/>
          <w:sz w:val="28"/>
          <w:szCs w:val="28"/>
        </w:rPr>
        <w:t>報到</w:t>
      </w:r>
      <w:r w:rsidRPr="007C72EC">
        <w:rPr>
          <w:rFonts w:eastAsia="標楷體" w:hAnsi="標楷體" w:cs="Tahoma" w:hint="eastAsia"/>
          <w:color w:val="000000" w:themeColor="text1"/>
          <w:sz w:val="28"/>
          <w:szCs w:val="28"/>
        </w:rPr>
        <w:t>。</w:t>
      </w:r>
    </w:p>
    <w:p w:rsidR="004A728D" w:rsidRPr="007C72EC" w:rsidRDefault="004A728D" w:rsidP="004A728D">
      <w:pPr>
        <w:numPr>
          <w:ilvl w:val="0"/>
          <w:numId w:val="3"/>
        </w:numPr>
        <w:snapToGrid w:val="0"/>
        <w:spacing w:line="480" w:lineRule="exact"/>
        <w:textAlignment w:val="center"/>
        <w:rPr>
          <w:rFonts w:eastAsia="標楷體" w:cs="Tahoma"/>
          <w:b/>
          <w:color w:val="000000" w:themeColor="text1"/>
          <w:sz w:val="28"/>
          <w:szCs w:val="28"/>
        </w:rPr>
      </w:pPr>
      <w:r w:rsidRPr="007C72EC">
        <w:rPr>
          <w:rFonts w:eastAsia="標楷體" w:hAnsi="標楷體" w:cs="Tahoma" w:hint="eastAsia"/>
          <w:color w:val="000000" w:themeColor="text1"/>
          <w:sz w:val="28"/>
          <w:szCs w:val="28"/>
        </w:rPr>
        <w:t>獲</w:t>
      </w:r>
      <w:r w:rsidRPr="007C72EC">
        <w:rPr>
          <w:rFonts w:eastAsia="標楷體" w:hAnsi="標楷體" w:cs="Tahoma"/>
          <w:color w:val="000000" w:themeColor="text1"/>
          <w:sz w:val="28"/>
          <w:szCs w:val="28"/>
        </w:rPr>
        <w:t>錄取</w:t>
      </w:r>
      <w:r w:rsidRPr="007C72EC">
        <w:rPr>
          <w:rFonts w:eastAsia="標楷體" w:hAnsi="標楷體" w:cs="Tahoma" w:hint="eastAsia"/>
          <w:color w:val="000000" w:themeColor="text1"/>
          <w:sz w:val="28"/>
          <w:szCs w:val="28"/>
        </w:rPr>
        <w:t>進修部</w:t>
      </w:r>
      <w:r w:rsidRPr="007C72EC">
        <w:rPr>
          <w:rFonts w:eastAsia="標楷體" w:hAnsi="標楷體" w:cs="Tahoma"/>
          <w:color w:val="000000" w:themeColor="text1"/>
          <w:sz w:val="28"/>
          <w:szCs w:val="28"/>
        </w:rPr>
        <w:t>者</w:t>
      </w:r>
      <w:r w:rsidRPr="007C72EC">
        <w:rPr>
          <w:rFonts w:eastAsia="標楷體" w:hAnsi="標楷體" w:cs="Tahoma" w:hint="eastAsia"/>
          <w:color w:val="000000" w:themeColor="text1"/>
          <w:sz w:val="28"/>
          <w:szCs w:val="28"/>
        </w:rPr>
        <w:t>，</w:t>
      </w:r>
      <w:r w:rsidRPr="007C72EC">
        <w:rPr>
          <w:rFonts w:eastAsia="標楷體" w:hAnsi="標楷體" w:cs="Tahoma"/>
          <w:color w:val="000000" w:themeColor="text1"/>
          <w:sz w:val="28"/>
          <w:szCs w:val="28"/>
        </w:rPr>
        <w:t>請於</w:t>
      </w:r>
      <w:r w:rsidRPr="007C72EC">
        <w:rPr>
          <w:rFonts w:eastAsia="標楷體" w:cs="Tahoma" w:hint="eastAsia"/>
          <w:color w:val="000000" w:themeColor="text1"/>
          <w:sz w:val="28"/>
          <w:szCs w:val="28"/>
        </w:rPr>
        <w:t>107</w:t>
      </w:r>
      <w:r w:rsidRPr="007C72EC">
        <w:rPr>
          <w:rFonts w:eastAsia="標楷體" w:hAnsi="標楷體" w:cs="Tahoma"/>
          <w:color w:val="000000" w:themeColor="text1"/>
          <w:sz w:val="28"/>
          <w:szCs w:val="28"/>
        </w:rPr>
        <w:t>年</w:t>
      </w:r>
      <w:r w:rsidRPr="007C72EC">
        <w:rPr>
          <w:rFonts w:eastAsia="標楷體" w:cs="Tahoma" w:hint="eastAsia"/>
          <w:color w:val="000000" w:themeColor="text1"/>
          <w:sz w:val="28"/>
          <w:szCs w:val="28"/>
        </w:rPr>
        <w:t>2</w:t>
      </w:r>
      <w:r w:rsidRPr="007C72EC">
        <w:rPr>
          <w:rFonts w:eastAsia="標楷體" w:hAnsi="標楷體" w:cs="Tahoma"/>
          <w:color w:val="000000" w:themeColor="text1"/>
          <w:sz w:val="28"/>
          <w:szCs w:val="28"/>
        </w:rPr>
        <w:t>月</w:t>
      </w:r>
      <w:r w:rsidRPr="007C72EC">
        <w:rPr>
          <w:rFonts w:eastAsia="標楷體" w:cs="Tahoma" w:hint="eastAsia"/>
          <w:color w:val="000000" w:themeColor="text1"/>
          <w:sz w:val="28"/>
          <w:szCs w:val="28"/>
        </w:rPr>
        <w:t>5</w:t>
      </w:r>
      <w:r w:rsidRPr="007C72EC">
        <w:rPr>
          <w:rFonts w:eastAsia="標楷體" w:hAnsi="標楷體" w:cs="Tahoma"/>
          <w:color w:val="000000" w:themeColor="text1"/>
          <w:sz w:val="28"/>
          <w:szCs w:val="28"/>
        </w:rPr>
        <w:t>日</w:t>
      </w:r>
      <w:r w:rsidRPr="007C72EC">
        <w:rPr>
          <w:rFonts w:eastAsia="標楷體" w:cs="Tahoma" w:hint="eastAsia"/>
          <w:color w:val="000000" w:themeColor="text1"/>
          <w:sz w:val="28"/>
          <w:szCs w:val="28"/>
        </w:rPr>
        <w:t>(</w:t>
      </w:r>
      <w:r w:rsidRPr="007C72EC">
        <w:rPr>
          <w:rFonts w:eastAsia="標楷體" w:cs="Tahoma" w:hint="eastAsia"/>
          <w:color w:val="000000" w:themeColor="text1"/>
          <w:sz w:val="28"/>
          <w:szCs w:val="28"/>
        </w:rPr>
        <w:t>一</w:t>
      </w:r>
      <w:r w:rsidRPr="007C72EC">
        <w:rPr>
          <w:rFonts w:eastAsia="標楷體" w:cs="Tahoma" w:hint="eastAsia"/>
          <w:color w:val="000000" w:themeColor="text1"/>
          <w:sz w:val="28"/>
          <w:szCs w:val="28"/>
        </w:rPr>
        <w:t>)</w:t>
      </w:r>
      <w:r w:rsidRPr="007C72EC">
        <w:rPr>
          <w:rFonts w:eastAsia="標楷體" w:hAnsi="標楷體" w:cs="Tahoma" w:hint="eastAsia"/>
          <w:color w:val="000000" w:themeColor="text1"/>
          <w:sz w:val="28"/>
          <w:szCs w:val="28"/>
        </w:rPr>
        <w:t>上</w:t>
      </w:r>
      <w:r w:rsidRPr="007C72EC">
        <w:rPr>
          <w:rFonts w:eastAsia="標楷體" w:hAnsi="標楷體" w:cs="Tahoma"/>
          <w:color w:val="000000" w:themeColor="text1"/>
          <w:sz w:val="28"/>
          <w:szCs w:val="28"/>
        </w:rPr>
        <w:t>午</w:t>
      </w:r>
      <w:r w:rsidRPr="007C72EC">
        <w:rPr>
          <w:rFonts w:eastAsia="標楷體" w:cs="Tahoma" w:hint="eastAsia"/>
          <w:color w:val="000000" w:themeColor="text1"/>
          <w:sz w:val="28"/>
          <w:szCs w:val="28"/>
        </w:rPr>
        <w:t>9</w:t>
      </w:r>
      <w:r w:rsidRPr="007C72EC">
        <w:rPr>
          <w:rFonts w:eastAsia="標楷體" w:hAnsi="標楷體" w:cs="Tahoma" w:hint="eastAsia"/>
          <w:color w:val="000000" w:themeColor="text1"/>
          <w:sz w:val="28"/>
          <w:szCs w:val="28"/>
        </w:rPr>
        <w:t>時至</w:t>
      </w:r>
      <w:r w:rsidRPr="007C72EC">
        <w:rPr>
          <w:rFonts w:eastAsia="標楷體" w:cs="Tahoma" w:hint="eastAsia"/>
          <w:color w:val="000000" w:themeColor="text1"/>
          <w:sz w:val="28"/>
          <w:szCs w:val="28"/>
        </w:rPr>
        <w:t>12</w:t>
      </w:r>
      <w:r w:rsidRPr="007C72EC">
        <w:rPr>
          <w:rFonts w:eastAsia="標楷體" w:hAnsi="標楷體" w:cs="Tahoma" w:hint="eastAsia"/>
          <w:color w:val="000000" w:themeColor="text1"/>
          <w:sz w:val="28"/>
          <w:szCs w:val="28"/>
        </w:rPr>
        <w:t>時</w:t>
      </w:r>
      <w:r w:rsidRPr="007C72EC">
        <w:rPr>
          <w:rFonts w:eastAsia="標楷體" w:hAnsi="標楷體" w:cs="Tahoma"/>
          <w:color w:val="000000" w:themeColor="text1"/>
          <w:sz w:val="28"/>
          <w:szCs w:val="28"/>
        </w:rPr>
        <w:t>攜帶</w:t>
      </w:r>
      <w:r w:rsidRPr="007C72EC">
        <w:rPr>
          <w:rFonts w:eastAsia="標楷體" w:hAnsi="標楷體" w:cs="Tahoma"/>
          <w:b/>
          <w:color w:val="000000" w:themeColor="text1"/>
          <w:sz w:val="28"/>
          <w:szCs w:val="28"/>
        </w:rPr>
        <w:t>學生證</w:t>
      </w:r>
      <w:r w:rsidRPr="007C72EC">
        <w:rPr>
          <w:rFonts w:eastAsia="標楷體" w:hAnsi="標楷體" w:cs="Tahoma" w:hint="eastAsia"/>
          <w:color w:val="000000" w:themeColor="text1"/>
          <w:sz w:val="28"/>
          <w:szCs w:val="28"/>
        </w:rPr>
        <w:t>、</w:t>
      </w:r>
      <w:r w:rsidRPr="007C72EC">
        <w:rPr>
          <w:rFonts w:eastAsia="標楷體" w:hAnsi="標楷體" w:cs="Tahoma" w:hint="eastAsia"/>
          <w:b/>
          <w:color w:val="000000" w:themeColor="text1"/>
          <w:sz w:val="28"/>
          <w:szCs w:val="28"/>
        </w:rPr>
        <w:t>下學期註冊單</w:t>
      </w:r>
      <w:r w:rsidRPr="007C72EC">
        <w:rPr>
          <w:rFonts w:eastAsia="標楷體" w:hAnsi="標楷體" w:cs="Tahoma"/>
          <w:color w:val="000000" w:themeColor="text1"/>
          <w:sz w:val="28"/>
          <w:szCs w:val="28"/>
        </w:rPr>
        <w:t>至</w:t>
      </w:r>
      <w:r w:rsidRPr="007C72EC">
        <w:rPr>
          <w:rFonts w:eastAsia="標楷體" w:hAnsi="標楷體" w:cs="Tahoma" w:hint="eastAsia"/>
          <w:color w:val="000000" w:themeColor="text1"/>
          <w:sz w:val="28"/>
          <w:szCs w:val="28"/>
        </w:rPr>
        <w:t>進修部</w:t>
      </w:r>
      <w:r w:rsidRPr="007C72EC">
        <w:rPr>
          <w:rFonts w:eastAsia="標楷體" w:hAnsi="標楷體" w:cs="Tahoma"/>
          <w:color w:val="000000" w:themeColor="text1"/>
          <w:sz w:val="28"/>
          <w:szCs w:val="28"/>
        </w:rPr>
        <w:t>註冊組</w:t>
      </w:r>
      <w:r w:rsidRPr="007C72EC">
        <w:rPr>
          <w:rFonts w:eastAsia="標楷體" w:hAnsi="標楷體" w:cs="Tahoma" w:hint="eastAsia"/>
          <w:color w:val="000000" w:themeColor="text1"/>
          <w:sz w:val="28"/>
          <w:szCs w:val="28"/>
        </w:rPr>
        <w:t>辦理</w:t>
      </w:r>
      <w:r w:rsidRPr="007C72EC">
        <w:rPr>
          <w:rFonts w:eastAsia="標楷體" w:hAnsi="標楷體" w:cs="Tahoma"/>
          <w:color w:val="000000" w:themeColor="text1"/>
          <w:sz w:val="28"/>
          <w:szCs w:val="28"/>
        </w:rPr>
        <w:t>報到</w:t>
      </w:r>
      <w:r w:rsidRPr="007C72EC">
        <w:rPr>
          <w:rFonts w:eastAsia="標楷體" w:hAnsi="標楷體" w:cs="Tahoma" w:hint="eastAsia"/>
          <w:color w:val="000000" w:themeColor="text1"/>
          <w:sz w:val="28"/>
          <w:szCs w:val="28"/>
        </w:rPr>
        <w:t>。</w:t>
      </w:r>
    </w:p>
    <w:p w:rsidR="004A728D" w:rsidRPr="007C72EC" w:rsidRDefault="004A728D" w:rsidP="004A728D">
      <w:pPr>
        <w:numPr>
          <w:ilvl w:val="0"/>
          <w:numId w:val="3"/>
        </w:numPr>
        <w:snapToGrid w:val="0"/>
        <w:spacing w:line="480" w:lineRule="exact"/>
        <w:textAlignment w:val="center"/>
        <w:rPr>
          <w:rFonts w:eastAsia="標楷體" w:cs="Tahoma"/>
          <w:b/>
          <w:color w:val="000000" w:themeColor="text1"/>
          <w:sz w:val="28"/>
          <w:szCs w:val="28"/>
        </w:rPr>
      </w:pPr>
      <w:r w:rsidRPr="007C72EC">
        <w:rPr>
          <w:rFonts w:eastAsia="標楷體" w:hAnsi="標楷體" w:cs="Tahoma"/>
          <w:color w:val="000000" w:themeColor="text1"/>
          <w:sz w:val="28"/>
          <w:szCs w:val="28"/>
        </w:rPr>
        <w:t>逾</w:t>
      </w:r>
      <w:r w:rsidRPr="007C72EC">
        <w:rPr>
          <w:rFonts w:eastAsia="標楷體" w:hAnsi="標楷體" w:cs="Tahoma" w:hint="eastAsia"/>
          <w:color w:val="000000" w:themeColor="text1"/>
          <w:sz w:val="28"/>
          <w:szCs w:val="28"/>
        </w:rPr>
        <w:t>時</w:t>
      </w:r>
      <w:r w:rsidRPr="007C72EC">
        <w:rPr>
          <w:rFonts w:eastAsia="標楷體" w:hAnsi="標楷體" w:cs="Tahoma"/>
          <w:color w:val="000000" w:themeColor="text1"/>
          <w:sz w:val="28"/>
          <w:szCs w:val="28"/>
        </w:rPr>
        <w:t>未報到者，視同放棄錄取資格，</w:t>
      </w:r>
      <w:r w:rsidRPr="007C72EC">
        <w:rPr>
          <w:rFonts w:eastAsia="標楷體" w:hAnsi="標楷體" w:cs="Tahoma"/>
          <w:b/>
          <w:color w:val="000000" w:themeColor="text1"/>
          <w:sz w:val="28"/>
          <w:szCs w:val="28"/>
          <w:u w:val="wave"/>
        </w:rPr>
        <w:t>缺額不遞補</w:t>
      </w:r>
      <w:r w:rsidRPr="007C72EC">
        <w:rPr>
          <w:rFonts w:eastAsia="標楷體" w:hAnsi="標楷體" w:cs="Tahoma"/>
          <w:color w:val="000000" w:themeColor="text1"/>
          <w:sz w:val="28"/>
          <w:szCs w:val="28"/>
        </w:rPr>
        <w:t>。</w:t>
      </w:r>
    </w:p>
    <w:p w:rsidR="004A728D" w:rsidRPr="007C72EC" w:rsidRDefault="004A728D" w:rsidP="004A728D">
      <w:pPr>
        <w:numPr>
          <w:ilvl w:val="0"/>
          <w:numId w:val="1"/>
        </w:numPr>
        <w:tabs>
          <w:tab w:val="clear" w:pos="600"/>
          <w:tab w:val="num" w:pos="709"/>
        </w:tabs>
        <w:snapToGrid w:val="0"/>
        <w:spacing w:line="480" w:lineRule="exact"/>
        <w:ind w:left="709" w:hanging="589"/>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轉部、轉科生，其應修而未修習、或雖已修卻不及格之科目與學分（學時），採學年學分制之部、學程等應參加重補修，重補修科目之評量方式，依據本校學生學習評量辦法及補充規定辦理；採學年學時制之進修部，係依本校進修部學生學習評量辦法及補充規定彙辦，其餘已修習科目之學分（學時）抵免，悉依本校</w:t>
      </w:r>
      <w:r w:rsidRPr="007C72EC">
        <w:rPr>
          <w:rFonts w:ascii="標楷體" w:eastAsia="標楷體" w:hAnsi="標楷體" w:cs="Tahoma" w:hint="eastAsia"/>
          <w:color w:val="000000" w:themeColor="text1"/>
          <w:sz w:val="28"/>
          <w:szCs w:val="28"/>
        </w:rPr>
        <w:t>「</w:t>
      </w:r>
      <w:r w:rsidRPr="007C72EC">
        <w:rPr>
          <w:rFonts w:eastAsia="標楷體" w:hAnsi="標楷體" w:cs="Tahoma" w:hint="eastAsia"/>
          <w:b/>
          <w:color w:val="000000" w:themeColor="text1"/>
          <w:sz w:val="28"/>
          <w:szCs w:val="28"/>
        </w:rPr>
        <w:t>轉學、轉部、轉科學生學分</w:t>
      </w:r>
      <w:r w:rsidRPr="007C72EC">
        <w:rPr>
          <w:rFonts w:eastAsia="標楷體" w:hAnsi="標楷體" w:cs="Tahoma" w:hint="eastAsia"/>
          <w:b/>
          <w:color w:val="000000" w:themeColor="text1"/>
          <w:sz w:val="28"/>
          <w:szCs w:val="28"/>
        </w:rPr>
        <w:t>(</w:t>
      </w:r>
      <w:r w:rsidRPr="007C72EC">
        <w:rPr>
          <w:rFonts w:eastAsia="標楷體" w:hAnsi="標楷體" w:cs="Tahoma" w:hint="eastAsia"/>
          <w:b/>
          <w:color w:val="000000" w:themeColor="text1"/>
          <w:sz w:val="28"/>
          <w:szCs w:val="28"/>
        </w:rPr>
        <w:t>學時</w:t>
      </w:r>
      <w:r w:rsidRPr="007C72EC">
        <w:rPr>
          <w:rFonts w:eastAsia="標楷體" w:hAnsi="標楷體" w:cs="Tahoma" w:hint="eastAsia"/>
          <w:b/>
          <w:color w:val="000000" w:themeColor="text1"/>
          <w:sz w:val="28"/>
          <w:szCs w:val="28"/>
        </w:rPr>
        <w:t>)</w:t>
      </w:r>
      <w:r w:rsidRPr="007C72EC">
        <w:rPr>
          <w:rFonts w:eastAsia="標楷體" w:hAnsi="標楷體" w:cs="Tahoma" w:hint="eastAsia"/>
          <w:b/>
          <w:color w:val="000000" w:themeColor="text1"/>
          <w:sz w:val="28"/>
          <w:szCs w:val="28"/>
        </w:rPr>
        <w:t>抵免實施要點</w:t>
      </w:r>
      <w:r w:rsidRPr="007C72EC">
        <w:rPr>
          <w:rFonts w:ascii="標楷體" w:eastAsia="標楷體" w:hAnsi="標楷體" w:cs="Tahoma" w:hint="eastAsia"/>
          <w:color w:val="000000" w:themeColor="text1"/>
          <w:sz w:val="28"/>
          <w:szCs w:val="28"/>
        </w:rPr>
        <w:t>」</w:t>
      </w:r>
      <w:r w:rsidRPr="007C72EC">
        <w:rPr>
          <w:rFonts w:eastAsia="標楷體" w:hAnsi="標楷體" w:cs="Tahoma" w:hint="eastAsia"/>
          <w:color w:val="000000" w:themeColor="text1"/>
          <w:sz w:val="28"/>
          <w:szCs w:val="28"/>
        </w:rPr>
        <w:t>規定辦理，日後若因學分（學時）數不足未能如期畢業，不得以轉部、科為由主張權利。</w:t>
      </w:r>
    </w:p>
    <w:p w:rsidR="004A728D" w:rsidRPr="007C72EC" w:rsidRDefault="004A728D" w:rsidP="004A728D">
      <w:pPr>
        <w:numPr>
          <w:ilvl w:val="0"/>
          <w:numId w:val="1"/>
        </w:numPr>
        <w:snapToGrid w:val="0"/>
        <w:spacing w:line="480" w:lineRule="exact"/>
        <w:textAlignment w:val="center"/>
        <w:rPr>
          <w:rFonts w:eastAsia="標楷體" w:hAnsi="標楷體" w:cs="Tahoma"/>
          <w:color w:val="000000" w:themeColor="text1"/>
          <w:sz w:val="28"/>
          <w:szCs w:val="28"/>
        </w:rPr>
      </w:pPr>
      <w:r w:rsidRPr="007C72EC">
        <w:rPr>
          <w:rFonts w:eastAsia="標楷體" w:hAnsi="標楷體" w:cs="Tahoma" w:hint="eastAsia"/>
          <w:color w:val="000000" w:themeColor="text1"/>
          <w:sz w:val="28"/>
          <w:szCs w:val="28"/>
        </w:rPr>
        <w:t>本簡章經本校招生委會員核定後通過，修正時亦同。</w:t>
      </w:r>
    </w:p>
    <w:p w:rsidR="004A728D" w:rsidRPr="007C72EC" w:rsidRDefault="004A728D" w:rsidP="004A728D">
      <w:pPr>
        <w:snapToGrid w:val="0"/>
        <w:jc w:val="center"/>
        <w:textAlignment w:val="center"/>
        <w:rPr>
          <w:rFonts w:eastAsia="標楷體" w:hAnsi="標楷體"/>
          <w:b/>
          <w:color w:val="000000" w:themeColor="text1"/>
          <w:sz w:val="32"/>
          <w:szCs w:val="32"/>
        </w:rPr>
      </w:pPr>
      <w:r w:rsidRPr="007C72EC">
        <w:rPr>
          <w:rFonts w:eastAsia="標楷體" w:cs="Tahoma"/>
          <w:color w:val="000000" w:themeColor="text1"/>
          <w:sz w:val="28"/>
          <w:szCs w:val="28"/>
        </w:rPr>
        <w:br w:type="page"/>
      </w:r>
      <w:r w:rsidRPr="007C72EC">
        <w:rPr>
          <w:rFonts w:eastAsia="標楷體" w:hAnsi="標楷體" w:hint="eastAsia"/>
          <w:b/>
          <w:color w:val="000000" w:themeColor="text1"/>
          <w:sz w:val="32"/>
          <w:szCs w:val="32"/>
        </w:rPr>
        <w:lastRenderedPageBreak/>
        <w:t>新北市立新北高級工業職業學校</w:t>
      </w:r>
    </w:p>
    <w:p w:rsidR="004A728D" w:rsidRPr="007C72EC" w:rsidRDefault="004A728D" w:rsidP="004A728D">
      <w:pPr>
        <w:snapToGrid w:val="0"/>
        <w:spacing w:afterLines="50" w:after="180"/>
        <w:jc w:val="center"/>
        <w:textAlignment w:val="center"/>
        <w:rPr>
          <w:rFonts w:eastAsia="標楷體"/>
          <w:b/>
          <w:color w:val="000000" w:themeColor="text1"/>
          <w:sz w:val="32"/>
          <w:szCs w:val="32"/>
        </w:rPr>
      </w:pPr>
      <w:r w:rsidRPr="007C72EC">
        <w:rPr>
          <w:rFonts w:eastAsia="標楷體" w:hAnsi="標楷體" w:hint="eastAsia"/>
          <w:b/>
          <w:noProof/>
          <w:color w:val="000000" w:themeColor="text1"/>
          <w:sz w:val="32"/>
          <w:szCs w:val="32"/>
        </w:rPr>
        <mc:AlternateContent>
          <mc:Choice Requires="wps">
            <w:drawing>
              <wp:anchor distT="0" distB="0" distL="114300" distR="114300" simplePos="0" relativeHeight="251659264" behindDoc="0" locked="0" layoutInCell="1" allowOverlap="1" wp14:anchorId="12F6DC27" wp14:editId="23687759">
                <wp:simplePos x="0" y="0"/>
                <wp:positionH relativeFrom="column">
                  <wp:posOffset>5557520</wp:posOffset>
                </wp:positionH>
                <wp:positionV relativeFrom="paragraph">
                  <wp:posOffset>-487680</wp:posOffset>
                </wp:positionV>
                <wp:extent cx="742315" cy="264795"/>
                <wp:effectExtent l="11430" t="7620" r="8255" b="133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647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437.6pt;margin-top:-38.4pt;width:58.4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" filled="f" fillcolor="silver" strokeweight=".5pt">
                <v:textbox inset="0,0,0,0">
                  <w:txbxContent>
                    <w:p w:rsidR="004A728D" w:rsidRDefault="004A728D" w:rsidP="004A728D">
                      <w:pPr>
                        <w:pStyle w:val="a8"/>
                        <w:spacing w:line="320" w:lineRule="exact"/>
                        <w:jc w:val="center"/>
                        <w:textAlignment w:val="center"/>
                        <w:rPr>
                          <w:rFonts w:ascii="標楷體" w:eastAsia="標楷體" w:hint="eastAsia"/>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1-1</w:t>
                      </w:r>
                    </w:p>
                  </w:txbxContent>
                </v:textbox>
              </v:shape>
            </w:pict>
          </mc:Fallback>
        </mc:AlternateContent>
      </w:r>
      <w:r w:rsidRPr="007C72EC">
        <w:rPr>
          <w:rFonts w:eastAsia="標楷體" w:hint="eastAsia"/>
          <w:b/>
          <w:color w:val="000000" w:themeColor="text1"/>
          <w:sz w:val="32"/>
          <w:szCs w:val="32"/>
        </w:rPr>
        <w:t>106</w:t>
      </w:r>
      <w:r w:rsidRPr="007C72EC">
        <w:rPr>
          <w:rFonts w:eastAsia="標楷體" w:hAnsi="標楷體" w:hint="eastAsia"/>
          <w:b/>
          <w:color w:val="000000" w:themeColor="text1"/>
          <w:sz w:val="32"/>
          <w:szCs w:val="32"/>
        </w:rPr>
        <w:t>學年度第二學期日間及進修部學生互轉暨轉科申請表</w:t>
      </w:r>
    </w:p>
    <w:p w:rsidR="004A728D" w:rsidRPr="007C72EC" w:rsidRDefault="004A728D" w:rsidP="004A728D">
      <w:pPr>
        <w:snapToGrid w:val="0"/>
        <w:textAlignment w:val="center"/>
        <w:rPr>
          <w:rFonts w:eastAsia="標楷體"/>
          <w:color w:val="000000" w:themeColor="text1"/>
          <w:sz w:val="28"/>
        </w:rPr>
      </w:pPr>
      <w:r w:rsidRPr="007C72EC">
        <w:rPr>
          <w:rFonts w:eastAsia="標楷體" w:hAnsi="標楷體" w:hint="eastAsia"/>
          <w:color w:val="000000" w:themeColor="text1"/>
          <w:sz w:val="28"/>
        </w:rPr>
        <w:t>一、轉部、科以一次為限。</w:t>
      </w:r>
    </w:p>
    <w:p w:rsidR="004A728D" w:rsidRPr="007C72EC" w:rsidRDefault="004A728D" w:rsidP="004A728D">
      <w:pPr>
        <w:snapToGrid w:val="0"/>
        <w:spacing w:line="400" w:lineRule="exact"/>
        <w:ind w:left="574" w:hangingChars="205" w:hanging="574"/>
        <w:jc w:val="both"/>
        <w:textAlignment w:val="center"/>
        <w:rPr>
          <w:rFonts w:eastAsia="標楷體"/>
          <w:color w:val="000000" w:themeColor="text1"/>
          <w:sz w:val="28"/>
        </w:rPr>
      </w:pPr>
      <w:r w:rsidRPr="007C72EC">
        <w:rPr>
          <w:rFonts w:eastAsia="標楷體" w:hAnsi="標楷體" w:hint="eastAsia"/>
          <w:color w:val="000000" w:themeColor="text1"/>
          <w:sz w:val="28"/>
        </w:rPr>
        <w:t>二、</w:t>
      </w:r>
      <w:r w:rsidRPr="007C72EC">
        <w:rPr>
          <w:rFonts w:eastAsia="標楷體" w:hAnsi="標楷體" w:cs="Tahoma"/>
          <w:color w:val="000000" w:themeColor="text1"/>
          <w:sz w:val="28"/>
          <w:szCs w:val="28"/>
        </w:rPr>
        <w:t>目前就讀本校日</w:t>
      </w:r>
      <w:r w:rsidRPr="007C72EC">
        <w:rPr>
          <w:rFonts w:eastAsia="標楷體" w:hAnsi="標楷體" w:cs="Tahoma" w:hint="eastAsia"/>
          <w:color w:val="000000" w:themeColor="text1"/>
          <w:sz w:val="28"/>
          <w:szCs w:val="28"/>
        </w:rPr>
        <w:t>間部、進修部</w:t>
      </w:r>
      <w:r w:rsidRPr="007C72EC">
        <w:rPr>
          <w:rFonts w:eastAsia="標楷體" w:hAnsi="標楷體" w:cs="Tahoma"/>
          <w:color w:val="000000" w:themeColor="text1"/>
          <w:sz w:val="28"/>
          <w:szCs w:val="28"/>
        </w:rPr>
        <w:t>非休學狀態之學生</w:t>
      </w:r>
      <w:r w:rsidRPr="007C72EC">
        <w:rPr>
          <w:rFonts w:eastAsia="標楷體" w:hAnsi="標楷體" w:hint="eastAsia"/>
          <w:color w:val="000000" w:themeColor="text1"/>
          <w:sz w:val="28"/>
        </w:rPr>
        <w:t>，經家長、導師、輔導老師及科主任認定為興趣不合或遭逢變故，對學習、生活造成重大影響並經家長同意者，分別向日間或進修部註冊組提出申請。</w:t>
      </w:r>
    </w:p>
    <w:p w:rsidR="004A728D" w:rsidRPr="007C72EC" w:rsidRDefault="004A728D" w:rsidP="004A728D">
      <w:pPr>
        <w:snapToGrid w:val="0"/>
        <w:spacing w:line="400" w:lineRule="exact"/>
        <w:textAlignment w:val="center"/>
        <w:rPr>
          <w:rFonts w:eastAsia="標楷體"/>
          <w:color w:val="000000" w:themeColor="text1"/>
          <w:sz w:val="28"/>
        </w:rPr>
      </w:pPr>
      <w:r w:rsidRPr="007C72EC">
        <w:rPr>
          <w:rFonts w:eastAsia="標楷體" w:hAnsi="標楷體" w:hint="eastAsia"/>
          <w:color w:val="000000" w:themeColor="text1"/>
          <w:sz w:val="28"/>
        </w:rPr>
        <w:t>三、學期學業評量平均成績及格且無記過處分者。</w:t>
      </w:r>
    </w:p>
    <w:p w:rsidR="004A728D" w:rsidRPr="007C72EC" w:rsidRDefault="004A728D" w:rsidP="004A728D">
      <w:pPr>
        <w:pStyle w:val="a8"/>
        <w:spacing w:line="400" w:lineRule="exact"/>
        <w:ind w:left="294" w:hangingChars="105" w:hanging="294"/>
        <w:textAlignment w:val="center"/>
        <w:rPr>
          <w:rFonts w:ascii="Times New Roman" w:eastAsia="標楷體" w:hAnsi="Times New Roman"/>
          <w:b/>
          <w:color w:val="000000" w:themeColor="text1"/>
          <w:sz w:val="28"/>
          <w:szCs w:val="28"/>
        </w:rPr>
      </w:pPr>
      <w:r w:rsidRPr="007C72EC">
        <w:rPr>
          <w:rFonts w:ascii="Times New Roman" w:eastAsia="標楷體" w:hAnsi="標楷體" w:hint="eastAsia"/>
          <w:b/>
          <w:color w:val="000000" w:themeColor="text1"/>
          <w:sz w:val="28"/>
          <w:szCs w:val="28"/>
        </w:rPr>
        <w:t>四、未修科目之學分</w:t>
      </w:r>
      <w:r w:rsidRPr="007C72EC">
        <w:rPr>
          <w:rFonts w:ascii="標楷體" w:eastAsia="標楷體" w:hAnsi="標楷體" w:hint="eastAsia"/>
          <w:b/>
          <w:color w:val="000000" w:themeColor="text1"/>
          <w:sz w:val="28"/>
          <w:szCs w:val="28"/>
        </w:rPr>
        <w:t>（學時）</w:t>
      </w:r>
      <w:r w:rsidRPr="007C72EC">
        <w:rPr>
          <w:rFonts w:ascii="Times New Roman" w:eastAsia="標楷體" w:hAnsi="標楷體" w:hint="eastAsia"/>
          <w:b/>
          <w:color w:val="000000" w:themeColor="text1"/>
          <w:sz w:val="28"/>
          <w:szCs w:val="28"/>
        </w:rPr>
        <w:t>，應於修業期間自行修習完畢，以符合畢業條件。</w:t>
      </w:r>
    </w:p>
    <w:p w:rsidR="004A728D" w:rsidRPr="007C72EC" w:rsidRDefault="004A728D" w:rsidP="004A728D">
      <w:pPr>
        <w:spacing w:line="400" w:lineRule="exact"/>
        <w:ind w:left="841" w:hangingChars="300" w:hanging="841"/>
        <w:textAlignment w:val="center"/>
        <w:rPr>
          <w:rFonts w:eastAsia="標楷體" w:hAnsi="標楷體"/>
          <w:color w:val="000000" w:themeColor="text1"/>
          <w:u w:val="single"/>
        </w:rPr>
      </w:pPr>
      <w:r w:rsidRPr="007C72EC">
        <w:rPr>
          <w:rFonts w:eastAsia="標楷體" w:hAnsi="標楷體" w:hint="eastAsia"/>
          <w:b/>
          <w:color w:val="000000" w:themeColor="text1"/>
          <w:sz w:val="28"/>
          <w:szCs w:val="28"/>
        </w:rPr>
        <w:t>※</w:t>
      </w:r>
      <w:r w:rsidRPr="007C72EC">
        <w:rPr>
          <w:rFonts w:eastAsia="標楷體" w:hAnsi="標楷體" w:hint="eastAsia"/>
          <w:color w:val="000000" w:themeColor="text1"/>
          <w:sz w:val="28"/>
        </w:rPr>
        <w:t>備註：日間部或進修部學生申請</w:t>
      </w:r>
      <w:r w:rsidRPr="007C72EC">
        <w:rPr>
          <w:rFonts w:eastAsia="標楷體" w:hAnsi="標楷體" w:cs="Tahoma" w:hint="eastAsia"/>
          <w:color w:val="000000" w:themeColor="text1"/>
          <w:sz w:val="28"/>
          <w:szCs w:val="28"/>
          <w:u w:val="single"/>
        </w:rPr>
        <w:t>互轉暨轉科</w:t>
      </w:r>
      <w:r w:rsidRPr="007C72EC">
        <w:rPr>
          <w:rFonts w:eastAsia="標楷體" w:hAnsi="標楷體" w:hint="eastAsia"/>
          <w:color w:val="000000" w:themeColor="text1"/>
          <w:sz w:val="28"/>
        </w:rPr>
        <w:t>須先符合下列規定後</w:t>
      </w:r>
      <w:r w:rsidRPr="007C72EC">
        <w:rPr>
          <w:rFonts w:eastAsia="標楷體" w:hint="eastAsia"/>
          <w:color w:val="000000" w:themeColor="text1"/>
          <w:sz w:val="28"/>
        </w:rPr>
        <w:t>，</w:t>
      </w:r>
      <w:r w:rsidRPr="007C72EC">
        <w:rPr>
          <w:rFonts w:eastAsia="標楷體" w:hAnsi="標楷體" w:hint="eastAsia"/>
          <w:color w:val="000000" w:themeColor="text1"/>
          <w:sz w:val="28"/>
        </w:rPr>
        <w:t xml:space="preserve">並於規定時間內將申請表送至日間部或進修部註冊組憑辦。　　　　</w:t>
      </w:r>
      <w:r w:rsidRPr="007C72EC">
        <w:rPr>
          <w:rFonts w:eastAsia="標楷體" w:hAnsi="標楷體" w:hint="eastAsia"/>
          <w:color w:val="000000" w:themeColor="text1"/>
        </w:rPr>
        <w:t>※收件編號：</w:t>
      </w:r>
      <w:r w:rsidRPr="007C72EC">
        <w:rPr>
          <w:rFonts w:eastAsia="標楷體" w:hAnsi="標楷體" w:hint="eastAsia"/>
          <w:color w:val="000000" w:themeColor="text1"/>
          <w:u w:val="single"/>
        </w:rPr>
        <w:t>＿＿＿＿＿</w:t>
      </w:r>
    </w:p>
    <w:tbl>
      <w:tblPr>
        <w:tblpPr w:leftFromText="180" w:rightFromText="180" w:vertAnchor="text" w:tblpXSpec="center" w:tblpY="210"/>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685"/>
        <w:gridCol w:w="294"/>
        <w:gridCol w:w="484"/>
        <w:gridCol w:w="890"/>
        <w:gridCol w:w="1574"/>
        <w:gridCol w:w="110"/>
        <w:gridCol w:w="311"/>
        <w:gridCol w:w="170"/>
        <w:gridCol w:w="751"/>
        <w:gridCol w:w="457"/>
        <w:gridCol w:w="664"/>
        <w:gridCol w:w="581"/>
        <w:gridCol w:w="1883"/>
      </w:tblGrid>
      <w:tr w:rsidR="007C72EC" w:rsidRPr="007C72EC" w:rsidTr="008F1A41">
        <w:trPr>
          <w:trHeight w:val="574"/>
          <w:jc w:val="center"/>
        </w:trPr>
        <w:tc>
          <w:tcPr>
            <w:tcW w:w="9854" w:type="dxa"/>
            <w:gridSpan w:val="13"/>
            <w:shd w:val="clear" w:color="auto" w:fill="auto"/>
            <w:vAlign w:val="center"/>
          </w:tcPr>
          <w:p w:rsidR="004A728D" w:rsidRPr="007C72EC" w:rsidRDefault="004A728D" w:rsidP="008F1A41">
            <w:pPr>
              <w:tabs>
                <w:tab w:val="left" w:pos="4230"/>
              </w:tabs>
              <w:snapToGrid w:val="0"/>
              <w:jc w:val="right"/>
              <w:textAlignment w:val="center"/>
              <w:rPr>
                <w:rFonts w:eastAsia="標楷體"/>
                <w:b/>
                <w:color w:val="000000" w:themeColor="text1"/>
                <w:sz w:val="28"/>
              </w:rPr>
            </w:pPr>
            <w:r w:rsidRPr="007C72EC">
              <w:rPr>
                <w:rFonts w:eastAsia="標楷體" w:hAnsi="標楷體" w:hint="eastAsia"/>
                <w:b/>
                <w:color w:val="000000" w:themeColor="text1"/>
                <w:sz w:val="28"/>
              </w:rPr>
              <w:t xml:space="preserve">基本資料及申請科別　　　　　　</w:t>
            </w:r>
            <w:r w:rsidRPr="007C72EC">
              <w:rPr>
                <w:rFonts w:eastAsia="標楷體" w:hint="eastAsia"/>
                <w:b/>
                <w:color w:val="000000" w:themeColor="text1"/>
                <w:sz w:val="20"/>
              </w:rPr>
              <w:t>□</w:t>
            </w:r>
            <w:r w:rsidRPr="007C72EC">
              <w:rPr>
                <w:rFonts w:eastAsia="標楷體" w:hAnsi="標楷體" w:hint="eastAsia"/>
                <w:color w:val="000000" w:themeColor="text1"/>
                <w:sz w:val="20"/>
              </w:rPr>
              <w:t>資格符合</w:t>
            </w:r>
            <w:r w:rsidRPr="007C72EC">
              <w:rPr>
                <w:rFonts w:eastAsia="標楷體" w:hAnsi="標楷體" w:hint="eastAsia"/>
                <w:color w:val="000000" w:themeColor="text1"/>
                <w:sz w:val="20"/>
              </w:rPr>
              <w:t xml:space="preserve"> </w:t>
            </w:r>
            <w:r w:rsidRPr="007C72EC">
              <w:rPr>
                <w:rFonts w:eastAsia="標楷體" w:hint="eastAsia"/>
                <w:b/>
                <w:color w:val="000000" w:themeColor="text1"/>
                <w:sz w:val="20"/>
              </w:rPr>
              <w:t>□</w:t>
            </w:r>
            <w:r w:rsidRPr="007C72EC">
              <w:rPr>
                <w:rFonts w:eastAsia="標楷體" w:hAnsi="標楷體" w:hint="eastAsia"/>
                <w:color w:val="000000" w:themeColor="text1"/>
                <w:sz w:val="20"/>
              </w:rPr>
              <w:t>資格不符合</w:t>
            </w:r>
          </w:p>
        </w:tc>
      </w:tr>
      <w:tr w:rsidR="007C72EC" w:rsidRPr="007C72EC" w:rsidTr="008F1A41">
        <w:trPr>
          <w:trHeight w:val="557"/>
          <w:jc w:val="center"/>
        </w:trPr>
        <w:tc>
          <w:tcPr>
            <w:tcW w:w="1979"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u w:val="single"/>
              </w:rPr>
            </w:pPr>
            <w:r w:rsidRPr="007C72EC">
              <w:rPr>
                <w:rFonts w:eastAsia="標楷體" w:hAnsi="標楷體" w:hint="eastAsia"/>
                <w:color w:val="000000" w:themeColor="text1"/>
                <w:sz w:val="28"/>
              </w:rPr>
              <w:t>申請人姓名</w:t>
            </w:r>
          </w:p>
        </w:tc>
        <w:tc>
          <w:tcPr>
            <w:tcW w:w="3369" w:type="dxa"/>
            <w:gridSpan w:val="5"/>
            <w:shd w:val="clear" w:color="auto" w:fill="auto"/>
            <w:vAlign w:val="center"/>
          </w:tcPr>
          <w:p w:rsidR="004A728D" w:rsidRPr="007C72EC" w:rsidRDefault="004A728D" w:rsidP="008F1A41">
            <w:pPr>
              <w:snapToGrid w:val="0"/>
              <w:jc w:val="center"/>
              <w:textAlignment w:val="center"/>
              <w:rPr>
                <w:rFonts w:eastAsia="標楷體"/>
                <w:color w:val="000000" w:themeColor="text1"/>
                <w:sz w:val="28"/>
                <w:u w:val="single"/>
              </w:rPr>
            </w:pPr>
          </w:p>
        </w:tc>
        <w:tc>
          <w:tcPr>
            <w:tcW w:w="921"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rPr>
            </w:pPr>
            <w:r w:rsidRPr="007C72EC">
              <w:rPr>
                <w:rFonts w:eastAsia="標楷體" w:hAnsi="標楷體" w:hint="eastAsia"/>
                <w:color w:val="000000" w:themeColor="text1"/>
                <w:sz w:val="28"/>
              </w:rPr>
              <w:t>學號</w:t>
            </w:r>
          </w:p>
        </w:tc>
        <w:tc>
          <w:tcPr>
            <w:tcW w:w="3585" w:type="dxa"/>
            <w:gridSpan w:val="4"/>
            <w:shd w:val="clear" w:color="auto" w:fill="auto"/>
            <w:vAlign w:val="center"/>
          </w:tcPr>
          <w:p w:rsidR="004A728D" w:rsidRPr="007C72EC" w:rsidRDefault="004A728D" w:rsidP="008F1A41">
            <w:pPr>
              <w:snapToGrid w:val="0"/>
              <w:spacing w:before="100" w:beforeAutospacing="1" w:after="100" w:afterAutospacing="1" w:line="360" w:lineRule="auto"/>
              <w:textAlignment w:val="center"/>
              <w:rPr>
                <w:rFonts w:eastAsia="標楷體"/>
                <w:color w:val="000000" w:themeColor="text1"/>
                <w:sz w:val="28"/>
                <w:u w:val="single"/>
              </w:rPr>
            </w:pPr>
          </w:p>
        </w:tc>
      </w:tr>
      <w:tr w:rsidR="007C72EC" w:rsidRPr="007C72EC" w:rsidTr="008F1A41">
        <w:trPr>
          <w:trHeight w:val="557"/>
          <w:jc w:val="center"/>
        </w:trPr>
        <w:tc>
          <w:tcPr>
            <w:tcW w:w="9854" w:type="dxa"/>
            <w:gridSpan w:val="13"/>
            <w:shd w:val="clear" w:color="auto" w:fill="auto"/>
            <w:vAlign w:val="center"/>
          </w:tcPr>
          <w:p w:rsidR="004A728D" w:rsidRPr="007C72EC" w:rsidRDefault="004A728D" w:rsidP="008F1A41">
            <w:pPr>
              <w:snapToGrid w:val="0"/>
              <w:ind w:firstLineChars="51" w:firstLine="143"/>
              <w:jc w:val="both"/>
              <w:textAlignment w:val="center"/>
              <w:rPr>
                <w:rFonts w:eastAsia="標楷體"/>
                <w:color w:val="000000" w:themeColor="text1"/>
                <w:sz w:val="28"/>
              </w:rPr>
            </w:pPr>
            <w:r w:rsidRPr="007C72EC">
              <w:rPr>
                <w:rFonts w:eastAsia="標楷體" w:hAnsi="標楷體" w:hint="eastAsia"/>
                <w:color w:val="000000" w:themeColor="text1"/>
                <w:sz w:val="28"/>
              </w:rPr>
              <w:t>學期學業評量成績平均：</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 xml:space="preserve">及格　</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不及格。</w:t>
            </w:r>
            <w:r w:rsidRPr="007C72EC">
              <w:rPr>
                <w:rFonts w:eastAsia="標楷體" w:hint="eastAsia"/>
                <w:color w:val="000000" w:themeColor="text1"/>
                <w:sz w:val="28"/>
              </w:rPr>
              <w:t>(</w:t>
            </w:r>
            <w:r w:rsidRPr="007C72EC">
              <w:rPr>
                <w:rFonts w:eastAsia="標楷體" w:hAnsi="標楷體" w:hint="eastAsia"/>
                <w:color w:val="000000" w:themeColor="text1"/>
                <w:sz w:val="28"/>
              </w:rPr>
              <w:t>先暫時不用填</w:t>
            </w:r>
            <w:r w:rsidRPr="007C72EC">
              <w:rPr>
                <w:rFonts w:eastAsia="標楷體" w:hint="eastAsia"/>
                <w:color w:val="000000" w:themeColor="text1"/>
                <w:sz w:val="28"/>
              </w:rPr>
              <w:t>)</w:t>
            </w:r>
          </w:p>
        </w:tc>
      </w:tr>
      <w:tr w:rsidR="007C72EC" w:rsidRPr="007C72EC" w:rsidTr="008F1A41">
        <w:trPr>
          <w:trHeight w:val="557"/>
          <w:jc w:val="center"/>
        </w:trPr>
        <w:tc>
          <w:tcPr>
            <w:tcW w:w="9854" w:type="dxa"/>
            <w:gridSpan w:val="13"/>
            <w:shd w:val="clear" w:color="auto" w:fill="auto"/>
            <w:vAlign w:val="center"/>
          </w:tcPr>
          <w:p w:rsidR="004A728D" w:rsidRPr="007C72EC" w:rsidRDefault="004A728D" w:rsidP="008F1A41">
            <w:pPr>
              <w:snapToGrid w:val="0"/>
              <w:ind w:firstLineChars="51" w:firstLine="143"/>
              <w:jc w:val="both"/>
              <w:textAlignment w:val="center"/>
              <w:rPr>
                <w:rFonts w:eastAsia="標楷體"/>
                <w:color w:val="000000" w:themeColor="text1"/>
                <w:sz w:val="28"/>
              </w:rPr>
            </w:pPr>
            <w:r w:rsidRPr="007C72EC">
              <w:rPr>
                <w:rFonts w:eastAsia="標楷體" w:hint="eastAsia"/>
                <w:color w:val="000000" w:themeColor="text1"/>
                <w:sz w:val="28"/>
              </w:rPr>
              <w:t>106</w:t>
            </w:r>
            <w:r w:rsidRPr="007C72EC">
              <w:rPr>
                <w:rFonts w:eastAsia="標楷體" w:hAnsi="標楷體" w:hint="eastAsia"/>
                <w:color w:val="000000" w:themeColor="text1"/>
                <w:sz w:val="28"/>
              </w:rPr>
              <w:t>學年度第一學期有無記過以上處分：</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 xml:space="preserve">有　</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無。</w:t>
            </w:r>
            <w:r w:rsidRPr="007C72EC">
              <w:rPr>
                <w:rFonts w:eastAsia="標楷體" w:hAnsi="標楷體" w:hint="eastAsia"/>
                <w:color w:val="000000" w:themeColor="text1"/>
                <w:sz w:val="28"/>
              </w:rPr>
              <w:t>(</w:t>
            </w:r>
            <w:r w:rsidRPr="007C72EC">
              <w:rPr>
                <w:rFonts w:eastAsia="標楷體" w:hAnsi="標楷體" w:hint="eastAsia"/>
                <w:color w:val="000000" w:themeColor="text1"/>
                <w:sz w:val="28"/>
              </w:rPr>
              <w:t>先暫時不用填</w:t>
            </w:r>
            <w:r w:rsidRPr="007C72EC">
              <w:rPr>
                <w:rFonts w:eastAsia="標楷體" w:hAnsi="標楷體" w:hint="eastAsia"/>
                <w:color w:val="000000" w:themeColor="text1"/>
                <w:sz w:val="28"/>
              </w:rPr>
              <w:t>)</w:t>
            </w:r>
          </w:p>
        </w:tc>
      </w:tr>
      <w:tr w:rsidR="007C72EC" w:rsidRPr="007C72EC" w:rsidTr="008F1A41">
        <w:trPr>
          <w:trHeight w:val="1188"/>
          <w:jc w:val="center"/>
        </w:trPr>
        <w:tc>
          <w:tcPr>
            <w:tcW w:w="1979"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rPr>
            </w:pPr>
            <w:r w:rsidRPr="007C72EC">
              <w:rPr>
                <w:rFonts w:eastAsia="標楷體" w:hAnsi="標楷體" w:hint="eastAsia"/>
                <w:color w:val="000000" w:themeColor="text1"/>
                <w:sz w:val="28"/>
              </w:rPr>
              <w:t>就讀班級</w:t>
            </w:r>
          </w:p>
        </w:tc>
        <w:tc>
          <w:tcPr>
            <w:tcW w:w="3539" w:type="dxa"/>
            <w:gridSpan w:val="6"/>
            <w:shd w:val="clear" w:color="auto" w:fill="auto"/>
            <w:vAlign w:val="center"/>
          </w:tcPr>
          <w:p w:rsidR="004A728D" w:rsidRPr="007C72EC" w:rsidRDefault="004A728D" w:rsidP="008F1A41">
            <w:pPr>
              <w:snapToGrid w:val="0"/>
              <w:textAlignment w:val="center"/>
              <w:rPr>
                <w:rFonts w:eastAsia="標楷體" w:hAnsi="標楷體"/>
                <w:color w:val="000000" w:themeColor="text1"/>
                <w:sz w:val="28"/>
              </w:rPr>
            </w:pPr>
            <w:r w:rsidRPr="007C72EC">
              <w:rPr>
                <w:rFonts w:eastAsia="標楷體" w:hint="eastAsia"/>
                <w:color w:val="000000" w:themeColor="text1"/>
                <w:sz w:val="28"/>
              </w:rPr>
              <w:t>□</w:t>
            </w:r>
            <w:r w:rsidRPr="007C72EC">
              <w:rPr>
                <w:rFonts w:eastAsia="標楷體" w:hAnsi="標楷體" w:hint="eastAsia"/>
                <w:color w:val="000000" w:themeColor="text1"/>
                <w:sz w:val="28"/>
              </w:rPr>
              <w:t xml:space="preserve">日間部　</w:t>
            </w:r>
            <w:r w:rsidRPr="007C72EC">
              <w:rPr>
                <w:rFonts w:eastAsia="標楷體" w:hint="eastAsia"/>
                <w:color w:val="000000" w:themeColor="text1"/>
                <w:sz w:val="28"/>
              </w:rPr>
              <w:t>□</w:t>
            </w:r>
            <w:r w:rsidRPr="007C72EC">
              <w:rPr>
                <w:rFonts w:eastAsia="標楷體" w:hAnsi="標楷體" w:hint="eastAsia"/>
                <w:color w:val="000000" w:themeColor="text1"/>
                <w:sz w:val="28"/>
              </w:rPr>
              <w:t>進修部</w:t>
            </w:r>
          </w:p>
          <w:p w:rsidR="004A728D" w:rsidRPr="007C72EC" w:rsidRDefault="004A728D" w:rsidP="008F1A41">
            <w:pPr>
              <w:snapToGrid w:val="0"/>
              <w:textAlignment w:val="center"/>
              <w:rPr>
                <w:rFonts w:eastAsia="標楷體"/>
                <w:color w:val="000000" w:themeColor="text1"/>
                <w:sz w:val="28"/>
              </w:rPr>
            </w:pPr>
          </w:p>
          <w:p w:rsidR="004A728D" w:rsidRPr="007C72EC" w:rsidRDefault="004A728D" w:rsidP="008F1A41">
            <w:pPr>
              <w:snapToGrid w:val="0"/>
              <w:textAlignment w:val="center"/>
              <w:rPr>
                <w:rFonts w:eastAsia="標楷體"/>
                <w:color w:val="000000" w:themeColor="text1"/>
                <w:sz w:val="28"/>
                <w:u w:val="single"/>
              </w:rPr>
            </w:pPr>
            <w:r w:rsidRPr="007C72EC">
              <w:rPr>
                <w:rFonts w:eastAsia="標楷體" w:hint="eastAsia"/>
                <w:color w:val="000000" w:themeColor="text1"/>
                <w:sz w:val="28"/>
                <w:u w:val="single"/>
              </w:rPr>
              <w:t xml:space="preserve">       </w:t>
            </w:r>
            <w:r w:rsidRPr="007C72EC">
              <w:rPr>
                <w:rFonts w:eastAsia="標楷體" w:hAnsi="標楷體" w:hint="eastAsia"/>
                <w:color w:val="000000" w:themeColor="text1"/>
                <w:sz w:val="28"/>
              </w:rPr>
              <w:t>科</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年</w:t>
            </w:r>
            <w:r w:rsidRPr="007C72EC">
              <w:rPr>
                <w:rFonts w:eastAsia="標楷體" w:hint="eastAsia"/>
                <w:color w:val="000000" w:themeColor="text1"/>
                <w:sz w:val="28"/>
                <w:u w:val="single"/>
              </w:rPr>
              <w:t xml:space="preserve">    </w:t>
            </w:r>
            <w:r w:rsidRPr="007C72EC">
              <w:rPr>
                <w:rFonts w:eastAsia="標楷體" w:hAnsi="標楷體" w:hint="eastAsia"/>
                <w:color w:val="000000" w:themeColor="text1"/>
                <w:sz w:val="28"/>
              </w:rPr>
              <w:t>班</w:t>
            </w:r>
          </w:p>
        </w:tc>
        <w:tc>
          <w:tcPr>
            <w:tcW w:w="1208"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rPr>
            </w:pPr>
            <w:r w:rsidRPr="007C72EC">
              <w:rPr>
                <w:rFonts w:eastAsia="標楷體" w:hAnsi="標楷體" w:hint="eastAsia"/>
                <w:color w:val="000000" w:themeColor="text1"/>
                <w:sz w:val="28"/>
              </w:rPr>
              <w:t>擬轉入</w:t>
            </w:r>
          </w:p>
        </w:tc>
        <w:tc>
          <w:tcPr>
            <w:tcW w:w="3128" w:type="dxa"/>
            <w:gridSpan w:val="3"/>
            <w:shd w:val="clear" w:color="auto" w:fill="auto"/>
            <w:vAlign w:val="center"/>
          </w:tcPr>
          <w:p w:rsidR="004A728D" w:rsidRPr="007C72EC" w:rsidRDefault="004A728D" w:rsidP="008F1A41">
            <w:pPr>
              <w:snapToGrid w:val="0"/>
              <w:textAlignment w:val="center"/>
              <w:rPr>
                <w:rFonts w:eastAsia="標楷體" w:hAnsi="標楷體"/>
                <w:color w:val="000000" w:themeColor="text1"/>
                <w:sz w:val="28"/>
              </w:rPr>
            </w:pPr>
            <w:r w:rsidRPr="007C72EC">
              <w:rPr>
                <w:rFonts w:eastAsia="標楷體" w:hint="eastAsia"/>
                <w:color w:val="000000" w:themeColor="text1"/>
                <w:sz w:val="28"/>
              </w:rPr>
              <w:t>□</w:t>
            </w:r>
            <w:r w:rsidRPr="007C72EC">
              <w:rPr>
                <w:rFonts w:eastAsia="標楷體" w:hAnsi="標楷體" w:hint="eastAsia"/>
                <w:color w:val="000000" w:themeColor="text1"/>
                <w:sz w:val="28"/>
              </w:rPr>
              <w:t xml:space="preserve">日間部　</w:t>
            </w:r>
            <w:r w:rsidRPr="007C72EC">
              <w:rPr>
                <w:rFonts w:eastAsia="標楷體" w:hint="eastAsia"/>
                <w:color w:val="000000" w:themeColor="text1"/>
                <w:sz w:val="28"/>
              </w:rPr>
              <w:t>□</w:t>
            </w:r>
            <w:r w:rsidRPr="007C72EC">
              <w:rPr>
                <w:rFonts w:eastAsia="標楷體" w:hAnsi="標楷體" w:hint="eastAsia"/>
                <w:color w:val="000000" w:themeColor="text1"/>
                <w:sz w:val="28"/>
              </w:rPr>
              <w:t>進修部</w:t>
            </w:r>
          </w:p>
          <w:p w:rsidR="004A728D" w:rsidRPr="007C72EC" w:rsidRDefault="004A728D" w:rsidP="008F1A41">
            <w:pPr>
              <w:snapToGrid w:val="0"/>
              <w:textAlignment w:val="center"/>
              <w:rPr>
                <w:rFonts w:eastAsia="標楷體"/>
                <w:color w:val="000000" w:themeColor="text1"/>
                <w:sz w:val="28"/>
              </w:rPr>
            </w:pPr>
          </w:p>
          <w:p w:rsidR="004A728D" w:rsidRPr="007C72EC" w:rsidRDefault="004A728D" w:rsidP="008F1A41">
            <w:pPr>
              <w:snapToGrid w:val="0"/>
              <w:jc w:val="right"/>
              <w:textAlignment w:val="center"/>
              <w:rPr>
                <w:rFonts w:eastAsia="標楷體"/>
                <w:color w:val="000000" w:themeColor="text1"/>
                <w:sz w:val="28"/>
              </w:rPr>
            </w:pPr>
            <w:r w:rsidRPr="007C72EC">
              <w:rPr>
                <w:rFonts w:eastAsia="標楷體" w:hint="eastAsia"/>
                <w:color w:val="000000" w:themeColor="text1"/>
                <w:sz w:val="28"/>
                <w:u w:val="single"/>
              </w:rPr>
              <w:t xml:space="preserve">           </w:t>
            </w:r>
            <w:r w:rsidRPr="007C72EC">
              <w:rPr>
                <w:rFonts w:eastAsia="標楷體" w:hAnsi="標楷體" w:hint="eastAsia"/>
                <w:color w:val="000000" w:themeColor="text1"/>
                <w:sz w:val="28"/>
              </w:rPr>
              <w:t>科</w:t>
            </w:r>
          </w:p>
        </w:tc>
      </w:tr>
      <w:tr w:rsidR="007C72EC" w:rsidRPr="007C72EC" w:rsidTr="008F1A41">
        <w:trPr>
          <w:trHeight w:val="567"/>
          <w:jc w:val="center"/>
        </w:trPr>
        <w:tc>
          <w:tcPr>
            <w:tcW w:w="1685" w:type="dxa"/>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r w:rsidRPr="007C72EC">
              <w:rPr>
                <w:rFonts w:eastAsia="標楷體" w:hAnsi="標楷體" w:hint="eastAsia"/>
                <w:color w:val="000000" w:themeColor="text1"/>
                <w:sz w:val="22"/>
                <w:szCs w:val="22"/>
              </w:rPr>
              <w:t>行動電話</w:t>
            </w:r>
            <w:r w:rsidRPr="007C72EC">
              <w:rPr>
                <w:rFonts w:eastAsia="標楷體" w:hAnsi="標楷體" w:hint="eastAsia"/>
                <w:color w:val="000000" w:themeColor="text1"/>
                <w:sz w:val="22"/>
                <w:szCs w:val="22"/>
              </w:rPr>
              <w:t>(</w:t>
            </w:r>
            <w:r w:rsidRPr="007C72EC">
              <w:rPr>
                <w:rFonts w:eastAsia="標楷體" w:hAnsi="標楷體" w:hint="eastAsia"/>
                <w:color w:val="000000" w:themeColor="text1"/>
                <w:sz w:val="22"/>
                <w:szCs w:val="22"/>
              </w:rPr>
              <w:t>學生</w:t>
            </w:r>
            <w:r w:rsidRPr="007C72EC">
              <w:rPr>
                <w:rFonts w:eastAsia="標楷體" w:hAnsi="標楷體" w:hint="eastAsia"/>
                <w:color w:val="000000" w:themeColor="text1"/>
                <w:sz w:val="22"/>
                <w:szCs w:val="22"/>
              </w:rPr>
              <w:t>)</w:t>
            </w:r>
          </w:p>
        </w:tc>
        <w:tc>
          <w:tcPr>
            <w:tcW w:w="1668" w:type="dxa"/>
            <w:gridSpan w:val="3"/>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p>
        </w:tc>
        <w:tc>
          <w:tcPr>
            <w:tcW w:w="1684"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r w:rsidRPr="007C72EC">
              <w:rPr>
                <w:rFonts w:eastAsia="標楷體" w:hAnsi="標楷體" w:hint="eastAsia"/>
                <w:color w:val="000000" w:themeColor="text1"/>
                <w:sz w:val="22"/>
                <w:szCs w:val="22"/>
              </w:rPr>
              <w:t>行動電話</w:t>
            </w:r>
            <w:r w:rsidRPr="007C72EC">
              <w:rPr>
                <w:rFonts w:eastAsia="標楷體" w:hAnsi="標楷體" w:hint="eastAsia"/>
                <w:color w:val="000000" w:themeColor="text1"/>
                <w:sz w:val="22"/>
                <w:szCs w:val="22"/>
              </w:rPr>
              <w:t>(</w:t>
            </w:r>
            <w:r w:rsidRPr="007C72EC">
              <w:rPr>
                <w:rFonts w:eastAsia="標楷體" w:hAnsi="標楷體" w:hint="eastAsia"/>
                <w:color w:val="000000" w:themeColor="text1"/>
                <w:sz w:val="22"/>
                <w:szCs w:val="22"/>
              </w:rPr>
              <w:t>家長</w:t>
            </w:r>
            <w:r w:rsidRPr="007C72EC">
              <w:rPr>
                <w:rFonts w:eastAsia="標楷體" w:hAnsi="標楷體" w:hint="eastAsia"/>
                <w:color w:val="000000" w:themeColor="text1"/>
                <w:sz w:val="22"/>
                <w:szCs w:val="22"/>
              </w:rPr>
              <w:t>)</w:t>
            </w:r>
          </w:p>
        </w:tc>
        <w:tc>
          <w:tcPr>
            <w:tcW w:w="1689" w:type="dxa"/>
            <w:gridSpan w:val="4"/>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p>
        </w:tc>
        <w:tc>
          <w:tcPr>
            <w:tcW w:w="1245"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r w:rsidRPr="007C72EC">
              <w:rPr>
                <w:rFonts w:eastAsia="標楷體" w:hAnsi="標楷體" w:hint="eastAsia"/>
                <w:color w:val="000000" w:themeColor="text1"/>
                <w:sz w:val="22"/>
                <w:szCs w:val="22"/>
              </w:rPr>
              <w:t>住家電話</w:t>
            </w:r>
          </w:p>
        </w:tc>
        <w:tc>
          <w:tcPr>
            <w:tcW w:w="1883" w:type="dxa"/>
            <w:shd w:val="clear" w:color="auto" w:fill="auto"/>
            <w:vAlign w:val="center"/>
          </w:tcPr>
          <w:p w:rsidR="004A728D" w:rsidRPr="007C72EC" w:rsidRDefault="004A728D" w:rsidP="008F1A41">
            <w:pPr>
              <w:snapToGrid w:val="0"/>
              <w:spacing w:before="100" w:beforeAutospacing="1" w:after="100" w:afterAutospacing="1" w:line="360" w:lineRule="auto"/>
              <w:jc w:val="center"/>
              <w:textAlignment w:val="center"/>
              <w:rPr>
                <w:rFonts w:eastAsia="標楷體"/>
                <w:color w:val="000000" w:themeColor="text1"/>
                <w:sz w:val="22"/>
                <w:szCs w:val="22"/>
              </w:rPr>
            </w:pPr>
          </w:p>
        </w:tc>
      </w:tr>
      <w:tr w:rsidR="007C72EC" w:rsidRPr="007C72EC" w:rsidTr="008F1A41">
        <w:trPr>
          <w:trHeight w:val="958"/>
          <w:jc w:val="center"/>
        </w:trPr>
        <w:tc>
          <w:tcPr>
            <w:tcW w:w="9854" w:type="dxa"/>
            <w:gridSpan w:val="13"/>
            <w:shd w:val="clear" w:color="auto" w:fill="auto"/>
          </w:tcPr>
          <w:p w:rsidR="004A728D" w:rsidRPr="007C72EC" w:rsidRDefault="004A728D" w:rsidP="008F1A41">
            <w:pPr>
              <w:snapToGrid w:val="0"/>
              <w:spacing w:line="360" w:lineRule="auto"/>
              <w:jc w:val="both"/>
              <w:textAlignment w:val="center"/>
              <w:rPr>
                <w:rFonts w:eastAsia="標楷體"/>
                <w:color w:val="000000" w:themeColor="text1"/>
                <w:szCs w:val="24"/>
              </w:rPr>
            </w:pPr>
            <w:r w:rsidRPr="007C72EC">
              <w:rPr>
                <w:rFonts w:eastAsia="標楷體" w:hAnsi="標楷體" w:cs="Tahoma" w:hint="eastAsia"/>
                <w:color w:val="000000" w:themeColor="text1"/>
                <w:szCs w:val="24"/>
                <w:u w:val="single"/>
              </w:rPr>
              <w:t>互轉部、轉科</w:t>
            </w:r>
            <w:r w:rsidRPr="007C72EC">
              <w:rPr>
                <w:rFonts w:eastAsia="標楷體" w:hAnsi="標楷體" w:hint="eastAsia"/>
                <w:color w:val="000000" w:themeColor="text1"/>
                <w:szCs w:val="24"/>
              </w:rPr>
              <w:t>請詳述理由</w:t>
            </w:r>
          </w:p>
          <w:p w:rsidR="004A728D" w:rsidRPr="007C72EC" w:rsidRDefault="004A728D" w:rsidP="004A728D">
            <w:pPr>
              <w:snapToGrid w:val="0"/>
              <w:spacing w:beforeLines="10" w:before="36" w:afterLines="10" w:after="36" w:line="360" w:lineRule="auto"/>
              <w:jc w:val="both"/>
              <w:textAlignment w:val="center"/>
              <w:rPr>
                <w:rFonts w:eastAsia="標楷體"/>
                <w:color w:val="000000" w:themeColor="text1"/>
                <w:sz w:val="28"/>
              </w:rPr>
            </w:pPr>
          </w:p>
        </w:tc>
      </w:tr>
      <w:tr w:rsidR="007C72EC" w:rsidRPr="007C72EC" w:rsidTr="008F1A41">
        <w:trPr>
          <w:trHeight w:val="523"/>
          <w:jc w:val="center"/>
        </w:trPr>
        <w:tc>
          <w:tcPr>
            <w:tcW w:w="2463" w:type="dxa"/>
            <w:gridSpan w:val="3"/>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導師簽章</w:t>
            </w:r>
          </w:p>
        </w:tc>
        <w:tc>
          <w:tcPr>
            <w:tcW w:w="2464"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p>
        </w:tc>
        <w:tc>
          <w:tcPr>
            <w:tcW w:w="2463" w:type="dxa"/>
            <w:gridSpan w:val="6"/>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輔導老師簽章</w:t>
            </w:r>
          </w:p>
        </w:tc>
        <w:tc>
          <w:tcPr>
            <w:tcW w:w="2464" w:type="dxa"/>
            <w:gridSpan w:val="2"/>
            <w:shd w:val="clear" w:color="auto" w:fill="auto"/>
            <w:vAlign w:val="center"/>
          </w:tcPr>
          <w:p w:rsidR="004A728D" w:rsidRPr="007C72EC" w:rsidRDefault="004A728D" w:rsidP="008F1A41">
            <w:pPr>
              <w:snapToGrid w:val="0"/>
              <w:spacing w:line="276" w:lineRule="auto"/>
              <w:jc w:val="both"/>
              <w:textAlignment w:val="center"/>
              <w:rPr>
                <w:rFonts w:eastAsia="標楷體"/>
                <w:color w:val="000000" w:themeColor="text1"/>
                <w:sz w:val="28"/>
              </w:rPr>
            </w:pPr>
          </w:p>
        </w:tc>
      </w:tr>
      <w:tr w:rsidR="007C72EC" w:rsidRPr="007C72EC" w:rsidTr="008F1A41">
        <w:trPr>
          <w:trHeight w:val="523"/>
          <w:jc w:val="center"/>
        </w:trPr>
        <w:tc>
          <w:tcPr>
            <w:tcW w:w="2463" w:type="dxa"/>
            <w:gridSpan w:val="3"/>
            <w:shd w:val="clear" w:color="auto" w:fill="auto"/>
            <w:vAlign w:val="center"/>
          </w:tcPr>
          <w:p w:rsidR="004A728D" w:rsidRPr="007C72EC" w:rsidRDefault="004A728D" w:rsidP="008F1A41">
            <w:pPr>
              <w:snapToGrid w:val="0"/>
              <w:contextualSpacing/>
              <w:jc w:val="both"/>
              <w:textAlignment w:val="center"/>
              <w:rPr>
                <w:rFonts w:eastAsia="標楷體"/>
                <w:color w:val="000000" w:themeColor="text1"/>
                <w:sz w:val="28"/>
              </w:rPr>
            </w:pPr>
            <w:r w:rsidRPr="007C72EC">
              <w:rPr>
                <w:rFonts w:eastAsia="標楷體" w:hint="eastAsia"/>
                <w:color w:val="000000" w:themeColor="text1"/>
                <w:sz w:val="28"/>
              </w:rPr>
              <w:t>科主任簽章</w:t>
            </w:r>
          </w:p>
        </w:tc>
        <w:tc>
          <w:tcPr>
            <w:tcW w:w="2464"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p>
        </w:tc>
        <w:tc>
          <w:tcPr>
            <w:tcW w:w="2463" w:type="dxa"/>
            <w:gridSpan w:val="6"/>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學生家長簽章</w:t>
            </w:r>
          </w:p>
        </w:tc>
        <w:tc>
          <w:tcPr>
            <w:tcW w:w="2464" w:type="dxa"/>
            <w:gridSpan w:val="2"/>
            <w:shd w:val="clear" w:color="auto" w:fill="auto"/>
            <w:vAlign w:val="center"/>
          </w:tcPr>
          <w:p w:rsidR="004A728D" w:rsidRPr="007C72EC" w:rsidRDefault="004A728D" w:rsidP="008F1A41">
            <w:pPr>
              <w:snapToGrid w:val="0"/>
              <w:spacing w:line="276" w:lineRule="auto"/>
              <w:jc w:val="both"/>
              <w:textAlignment w:val="center"/>
              <w:rPr>
                <w:rFonts w:eastAsia="標楷體"/>
                <w:color w:val="000000" w:themeColor="text1"/>
                <w:sz w:val="28"/>
              </w:rPr>
            </w:pPr>
          </w:p>
        </w:tc>
      </w:tr>
    </w:tbl>
    <w:p w:rsidR="004A728D" w:rsidRPr="007C72EC" w:rsidRDefault="004A728D" w:rsidP="004A728D">
      <w:pPr>
        <w:spacing w:line="200" w:lineRule="exact"/>
        <w:ind w:left="720" w:hangingChars="300" w:hanging="720"/>
        <w:textAlignment w:val="center"/>
        <w:rPr>
          <w:rFonts w:eastAsia="標楷體"/>
          <w:color w:val="000000" w:themeColor="text1"/>
        </w:rPr>
      </w:pPr>
    </w:p>
    <w:p w:rsidR="004A728D" w:rsidRPr="007C72EC" w:rsidRDefault="004A728D" w:rsidP="004A728D">
      <w:pPr>
        <w:spacing w:line="200" w:lineRule="exact"/>
        <w:ind w:left="720" w:hangingChars="300" w:hanging="720"/>
        <w:textAlignment w:val="center"/>
        <w:rPr>
          <w:rFonts w:eastAsia="標楷體"/>
          <w:color w:val="000000" w:themeColor="text1"/>
        </w:rPr>
      </w:pPr>
    </w:p>
    <w:p w:rsidR="004A728D" w:rsidRPr="007C72EC" w:rsidRDefault="004A728D" w:rsidP="004A728D">
      <w:pPr>
        <w:spacing w:line="200" w:lineRule="exact"/>
        <w:ind w:left="840" w:hangingChars="300" w:hanging="840"/>
        <w:textAlignment w:val="center"/>
        <w:rPr>
          <w:rFonts w:eastAsia="標楷體"/>
          <w:color w:val="000000" w:themeColor="text1"/>
        </w:rPr>
      </w:pPr>
      <w:r w:rsidRPr="007C72EC">
        <w:rPr>
          <w:rFonts w:eastAsia="標楷體"/>
          <w:noProof/>
          <w:color w:val="000000" w:themeColor="text1"/>
          <w:sz w:val="28"/>
        </w:rPr>
        <mc:AlternateContent>
          <mc:Choice Requires="wps">
            <w:drawing>
              <wp:anchor distT="0" distB="0" distL="114300" distR="114300" simplePos="0" relativeHeight="251661312" behindDoc="0" locked="0" layoutInCell="1" allowOverlap="1" wp14:anchorId="16A59B47" wp14:editId="6A429FBF">
                <wp:simplePos x="0" y="0"/>
                <wp:positionH relativeFrom="column">
                  <wp:posOffset>-304800</wp:posOffset>
                </wp:positionH>
                <wp:positionV relativeFrom="paragraph">
                  <wp:posOffset>40640</wp:posOffset>
                </wp:positionV>
                <wp:extent cx="7086600" cy="0"/>
                <wp:effectExtent l="6985" t="12065" r="12065" b="698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2pt" to="5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">
                <v:stroke dashstyle="1 1" endcap="round"/>
              </v:line>
            </w:pict>
          </mc:Fallback>
        </mc:AlternateContent>
      </w:r>
    </w:p>
    <w:p w:rsidR="004A728D" w:rsidRPr="007C72EC" w:rsidRDefault="004A728D" w:rsidP="004A728D">
      <w:pPr>
        <w:rPr>
          <w:vanish/>
          <w:color w:val="000000" w:themeColor="text1"/>
        </w:rPr>
      </w:pPr>
    </w:p>
    <w:tbl>
      <w:tblPr>
        <w:tblpPr w:leftFromText="180" w:rightFromText="180" w:vertAnchor="text" w:horzAnchor="margin" w:tblpXSpec="center" w:tblpY="256"/>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665"/>
        <w:gridCol w:w="3676"/>
        <w:gridCol w:w="5081"/>
      </w:tblGrid>
      <w:tr w:rsidR="007C72EC" w:rsidRPr="007C72EC" w:rsidTr="008F1A41">
        <w:trPr>
          <w:trHeight w:val="481"/>
        </w:trPr>
        <w:tc>
          <w:tcPr>
            <w:tcW w:w="10536" w:type="dxa"/>
            <w:gridSpan w:val="3"/>
            <w:shd w:val="clear" w:color="auto" w:fill="auto"/>
            <w:vAlign w:val="center"/>
          </w:tcPr>
          <w:p w:rsidR="004A728D" w:rsidRPr="007C72EC" w:rsidRDefault="004A728D" w:rsidP="008F1A41">
            <w:pPr>
              <w:snapToGrid w:val="0"/>
              <w:jc w:val="center"/>
              <w:textAlignment w:val="center"/>
              <w:rPr>
                <w:rFonts w:eastAsia="標楷體"/>
                <w:b/>
                <w:color w:val="000000" w:themeColor="text1"/>
                <w:sz w:val="28"/>
              </w:rPr>
            </w:pPr>
            <w:r w:rsidRPr="007C72EC">
              <w:rPr>
                <w:rFonts w:eastAsia="標楷體" w:hAnsi="標楷體" w:hint="eastAsia"/>
                <w:b/>
                <w:color w:val="000000" w:themeColor="text1"/>
                <w:sz w:val="28"/>
              </w:rPr>
              <w:t>審查及考試結果</w:t>
            </w:r>
          </w:p>
        </w:tc>
      </w:tr>
      <w:tr w:rsidR="007C72EC" w:rsidRPr="007C72EC" w:rsidTr="008F1A41">
        <w:trPr>
          <w:trHeight w:val="765"/>
        </w:trPr>
        <w:tc>
          <w:tcPr>
            <w:tcW w:w="1682" w:type="dxa"/>
            <w:shd w:val="clear" w:color="auto" w:fill="auto"/>
            <w:vAlign w:val="center"/>
          </w:tcPr>
          <w:p w:rsidR="004A728D" w:rsidRPr="007C72EC" w:rsidRDefault="004A728D" w:rsidP="008F1A41">
            <w:pPr>
              <w:snapToGrid w:val="0"/>
              <w:spacing w:line="360" w:lineRule="auto"/>
              <w:jc w:val="center"/>
              <w:textAlignment w:val="center"/>
              <w:rPr>
                <w:rFonts w:eastAsia="標楷體"/>
                <w:color w:val="000000" w:themeColor="text1"/>
                <w:sz w:val="28"/>
              </w:rPr>
            </w:pPr>
            <w:r w:rsidRPr="007C72EC">
              <w:rPr>
                <w:rFonts w:eastAsia="標楷體" w:hAnsi="標楷體" w:hint="eastAsia"/>
                <w:color w:val="000000" w:themeColor="text1"/>
                <w:sz w:val="28"/>
              </w:rPr>
              <w:t>考試成績</w:t>
            </w:r>
          </w:p>
        </w:tc>
        <w:tc>
          <w:tcPr>
            <w:tcW w:w="8854" w:type="dxa"/>
            <w:gridSpan w:val="2"/>
            <w:shd w:val="clear" w:color="auto" w:fill="auto"/>
            <w:vAlign w:val="center"/>
          </w:tcPr>
          <w:p w:rsidR="004A728D" w:rsidRPr="007C72EC" w:rsidRDefault="004A728D" w:rsidP="008F1A41">
            <w:pPr>
              <w:snapToGrid w:val="0"/>
              <w:jc w:val="both"/>
              <w:textAlignment w:val="center"/>
              <w:rPr>
                <w:rFonts w:eastAsia="標楷體" w:hAnsi="標楷體"/>
                <w:color w:val="000000" w:themeColor="text1"/>
                <w:sz w:val="28"/>
                <w:u w:val="single"/>
              </w:rPr>
            </w:pPr>
            <w:r w:rsidRPr="007C72EC">
              <w:rPr>
                <w:rFonts w:eastAsia="標楷體" w:hAnsi="標楷體" w:hint="eastAsia"/>
                <w:color w:val="000000" w:themeColor="text1"/>
                <w:sz w:val="28"/>
              </w:rPr>
              <w:t>專業：</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、國文：</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、英文：</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、數學：</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w:t>
            </w:r>
          </w:p>
        </w:tc>
      </w:tr>
      <w:tr w:rsidR="007C72EC" w:rsidRPr="007C72EC" w:rsidTr="008F1A41">
        <w:trPr>
          <w:trHeight w:val="765"/>
        </w:trPr>
        <w:tc>
          <w:tcPr>
            <w:tcW w:w="1682" w:type="dxa"/>
            <w:shd w:val="clear" w:color="auto" w:fill="auto"/>
            <w:vAlign w:val="center"/>
          </w:tcPr>
          <w:p w:rsidR="004A728D" w:rsidRPr="007C72EC" w:rsidRDefault="004A728D" w:rsidP="008F1A41">
            <w:pPr>
              <w:snapToGrid w:val="0"/>
              <w:spacing w:line="360" w:lineRule="auto"/>
              <w:jc w:val="center"/>
              <w:textAlignment w:val="center"/>
              <w:rPr>
                <w:rFonts w:eastAsia="標楷體"/>
                <w:color w:val="000000" w:themeColor="text1"/>
                <w:sz w:val="28"/>
              </w:rPr>
            </w:pPr>
            <w:r w:rsidRPr="007C72EC">
              <w:rPr>
                <w:rFonts w:eastAsia="標楷體" w:hAnsi="標楷體" w:hint="eastAsia"/>
                <w:color w:val="000000" w:themeColor="text1"/>
                <w:sz w:val="28"/>
              </w:rPr>
              <w:t>錄取結果</w:t>
            </w:r>
          </w:p>
        </w:tc>
        <w:tc>
          <w:tcPr>
            <w:tcW w:w="8854"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u w:val="single"/>
              </w:rPr>
            </w:pPr>
            <w:r w:rsidRPr="007C72EC">
              <w:rPr>
                <w:rFonts w:eastAsia="標楷體" w:hint="eastAsia"/>
                <w:color w:val="000000" w:themeColor="text1"/>
                <w:sz w:val="28"/>
              </w:rPr>
              <w:t>□</w:t>
            </w:r>
            <w:r w:rsidRPr="007C72EC">
              <w:rPr>
                <w:rFonts w:eastAsia="標楷體" w:hAnsi="標楷體" w:hint="eastAsia"/>
                <w:color w:val="000000" w:themeColor="text1"/>
                <w:sz w:val="28"/>
              </w:rPr>
              <w:t>錄取</w:t>
            </w:r>
            <w:r w:rsidRPr="007C72EC">
              <w:rPr>
                <w:rFonts w:eastAsia="標楷體" w:hint="eastAsia"/>
                <w:color w:val="000000" w:themeColor="text1"/>
                <w:sz w:val="40"/>
                <w:szCs w:val="40"/>
                <w:eastAsianLayout w:id="826000128" w:combine="1"/>
              </w:rPr>
              <w:t>□</w:t>
            </w:r>
            <w:r w:rsidRPr="007C72EC">
              <w:rPr>
                <w:rFonts w:eastAsia="標楷體" w:hAnsi="標楷體" w:hint="eastAsia"/>
                <w:color w:val="000000" w:themeColor="text1"/>
                <w:sz w:val="40"/>
                <w:szCs w:val="40"/>
                <w:eastAsianLayout w:id="826000128" w:combine="1"/>
              </w:rPr>
              <w:t xml:space="preserve">日校　　</w:t>
            </w:r>
            <w:r w:rsidRPr="007C72EC">
              <w:rPr>
                <w:rFonts w:eastAsia="標楷體" w:hint="eastAsia"/>
                <w:color w:val="000000" w:themeColor="text1"/>
                <w:sz w:val="40"/>
                <w:szCs w:val="40"/>
                <w:eastAsianLayout w:id="826000128" w:combine="1"/>
              </w:rPr>
              <w:t>□</w:t>
            </w:r>
            <w:r w:rsidRPr="007C72EC">
              <w:rPr>
                <w:rFonts w:eastAsia="標楷體" w:hAnsi="標楷體" w:hint="eastAsia"/>
                <w:color w:val="000000" w:themeColor="text1"/>
                <w:sz w:val="40"/>
                <w:szCs w:val="40"/>
                <w:eastAsianLayout w:id="826000128" w:combine="1"/>
              </w:rPr>
              <w:t>進修部</w:t>
            </w:r>
            <w:r w:rsidRPr="007C72EC">
              <w:rPr>
                <w:rFonts w:eastAsia="標楷體" w:hAnsi="標楷體" w:hint="eastAsia"/>
                <w:color w:val="000000" w:themeColor="text1"/>
                <w:sz w:val="40"/>
                <w:szCs w:val="40"/>
              </w:rPr>
              <w:t xml:space="preserve"> </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 xml:space="preserve">科　　</w:t>
            </w:r>
            <w:r w:rsidRPr="007C72EC">
              <w:rPr>
                <w:rFonts w:eastAsia="標楷體" w:hint="eastAsia"/>
                <w:color w:val="000000" w:themeColor="text1"/>
                <w:sz w:val="28"/>
              </w:rPr>
              <w:t>□</w:t>
            </w:r>
            <w:r w:rsidRPr="007C72EC">
              <w:rPr>
                <w:rFonts w:eastAsia="標楷體" w:hAnsi="標楷體" w:hint="eastAsia"/>
                <w:color w:val="000000" w:themeColor="text1"/>
                <w:sz w:val="28"/>
              </w:rPr>
              <w:t>未錄取。</w:t>
            </w:r>
          </w:p>
        </w:tc>
      </w:tr>
      <w:tr w:rsidR="007C72EC" w:rsidRPr="007C72EC" w:rsidTr="008F1A41">
        <w:trPr>
          <w:trHeight w:val="655"/>
        </w:trPr>
        <w:tc>
          <w:tcPr>
            <w:tcW w:w="5402"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註冊組長：</w:t>
            </w:r>
          </w:p>
        </w:tc>
        <w:tc>
          <w:tcPr>
            <w:tcW w:w="5134" w:type="dxa"/>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科主任：</w:t>
            </w:r>
          </w:p>
        </w:tc>
      </w:tr>
      <w:tr w:rsidR="007C72EC" w:rsidRPr="007C72EC" w:rsidTr="008F1A41">
        <w:trPr>
          <w:trHeight w:val="655"/>
        </w:trPr>
        <w:tc>
          <w:tcPr>
            <w:tcW w:w="5402"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進修部主任：</w:t>
            </w:r>
          </w:p>
        </w:tc>
        <w:tc>
          <w:tcPr>
            <w:tcW w:w="5134" w:type="dxa"/>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教務主任：</w:t>
            </w:r>
          </w:p>
        </w:tc>
      </w:tr>
    </w:tbl>
    <w:p w:rsidR="004A728D" w:rsidRPr="007C72EC" w:rsidRDefault="004A728D" w:rsidP="004A728D">
      <w:pPr>
        <w:snapToGrid w:val="0"/>
        <w:jc w:val="center"/>
        <w:textAlignment w:val="center"/>
        <w:rPr>
          <w:rFonts w:eastAsia="標楷體"/>
          <w:b/>
          <w:color w:val="000000" w:themeColor="text1"/>
          <w:sz w:val="28"/>
          <w:szCs w:val="28"/>
        </w:rPr>
      </w:pPr>
      <w:r w:rsidRPr="007C72EC">
        <w:rPr>
          <w:rFonts w:eastAsia="標楷體" w:hAnsi="標楷體" w:hint="eastAsia"/>
          <w:b/>
          <w:color w:val="000000" w:themeColor="text1"/>
          <w:sz w:val="28"/>
          <w:szCs w:val="28"/>
        </w:rPr>
        <w:t xml:space="preserve">中　　華　　民　　國　</w:t>
      </w:r>
      <w:r w:rsidRPr="007C72EC">
        <w:rPr>
          <w:rFonts w:eastAsia="標楷體" w:hint="eastAsia"/>
          <w:b/>
          <w:color w:val="000000" w:themeColor="text1"/>
          <w:sz w:val="28"/>
          <w:szCs w:val="28"/>
        </w:rPr>
        <w:t>107</w:t>
      </w:r>
      <w:r w:rsidRPr="007C72EC">
        <w:rPr>
          <w:rFonts w:eastAsia="標楷體" w:hAnsi="標楷體" w:hint="eastAsia"/>
          <w:b/>
          <w:color w:val="000000" w:themeColor="text1"/>
          <w:sz w:val="28"/>
          <w:szCs w:val="28"/>
        </w:rPr>
        <w:t xml:space="preserve">　年　　　　月　　　　　日</w:t>
      </w:r>
    </w:p>
    <w:p w:rsidR="004A728D" w:rsidRPr="007C72EC" w:rsidRDefault="004A728D" w:rsidP="004A728D">
      <w:pPr>
        <w:snapToGrid w:val="0"/>
        <w:jc w:val="center"/>
        <w:textAlignment w:val="center"/>
        <w:rPr>
          <w:rFonts w:eastAsia="標楷體" w:hAnsi="標楷體"/>
          <w:b/>
          <w:color w:val="000000" w:themeColor="text1"/>
          <w:sz w:val="32"/>
          <w:szCs w:val="32"/>
        </w:rPr>
      </w:pPr>
      <w:r w:rsidRPr="007C72EC">
        <w:rPr>
          <w:rFonts w:eastAsia="標楷體"/>
          <w:color w:val="000000" w:themeColor="text1"/>
          <w:sz w:val="28"/>
        </w:rPr>
        <w:br w:type="page"/>
      </w:r>
      <w:r w:rsidRPr="007C72EC">
        <w:rPr>
          <w:rFonts w:eastAsia="標楷體" w:hAnsi="標楷體" w:hint="eastAsia"/>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761F2EDE" wp14:editId="2555E50C">
                <wp:simplePos x="0" y="0"/>
                <wp:positionH relativeFrom="column">
                  <wp:posOffset>5709920</wp:posOffset>
                </wp:positionH>
                <wp:positionV relativeFrom="paragraph">
                  <wp:posOffset>-71120</wp:posOffset>
                </wp:positionV>
                <wp:extent cx="742315" cy="264795"/>
                <wp:effectExtent l="11430" t="7620" r="8255" b="133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647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449.6pt;margin-top:-5.6pt;width:58.45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" filled="f" fillcolor="silver" strokeweight=".5pt">
                <v:textbox inset="0,0,0,0">
                  <w:txbxContent>
                    <w:p w:rsidR="004A728D" w:rsidRDefault="004A728D" w:rsidP="004A728D">
                      <w:pPr>
                        <w:pStyle w:val="a8"/>
                        <w:spacing w:line="320" w:lineRule="exact"/>
                        <w:jc w:val="center"/>
                        <w:textAlignment w:val="center"/>
                        <w:rPr>
                          <w:rFonts w:ascii="標楷體" w:eastAsia="標楷體" w:hint="eastAsia"/>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1-2</w:t>
                      </w:r>
                    </w:p>
                  </w:txbxContent>
                </v:textbox>
              </v:shape>
            </w:pict>
          </mc:Fallback>
        </mc:AlternateContent>
      </w:r>
      <w:r w:rsidRPr="007C72EC">
        <w:rPr>
          <w:rFonts w:eastAsia="標楷體" w:hAnsi="標楷體" w:hint="eastAsia"/>
          <w:b/>
          <w:color w:val="000000" w:themeColor="text1"/>
          <w:sz w:val="32"/>
          <w:szCs w:val="32"/>
        </w:rPr>
        <w:t>新北市立新北高級工業職業學校</w:t>
      </w:r>
    </w:p>
    <w:p w:rsidR="004A728D" w:rsidRPr="007C72EC" w:rsidRDefault="004A728D" w:rsidP="004A728D">
      <w:pPr>
        <w:snapToGrid w:val="0"/>
        <w:spacing w:afterLines="50" w:after="180"/>
        <w:jc w:val="center"/>
        <w:textAlignment w:val="center"/>
        <w:rPr>
          <w:rFonts w:eastAsia="標楷體"/>
          <w:b/>
          <w:color w:val="000000" w:themeColor="text1"/>
          <w:sz w:val="32"/>
          <w:szCs w:val="32"/>
        </w:rPr>
      </w:pPr>
      <w:r w:rsidRPr="007C72EC">
        <w:rPr>
          <w:rFonts w:eastAsia="標楷體" w:hint="eastAsia"/>
          <w:b/>
          <w:color w:val="000000" w:themeColor="text1"/>
          <w:sz w:val="32"/>
          <w:szCs w:val="32"/>
        </w:rPr>
        <w:t>106</w:t>
      </w:r>
      <w:r w:rsidRPr="007C72EC">
        <w:rPr>
          <w:rFonts w:eastAsia="標楷體" w:hAnsi="標楷體" w:hint="eastAsia"/>
          <w:b/>
          <w:color w:val="000000" w:themeColor="text1"/>
          <w:sz w:val="32"/>
          <w:szCs w:val="32"/>
        </w:rPr>
        <w:t>學年度第二學期日間及進修部學生互轉暨轉科考試複查成績申請表</w:t>
      </w:r>
    </w:p>
    <w:p w:rsidR="004A728D" w:rsidRPr="007C72EC" w:rsidRDefault="004A728D" w:rsidP="004A728D">
      <w:pPr>
        <w:textAlignment w:val="center"/>
        <w:rPr>
          <w:rFonts w:eastAsia="標楷體"/>
          <w:color w:val="000000" w:themeColor="text1"/>
          <w:u w:val="single"/>
        </w:rPr>
      </w:pPr>
      <w:r w:rsidRPr="007C72EC">
        <w:rPr>
          <w:rFonts w:eastAsia="標楷體" w:hAnsi="標楷體" w:hint="eastAsia"/>
          <w:color w:val="000000" w:themeColor="text1"/>
        </w:rPr>
        <w:t>申請日期：</w:t>
      </w:r>
      <w:r w:rsidRPr="007C72EC">
        <w:rPr>
          <w:rFonts w:eastAsia="標楷體" w:hint="eastAsia"/>
          <w:color w:val="000000" w:themeColor="text1"/>
        </w:rPr>
        <w:t>107</w:t>
      </w:r>
      <w:r w:rsidRPr="007C72EC">
        <w:rPr>
          <w:rFonts w:eastAsia="標楷體" w:hAnsi="標楷體" w:hint="eastAsia"/>
          <w:color w:val="000000" w:themeColor="text1"/>
        </w:rPr>
        <w:t>年</w:t>
      </w:r>
      <w:r w:rsidRPr="007C72EC">
        <w:rPr>
          <w:rFonts w:eastAsia="標楷體" w:hint="eastAsia"/>
          <w:color w:val="000000" w:themeColor="text1"/>
        </w:rPr>
        <w:t xml:space="preserve">    </w:t>
      </w:r>
      <w:r w:rsidRPr="007C72EC">
        <w:rPr>
          <w:rFonts w:eastAsia="標楷體" w:hAnsi="標楷體" w:hint="eastAsia"/>
          <w:color w:val="000000" w:themeColor="text1"/>
        </w:rPr>
        <w:t>月</w:t>
      </w:r>
      <w:r w:rsidRPr="007C72EC">
        <w:rPr>
          <w:rFonts w:eastAsia="標楷體" w:hint="eastAsia"/>
          <w:color w:val="000000" w:themeColor="text1"/>
        </w:rPr>
        <w:t xml:space="preserve">    </w:t>
      </w:r>
      <w:r w:rsidRPr="007C72EC">
        <w:rPr>
          <w:rFonts w:eastAsia="標楷體" w:hAnsi="標楷體" w:hint="eastAsia"/>
          <w:color w:val="000000" w:themeColor="text1"/>
        </w:rPr>
        <w:t>日</w:t>
      </w:r>
      <w:r w:rsidRPr="007C72EC">
        <w:rPr>
          <w:rFonts w:eastAsia="標楷體" w:hint="eastAsia"/>
          <w:color w:val="000000" w:themeColor="text1"/>
        </w:rPr>
        <w:t xml:space="preserve">                                 </w:t>
      </w:r>
      <w:r w:rsidRPr="007C72EC">
        <w:rPr>
          <w:rFonts w:eastAsia="標楷體" w:hAnsi="標楷體" w:hint="eastAsia"/>
          <w:color w:val="000000" w:themeColor="text1"/>
        </w:rPr>
        <w:t>※收件編號：</w:t>
      </w:r>
      <w:r w:rsidRPr="007C72EC">
        <w:rPr>
          <w:rFonts w:eastAsia="標楷體" w:hint="eastAsia"/>
          <w:color w:val="000000" w:themeColor="text1"/>
          <w:u w:val="single"/>
        </w:rPr>
        <w:t xml:space="preserve">        </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7"/>
        <w:gridCol w:w="2844"/>
        <w:gridCol w:w="483"/>
        <w:gridCol w:w="482"/>
        <w:gridCol w:w="483"/>
        <w:gridCol w:w="474"/>
        <w:gridCol w:w="491"/>
        <w:gridCol w:w="482"/>
        <w:gridCol w:w="482"/>
        <w:gridCol w:w="483"/>
        <w:gridCol w:w="482"/>
        <w:gridCol w:w="483"/>
      </w:tblGrid>
      <w:tr w:rsidR="007C72EC" w:rsidRPr="007C72EC" w:rsidTr="008F1A41">
        <w:trPr>
          <w:cantSplit/>
          <w:jc w:val="center"/>
        </w:trPr>
        <w:tc>
          <w:tcPr>
            <w:tcW w:w="226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姓名</w:t>
            </w:r>
          </w:p>
        </w:tc>
        <w:tc>
          <w:tcPr>
            <w:tcW w:w="2453"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1658" w:type="dxa"/>
            <w:gridSpan w:val="4"/>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學號</w:t>
            </w:r>
          </w:p>
        </w:tc>
        <w:tc>
          <w:tcPr>
            <w:tcW w:w="2506" w:type="dxa"/>
            <w:gridSpan w:val="6"/>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r>
      <w:tr w:rsidR="007C72EC" w:rsidRPr="007C72EC" w:rsidTr="008F1A41">
        <w:trPr>
          <w:cantSplit/>
          <w:jc w:val="center"/>
        </w:trPr>
        <w:tc>
          <w:tcPr>
            <w:tcW w:w="4719" w:type="dxa"/>
            <w:gridSpan w:val="2"/>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身分證統一編號</w:t>
            </w: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7"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09"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24"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7"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7"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r>
      <w:tr w:rsidR="007C72EC" w:rsidRPr="007C72EC" w:rsidTr="008F1A41">
        <w:trPr>
          <w:cantSplit/>
          <w:trHeight w:val="373"/>
          <w:jc w:val="center"/>
        </w:trPr>
        <w:tc>
          <w:tcPr>
            <w:tcW w:w="2266" w:type="dxa"/>
            <w:vAlign w:val="center"/>
          </w:tcPr>
          <w:p w:rsidR="004A728D" w:rsidRPr="007C72EC" w:rsidRDefault="004A728D" w:rsidP="004A728D">
            <w:pPr>
              <w:spacing w:beforeLines="50" w:before="180" w:afterLines="50" w:after="180"/>
              <w:ind w:left="-34"/>
              <w:jc w:val="center"/>
              <w:textAlignment w:val="center"/>
              <w:rPr>
                <w:rFonts w:eastAsia="標楷體"/>
                <w:color w:val="000000" w:themeColor="text1"/>
              </w:rPr>
            </w:pPr>
            <w:r w:rsidRPr="007C72EC">
              <w:rPr>
                <w:rFonts w:eastAsia="標楷體" w:hAnsi="標楷體" w:hint="eastAsia"/>
                <w:color w:val="000000" w:themeColor="text1"/>
              </w:rPr>
              <w:t>學科</w:t>
            </w:r>
          </w:p>
        </w:tc>
        <w:tc>
          <w:tcPr>
            <w:tcW w:w="2453"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欲複查學科請打「Ｖ」</w:t>
            </w:r>
          </w:p>
        </w:tc>
        <w:tc>
          <w:tcPr>
            <w:tcW w:w="4164" w:type="dxa"/>
            <w:gridSpan w:val="10"/>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複　查　結　果</w:t>
            </w: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國文</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val="restart"/>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r w:rsidRPr="007C72EC">
              <w:rPr>
                <w:rFonts w:eastAsia="標楷體" w:hAnsi="標楷體" w:hint="eastAsia"/>
                <w:color w:val="000000" w:themeColor="text1"/>
              </w:rPr>
              <w:t>※</w:t>
            </w: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英文</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數學</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專業科目</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p>
        </w:tc>
      </w:tr>
      <w:tr w:rsidR="007C72EC" w:rsidRPr="007C72EC" w:rsidTr="008F1A41">
        <w:trPr>
          <w:cantSplit/>
          <w:trHeight w:val="783"/>
          <w:jc w:val="center"/>
        </w:trPr>
        <w:tc>
          <w:tcPr>
            <w:tcW w:w="2266" w:type="dxa"/>
            <w:vAlign w:val="center"/>
          </w:tcPr>
          <w:p w:rsidR="004A728D" w:rsidRPr="007C72EC" w:rsidRDefault="004A728D" w:rsidP="008F1A41">
            <w:pPr>
              <w:ind w:leftChars="50" w:left="120" w:rightChars="50" w:right="120"/>
              <w:jc w:val="center"/>
              <w:textAlignment w:val="center"/>
              <w:rPr>
                <w:rFonts w:eastAsia="標楷體"/>
                <w:color w:val="000000" w:themeColor="text1"/>
              </w:rPr>
            </w:pPr>
            <w:r w:rsidRPr="007C72EC">
              <w:rPr>
                <w:rFonts w:eastAsia="標楷體" w:hAnsi="標楷體" w:hint="eastAsia"/>
                <w:color w:val="000000" w:themeColor="text1"/>
                <w:spacing w:val="120"/>
                <w:kern w:val="0"/>
                <w:fitText w:val="1680" w:id="1636068099"/>
              </w:rPr>
              <w:t>複查結</w:t>
            </w:r>
            <w:r w:rsidRPr="007C72EC">
              <w:rPr>
                <w:rFonts w:eastAsia="標楷體" w:hAnsi="標楷體" w:hint="eastAsia"/>
                <w:color w:val="000000" w:themeColor="text1"/>
                <w:kern w:val="0"/>
                <w:fitText w:val="1680" w:id="1636068099"/>
              </w:rPr>
              <w:t>果</w:t>
            </w:r>
          </w:p>
        </w:tc>
        <w:tc>
          <w:tcPr>
            <w:tcW w:w="6617" w:type="dxa"/>
            <w:gridSpan w:val="11"/>
            <w:shd w:val="pct15" w:color="00FFFF" w:fill="auto"/>
            <w:vAlign w:val="center"/>
          </w:tcPr>
          <w:p w:rsidR="004A728D" w:rsidRPr="007C72EC" w:rsidRDefault="004A728D" w:rsidP="008F1A41">
            <w:pPr>
              <w:textAlignment w:val="center"/>
              <w:rPr>
                <w:rFonts w:eastAsia="標楷體"/>
                <w:color w:val="000000" w:themeColor="text1"/>
              </w:rPr>
            </w:pPr>
            <w:r w:rsidRPr="007C72EC">
              <w:rPr>
                <w:rFonts w:eastAsia="標楷體" w:hAnsi="標楷體" w:hint="eastAsia"/>
                <w:color w:val="000000" w:themeColor="text1"/>
              </w:rPr>
              <w:t>※</w:t>
            </w:r>
          </w:p>
        </w:tc>
      </w:tr>
    </w:tbl>
    <w:p w:rsidR="004A728D" w:rsidRPr="007C72EC" w:rsidRDefault="004A728D" w:rsidP="004A728D">
      <w:pPr>
        <w:spacing w:line="400" w:lineRule="exact"/>
        <w:jc w:val="both"/>
        <w:textAlignment w:val="center"/>
        <w:rPr>
          <w:rFonts w:eastAsia="標楷體"/>
          <w:color w:val="000000" w:themeColor="text1"/>
        </w:rPr>
      </w:pPr>
    </w:p>
    <w:p w:rsidR="004A728D" w:rsidRPr="007C72EC" w:rsidRDefault="004A728D" w:rsidP="004A728D">
      <w:pPr>
        <w:spacing w:line="400" w:lineRule="exact"/>
        <w:jc w:val="both"/>
        <w:textAlignment w:val="center"/>
        <w:rPr>
          <w:rFonts w:eastAsia="標楷體"/>
          <w:color w:val="000000" w:themeColor="text1"/>
        </w:rPr>
      </w:pPr>
      <w:r w:rsidRPr="007C72EC">
        <w:rPr>
          <w:rFonts w:eastAsia="標楷體" w:hAnsi="標楷體" w:hint="eastAsia"/>
          <w:color w:val="000000" w:themeColor="text1"/>
        </w:rPr>
        <w:t>考生注意事項：</w:t>
      </w:r>
    </w:p>
    <w:p w:rsidR="004A728D" w:rsidRPr="007C72EC" w:rsidRDefault="004A728D" w:rsidP="004A728D">
      <w:pPr>
        <w:numPr>
          <w:ilvl w:val="0"/>
          <w:numId w:val="2"/>
        </w:numPr>
        <w:spacing w:line="400" w:lineRule="exact"/>
        <w:jc w:val="both"/>
        <w:textAlignment w:val="center"/>
        <w:rPr>
          <w:rFonts w:eastAsia="標楷體" w:hAnsi="標楷體"/>
          <w:color w:val="000000" w:themeColor="text1"/>
        </w:rPr>
      </w:pPr>
      <w:r w:rsidRPr="007C72EC">
        <w:rPr>
          <w:rFonts w:eastAsia="標楷體" w:hAnsi="標楷體" w:hint="eastAsia"/>
          <w:color w:val="000000" w:themeColor="text1"/>
        </w:rPr>
        <w:t>申請複查成績日期：</w:t>
      </w:r>
      <w:r w:rsidRPr="007C72EC">
        <w:rPr>
          <w:rFonts w:eastAsia="標楷體" w:hAnsi="標楷體" w:hint="eastAsia"/>
          <w:color w:val="000000" w:themeColor="text1"/>
        </w:rPr>
        <w:t>107</w:t>
      </w:r>
      <w:r w:rsidRPr="007C72EC">
        <w:rPr>
          <w:rFonts w:eastAsia="標楷體" w:hAnsi="標楷體" w:hint="eastAsia"/>
          <w:color w:val="000000" w:themeColor="text1"/>
        </w:rPr>
        <w:t>年</w:t>
      </w:r>
      <w:r w:rsidRPr="007C72EC">
        <w:rPr>
          <w:rFonts w:eastAsia="標楷體" w:hAnsi="標楷體" w:hint="eastAsia"/>
          <w:color w:val="000000" w:themeColor="text1"/>
        </w:rPr>
        <w:t>1</w:t>
      </w:r>
      <w:r w:rsidRPr="007C72EC">
        <w:rPr>
          <w:rFonts w:eastAsia="標楷體" w:hAnsi="標楷體" w:hint="eastAsia"/>
          <w:color w:val="000000" w:themeColor="text1"/>
        </w:rPr>
        <w:t>月</w:t>
      </w:r>
      <w:r w:rsidRPr="007C72EC">
        <w:rPr>
          <w:rFonts w:eastAsia="標楷體" w:hAnsi="標楷體" w:hint="eastAsia"/>
          <w:color w:val="000000" w:themeColor="text1"/>
        </w:rPr>
        <w:t>26</w:t>
      </w:r>
      <w:r w:rsidRPr="007C72EC">
        <w:rPr>
          <w:rFonts w:eastAsia="標楷體" w:hAnsi="標楷體" w:hint="eastAsia"/>
          <w:color w:val="000000" w:themeColor="text1"/>
        </w:rPr>
        <w:t>日</w:t>
      </w:r>
      <w:r w:rsidRPr="007C72EC">
        <w:rPr>
          <w:rFonts w:eastAsia="標楷體" w:hAnsi="標楷體" w:hint="eastAsia"/>
          <w:color w:val="000000" w:themeColor="text1"/>
        </w:rPr>
        <w:t>(</w:t>
      </w:r>
      <w:r w:rsidRPr="007C72EC">
        <w:rPr>
          <w:rFonts w:eastAsia="標楷體" w:hAnsi="標楷體" w:hint="eastAsia"/>
          <w:color w:val="000000" w:themeColor="text1"/>
        </w:rPr>
        <w:t>五</w:t>
      </w:r>
      <w:r w:rsidRPr="007C72EC">
        <w:rPr>
          <w:rFonts w:eastAsia="標楷體" w:hAnsi="標楷體" w:hint="eastAsia"/>
          <w:color w:val="000000" w:themeColor="text1"/>
        </w:rPr>
        <w:t>)</w:t>
      </w:r>
      <w:r w:rsidRPr="007C72EC">
        <w:rPr>
          <w:rFonts w:eastAsia="標楷體" w:hAnsi="標楷體" w:hint="eastAsia"/>
          <w:color w:val="000000" w:themeColor="text1"/>
        </w:rPr>
        <w:t>下午</w:t>
      </w:r>
      <w:r w:rsidRPr="007C72EC">
        <w:rPr>
          <w:rFonts w:eastAsia="標楷體" w:hAnsi="標楷體" w:hint="eastAsia"/>
          <w:color w:val="000000" w:themeColor="text1"/>
        </w:rPr>
        <w:t>4</w:t>
      </w:r>
      <w:r w:rsidRPr="007C72EC">
        <w:rPr>
          <w:rFonts w:eastAsia="標楷體" w:hAnsi="標楷體" w:hint="eastAsia"/>
          <w:color w:val="000000" w:themeColor="text1"/>
        </w:rPr>
        <w:t>時至</w:t>
      </w:r>
      <w:r w:rsidRPr="007C72EC">
        <w:rPr>
          <w:rFonts w:eastAsia="標楷體" w:hAnsi="標楷體" w:hint="eastAsia"/>
          <w:color w:val="000000" w:themeColor="text1"/>
        </w:rPr>
        <w:t>107</w:t>
      </w:r>
      <w:r w:rsidRPr="007C72EC">
        <w:rPr>
          <w:rFonts w:eastAsia="標楷體" w:hAnsi="標楷體" w:hint="eastAsia"/>
          <w:color w:val="000000" w:themeColor="text1"/>
        </w:rPr>
        <w:t>年</w:t>
      </w:r>
      <w:r w:rsidRPr="007C72EC">
        <w:rPr>
          <w:rFonts w:eastAsia="標楷體" w:hAnsi="標楷體" w:hint="eastAsia"/>
          <w:color w:val="000000" w:themeColor="text1"/>
        </w:rPr>
        <w:t>1</w:t>
      </w:r>
      <w:r w:rsidRPr="007C72EC">
        <w:rPr>
          <w:rFonts w:eastAsia="標楷體" w:hAnsi="標楷體" w:hint="eastAsia"/>
          <w:color w:val="000000" w:themeColor="text1"/>
        </w:rPr>
        <w:t>月</w:t>
      </w:r>
      <w:r w:rsidRPr="007C72EC">
        <w:rPr>
          <w:rFonts w:eastAsia="標楷體" w:hAnsi="標楷體" w:hint="eastAsia"/>
          <w:color w:val="000000" w:themeColor="text1"/>
        </w:rPr>
        <w:t>30</w:t>
      </w:r>
      <w:r w:rsidRPr="007C72EC">
        <w:rPr>
          <w:rFonts w:eastAsia="標楷體" w:hAnsi="標楷體" w:hint="eastAsia"/>
          <w:color w:val="000000" w:themeColor="text1"/>
        </w:rPr>
        <w:t>日</w:t>
      </w:r>
      <w:r w:rsidRPr="007C72EC">
        <w:rPr>
          <w:rFonts w:eastAsia="標楷體" w:hAnsi="標楷體" w:hint="eastAsia"/>
          <w:color w:val="000000" w:themeColor="text1"/>
        </w:rPr>
        <w:t>(</w:t>
      </w:r>
      <w:r w:rsidRPr="007C72EC">
        <w:rPr>
          <w:rFonts w:eastAsia="標楷體" w:hAnsi="標楷體" w:hint="eastAsia"/>
          <w:color w:val="000000" w:themeColor="text1"/>
        </w:rPr>
        <w:t>二</w:t>
      </w:r>
      <w:r w:rsidRPr="007C72EC">
        <w:rPr>
          <w:rFonts w:eastAsia="標楷體" w:hAnsi="標楷體" w:hint="eastAsia"/>
          <w:color w:val="000000" w:themeColor="text1"/>
        </w:rPr>
        <w:t xml:space="preserve">) </w:t>
      </w:r>
      <w:r w:rsidRPr="007C72EC">
        <w:rPr>
          <w:rFonts w:eastAsia="標楷體" w:hAnsi="標楷體" w:hint="eastAsia"/>
          <w:color w:val="000000" w:themeColor="text1"/>
        </w:rPr>
        <w:t>中午</w:t>
      </w:r>
      <w:r w:rsidRPr="007C72EC">
        <w:rPr>
          <w:rFonts w:eastAsia="標楷體" w:hAnsi="標楷體" w:hint="eastAsia"/>
          <w:color w:val="000000" w:themeColor="text1"/>
        </w:rPr>
        <w:t>12</w:t>
      </w:r>
      <w:r w:rsidRPr="007C72EC">
        <w:rPr>
          <w:rFonts w:eastAsia="標楷體" w:hAnsi="標楷體" w:hint="eastAsia"/>
          <w:color w:val="000000" w:themeColor="text1"/>
        </w:rPr>
        <w:t>時。</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本複查申請表之資料，考生請以正楷親自填寫並簽名。</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考生務必在欲複查學科欄內確實打「Ｖ」，否則不予受理。</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申請複查以</w:t>
      </w:r>
      <w:r w:rsidRPr="007C72EC">
        <w:rPr>
          <w:rFonts w:eastAsia="標楷體" w:hint="eastAsia"/>
          <w:color w:val="000000" w:themeColor="text1"/>
        </w:rPr>
        <w:t>1</w:t>
      </w:r>
      <w:r w:rsidRPr="007C72EC">
        <w:rPr>
          <w:rFonts w:eastAsia="標楷體" w:hAnsi="標楷體" w:hint="eastAsia"/>
          <w:color w:val="000000" w:themeColor="text1"/>
        </w:rPr>
        <w:t>次為限。</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申請複查不得要求查看或影印答案卡。</w:t>
      </w:r>
    </w:p>
    <w:p w:rsidR="004A728D" w:rsidRPr="007C72EC" w:rsidRDefault="004A728D" w:rsidP="004A728D">
      <w:pPr>
        <w:spacing w:line="400" w:lineRule="exact"/>
        <w:ind w:left="284" w:hanging="284"/>
        <w:jc w:val="both"/>
        <w:textAlignment w:val="center"/>
        <w:rPr>
          <w:rFonts w:eastAsia="標楷體"/>
          <w:color w:val="000000" w:themeColor="text1"/>
        </w:rPr>
      </w:pPr>
      <w:r w:rsidRPr="007C72EC">
        <w:rPr>
          <w:rFonts w:eastAsia="標楷體" w:hAnsi="標楷體" w:hint="eastAsia"/>
          <w:color w:val="000000" w:themeColor="text1"/>
        </w:rPr>
        <w:t>註記</w:t>
      </w:r>
      <w:r w:rsidRPr="007C72EC">
        <w:rPr>
          <w:rFonts w:eastAsia="標楷體" w:hAnsi="標楷體" w:hint="eastAsia"/>
          <w:b/>
          <w:color w:val="000000" w:themeColor="text1"/>
        </w:rPr>
        <w:t>※</w:t>
      </w:r>
      <w:r w:rsidRPr="007C72EC">
        <w:rPr>
          <w:rFonts w:eastAsia="標楷體" w:hAnsi="標楷體" w:hint="eastAsia"/>
          <w:color w:val="000000" w:themeColor="text1"/>
        </w:rPr>
        <w:t>欄位考生請勿填寫。</w:t>
      </w:r>
    </w:p>
    <w:p w:rsidR="004A728D" w:rsidRPr="007C72EC" w:rsidRDefault="004A728D" w:rsidP="004A728D">
      <w:pPr>
        <w:spacing w:line="400" w:lineRule="exact"/>
        <w:jc w:val="both"/>
        <w:textAlignment w:val="center"/>
        <w:rPr>
          <w:rFonts w:eastAsia="標楷體"/>
          <w:color w:val="000000" w:themeColor="text1"/>
        </w:rPr>
      </w:pPr>
    </w:p>
    <w:p w:rsidR="004A728D" w:rsidRPr="007C72EC" w:rsidRDefault="004A728D" w:rsidP="004A728D">
      <w:pPr>
        <w:tabs>
          <w:tab w:val="left" w:pos="8080"/>
        </w:tabs>
        <w:spacing w:beforeLines="50" w:before="180" w:afterLines="50" w:after="180"/>
        <w:ind w:left="5538"/>
        <w:textAlignment w:val="center"/>
        <w:rPr>
          <w:rFonts w:eastAsia="標楷體"/>
          <w:color w:val="000000" w:themeColor="text1"/>
        </w:rPr>
      </w:pPr>
      <w:r w:rsidRPr="007C72EC">
        <w:rPr>
          <w:rFonts w:eastAsia="標楷體" w:hAnsi="標楷體" w:hint="eastAsia"/>
          <w:b/>
          <w:color w:val="000000" w:themeColor="text1"/>
        </w:rPr>
        <w:t>考生簽章：</w:t>
      </w:r>
      <w:r w:rsidRPr="007C72EC">
        <w:rPr>
          <w:rFonts w:eastAsia="標楷體"/>
          <w:color w:val="000000" w:themeColor="text1"/>
          <w:u w:val="single"/>
        </w:rPr>
        <w:tab/>
      </w:r>
      <w:r w:rsidRPr="007C72EC">
        <w:rPr>
          <w:rFonts w:eastAsia="標楷體"/>
          <w:color w:val="000000" w:themeColor="text1"/>
          <w:u w:val="single"/>
        </w:rPr>
        <w:tab/>
      </w:r>
      <w:r w:rsidRPr="007C72EC">
        <w:rPr>
          <w:rFonts w:eastAsia="標楷體" w:hint="eastAsia"/>
          <w:color w:val="000000" w:themeColor="text1"/>
          <w:u w:val="single"/>
        </w:rPr>
        <w:t xml:space="preserve">      </w:t>
      </w:r>
    </w:p>
    <w:p w:rsidR="004A728D" w:rsidRPr="007C72EC" w:rsidRDefault="004A728D" w:rsidP="004A728D">
      <w:pPr>
        <w:tabs>
          <w:tab w:val="left" w:pos="8080"/>
        </w:tabs>
        <w:spacing w:beforeLines="50" w:before="180" w:afterLines="50" w:after="180"/>
        <w:ind w:left="3969"/>
        <w:textAlignment w:val="center"/>
        <w:rPr>
          <w:rFonts w:eastAsia="標楷體"/>
          <w:color w:val="000000" w:themeColor="text1"/>
        </w:rPr>
      </w:pPr>
      <w:r w:rsidRPr="007C72EC">
        <w:rPr>
          <w:rFonts w:eastAsia="標楷體" w:hAnsi="標楷體" w:hint="eastAsia"/>
          <w:b/>
          <w:bCs/>
          <w:color w:val="000000" w:themeColor="text1"/>
        </w:rPr>
        <w:t>考生聯絡電話</w:t>
      </w:r>
      <w:r w:rsidRPr="007C72EC">
        <w:rPr>
          <w:rFonts w:eastAsia="標楷體" w:hint="eastAsia"/>
          <w:b/>
          <w:bCs/>
          <w:color w:val="000000" w:themeColor="text1"/>
        </w:rPr>
        <w:t>(</w:t>
      </w:r>
      <w:r w:rsidRPr="007C72EC">
        <w:rPr>
          <w:rFonts w:eastAsia="標楷體" w:hAnsi="標楷體" w:hint="eastAsia"/>
          <w:b/>
          <w:bCs/>
          <w:color w:val="000000" w:themeColor="text1"/>
        </w:rPr>
        <w:t>行動電話</w:t>
      </w:r>
      <w:r w:rsidRPr="007C72EC">
        <w:rPr>
          <w:rFonts w:eastAsia="標楷體" w:hint="eastAsia"/>
          <w:b/>
          <w:bCs/>
          <w:color w:val="000000" w:themeColor="text1"/>
        </w:rPr>
        <w:t>)</w:t>
      </w:r>
      <w:r w:rsidRPr="007C72EC">
        <w:rPr>
          <w:rFonts w:eastAsia="標楷體" w:hAnsi="標楷體" w:hint="eastAsia"/>
          <w:b/>
          <w:bCs/>
          <w:color w:val="000000" w:themeColor="text1"/>
        </w:rPr>
        <w:t>：</w:t>
      </w:r>
      <w:r w:rsidRPr="007C72EC">
        <w:rPr>
          <w:rFonts w:eastAsia="標楷體"/>
          <w:color w:val="000000" w:themeColor="text1"/>
          <w:u w:val="single"/>
        </w:rPr>
        <w:tab/>
      </w:r>
      <w:r w:rsidRPr="007C72EC">
        <w:rPr>
          <w:rFonts w:eastAsia="標楷體" w:hint="eastAsia"/>
          <w:color w:val="000000" w:themeColor="text1"/>
          <w:u w:val="single"/>
        </w:rPr>
        <w:t xml:space="preserve">      </w:t>
      </w:r>
    </w:p>
    <w:p w:rsidR="004A728D" w:rsidRPr="007C72EC" w:rsidRDefault="004A728D" w:rsidP="004A728D">
      <w:pPr>
        <w:tabs>
          <w:tab w:val="left" w:pos="9600"/>
        </w:tabs>
        <w:snapToGrid w:val="0"/>
        <w:spacing w:line="480" w:lineRule="exact"/>
        <w:textAlignment w:val="center"/>
        <w:rPr>
          <w:rFonts w:eastAsia="標楷體"/>
          <w:color w:val="000000" w:themeColor="text1"/>
        </w:rPr>
      </w:pPr>
    </w:p>
    <w:p w:rsidR="004A728D" w:rsidRPr="007C72EC" w:rsidRDefault="004A728D" w:rsidP="004A728D">
      <w:pPr>
        <w:snapToGrid w:val="0"/>
        <w:jc w:val="both"/>
        <w:rPr>
          <w:rFonts w:eastAsia="標楷體"/>
          <w:color w:val="000000" w:themeColor="text1"/>
          <w:sz w:val="28"/>
          <w:szCs w:val="28"/>
        </w:rPr>
      </w:pPr>
    </w:p>
    <w:p w:rsidR="004A728D" w:rsidRPr="007C72EC" w:rsidRDefault="004A728D" w:rsidP="004A728D">
      <w:pPr>
        <w:rPr>
          <w:color w:val="000000" w:themeColor="text1"/>
        </w:rPr>
      </w:pPr>
    </w:p>
    <w:p w:rsidR="004A728D" w:rsidRPr="007C72EC" w:rsidRDefault="004A728D" w:rsidP="004A728D">
      <w:pPr>
        <w:rPr>
          <w:color w:val="000000" w:themeColor="text1"/>
        </w:rPr>
      </w:pPr>
    </w:p>
    <w:p w:rsidR="004A728D" w:rsidRPr="007C72EC" w:rsidRDefault="004A728D" w:rsidP="004A728D">
      <w:pPr>
        <w:rPr>
          <w:rFonts w:eastAsia="標楷體"/>
          <w:color w:val="000000" w:themeColor="text1"/>
        </w:rPr>
      </w:pPr>
    </w:p>
    <w:p w:rsidR="004A728D" w:rsidRPr="007C72EC" w:rsidRDefault="004A728D" w:rsidP="004A728D">
      <w:pPr>
        <w:rPr>
          <w:rFonts w:eastAsia="標楷體"/>
          <w:color w:val="000000" w:themeColor="text1"/>
        </w:rPr>
      </w:pPr>
    </w:p>
    <w:p w:rsidR="004A728D" w:rsidRPr="007C72EC" w:rsidRDefault="004A728D" w:rsidP="004A728D">
      <w:pPr>
        <w:tabs>
          <w:tab w:val="left" w:pos="9600"/>
        </w:tabs>
        <w:snapToGrid w:val="0"/>
        <w:spacing w:line="480" w:lineRule="exact"/>
        <w:textAlignment w:val="center"/>
        <w:rPr>
          <w:color w:val="000000" w:themeColor="text1"/>
        </w:rPr>
      </w:pPr>
    </w:p>
    <w:bookmarkStart w:id="2" w:name="_Toc488481872"/>
    <w:p w:rsidR="004A728D" w:rsidRPr="007C72EC" w:rsidRDefault="004A728D" w:rsidP="004A728D">
      <w:pPr>
        <w:pStyle w:val="1"/>
        <w:ind w:left="6" w:hanging="6"/>
        <w:jc w:val="center"/>
        <w:rPr>
          <w:color w:val="000000" w:themeColor="text1"/>
        </w:rPr>
      </w:pPr>
      <w:r w:rsidRPr="007C72EC">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7DE17964" wp14:editId="4DFAE0BF">
                <wp:simplePos x="0" y="0"/>
                <wp:positionH relativeFrom="column">
                  <wp:posOffset>5749925</wp:posOffset>
                </wp:positionH>
                <wp:positionV relativeFrom="paragraph">
                  <wp:posOffset>-260350</wp:posOffset>
                </wp:positionV>
                <wp:extent cx="742315" cy="264795"/>
                <wp:effectExtent l="13335" t="8890" r="6350"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647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452.75pt;margin-top:-20.5pt;width:58.4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" filled="f" fillcolor="silver" strokeweight=".5pt">
                <v:textbox inset="0,0,0,0">
                  <w:txbxContent>
                    <w:p w:rsidR="004A728D" w:rsidRDefault="004A728D" w:rsidP="004A728D">
                      <w:pPr>
                        <w:pStyle w:val="a8"/>
                        <w:spacing w:line="320" w:lineRule="exact"/>
                        <w:jc w:val="center"/>
                        <w:textAlignment w:val="center"/>
                        <w:rPr>
                          <w:rFonts w:ascii="標楷體" w:eastAsia="標楷體" w:hint="eastAsia"/>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2</w:t>
                      </w:r>
                    </w:p>
                  </w:txbxContent>
                </v:textbox>
              </v:shape>
            </w:pict>
          </mc:Fallback>
        </mc:AlternateContent>
      </w:r>
      <w:r w:rsidRPr="007C72EC">
        <w:rPr>
          <w:rFonts w:hint="eastAsia"/>
          <w:color w:val="000000" w:themeColor="text1"/>
        </w:rPr>
        <w:t>新北市立新北高級工業職業學校學生申請日間及進修部</w:t>
      </w:r>
    </w:p>
    <w:p w:rsidR="004A728D" w:rsidRPr="007C72EC" w:rsidRDefault="004A728D" w:rsidP="004A728D">
      <w:pPr>
        <w:pStyle w:val="1"/>
        <w:jc w:val="center"/>
        <w:rPr>
          <w:color w:val="000000" w:themeColor="text1"/>
        </w:rPr>
      </w:pPr>
      <w:r w:rsidRPr="007C72EC">
        <w:rPr>
          <w:rFonts w:hint="eastAsia"/>
          <w:color w:val="000000" w:themeColor="text1"/>
        </w:rPr>
        <w:t>互轉實施要點</w:t>
      </w:r>
    </w:p>
    <w:p w:rsidR="004A728D" w:rsidRPr="007C72EC" w:rsidRDefault="004A728D" w:rsidP="004A728D">
      <w:pPr>
        <w:pStyle w:val="ac"/>
        <w:spacing w:beforeLines="0" w:before="0" w:line="280" w:lineRule="exact"/>
        <w:ind w:left="1014" w:hangingChars="507" w:hanging="1014"/>
        <w:jc w:val="right"/>
        <w:rPr>
          <w:color w:val="000000" w:themeColor="text1"/>
          <w:sz w:val="20"/>
        </w:rPr>
      </w:pPr>
    </w:p>
    <w:p w:rsidR="004A728D" w:rsidRPr="007C72EC" w:rsidRDefault="004A728D" w:rsidP="004A728D">
      <w:pPr>
        <w:pStyle w:val="ac"/>
        <w:spacing w:beforeLines="0" w:before="0" w:line="440" w:lineRule="exact"/>
        <w:ind w:left="1014" w:hangingChars="507" w:hanging="1014"/>
        <w:jc w:val="right"/>
        <w:rPr>
          <w:color w:val="000000" w:themeColor="text1"/>
          <w:sz w:val="20"/>
        </w:rPr>
      </w:pPr>
      <w:r w:rsidRPr="007C72EC">
        <w:rPr>
          <w:color w:val="000000" w:themeColor="text1"/>
          <w:sz w:val="20"/>
        </w:rPr>
        <w:t>106</w:t>
      </w:r>
      <w:r w:rsidRPr="007C72EC">
        <w:rPr>
          <w:color w:val="000000" w:themeColor="text1"/>
          <w:sz w:val="20"/>
        </w:rPr>
        <w:t>年</w:t>
      </w:r>
      <w:r w:rsidRPr="007C72EC">
        <w:rPr>
          <w:color w:val="000000" w:themeColor="text1"/>
          <w:sz w:val="20"/>
        </w:rPr>
        <w:t>12</w:t>
      </w:r>
      <w:r w:rsidRPr="007C72EC">
        <w:rPr>
          <w:color w:val="000000" w:themeColor="text1"/>
          <w:sz w:val="20"/>
        </w:rPr>
        <w:t>月</w:t>
      </w:r>
      <w:r w:rsidRPr="007C72EC">
        <w:rPr>
          <w:color w:val="000000" w:themeColor="text1"/>
          <w:sz w:val="20"/>
        </w:rPr>
        <w:t>28</w:t>
      </w:r>
      <w:r w:rsidRPr="007C72EC">
        <w:rPr>
          <w:color w:val="000000" w:themeColor="text1"/>
          <w:sz w:val="20"/>
        </w:rPr>
        <w:t>日第</w:t>
      </w:r>
      <w:r w:rsidRPr="007C72EC">
        <w:rPr>
          <w:color w:val="000000" w:themeColor="text1"/>
          <w:sz w:val="20"/>
        </w:rPr>
        <w:t>3</w:t>
      </w:r>
      <w:r w:rsidRPr="007C72EC">
        <w:rPr>
          <w:color w:val="000000" w:themeColor="text1"/>
          <w:sz w:val="20"/>
        </w:rPr>
        <w:t>次行政會議提案決議討論通過</w:t>
      </w:r>
    </w:p>
    <w:p w:rsidR="004A728D" w:rsidRPr="007C72EC" w:rsidRDefault="004A728D" w:rsidP="004A728D">
      <w:pPr>
        <w:pStyle w:val="ac"/>
        <w:spacing w:beforeLines="0" w:before="0" w:line="400" w:lineRule="exact"/>
        <w:ind w:left="1217" w:hangingChars="507" w:hanging="1217"/>
        <w:rPr>
          <w:rFonts w:ascii="標楷體"/>
          <w:color w:val="000000" w:themeColor="text1"/>
          <w:sz w:val="24"/>
        </w:rPr>
      </w:pPr>
      <w:r w:rsidRPr="007C72EC">
        <w:rPr>
          <w:rFonts w:ascii="標楷體" w:hint="eastAsia"/>
          <w:color w:val="000000" w:themeColor="text1"/>
          <w:sz w:val="24"/>
        </w:rPr>
        <w:t>一、依據：中華民國104年1月26日教育部臺教授國部字第 1040004787B號令修正發布修正之高級中等學校學生學籍管理辦法第十四條規定辦理。</w:t>
      </w:r>
    </w:p>
    <w:p w:rsidR="004A728D" w:rsidRPr="007C72EC" w:rsidRDefault="004A728D" w:rsidP="004A728D">
      <w:pPr>
        <w:pStyle w:val="ac"/>
        <w:spacing w:beforeLines="0" w:before="0" w:line="400" w:lineRule="exact"/>
        <w:ind w:left="1200" w:hangingChars="500" w:hanging="1200"/>
        <w:rPr>
          <w:rFonts w:ascii="標楷體"/>
          <w:color w:val="000000" w:themeColor="text1"/>
          <w:sz w:val="24"/>
        </w:rPr>
      </w:pPr>
      <w:r w:rsidRPr="007C72EC">
        <w:rPr>
          <w:rFonts w:ascii="標楷體" w:hint="eastAsia"/>
          <w:color w:val="000000" w:themeColor="text1"/>
          <w:sz w:val="24"/>
        </w:rPr>
        <w:t>二、目的：</w:t>
      </w:r>
      <w:r w:rsidRPr="007C72EC">
        <w:rPr>
          <w:rFonts w:ascii="標楷體" w:hint="eastAsia"/>
          <w:color w:val="000000" w:themeColor="text1"/>
          <w:sz w:val="24"/>
          <w:shd w:val="pct15" w:color="auto" w:fill="FFFFFF"/>
        </w:rPr>
        <w:t>為調適學生學習興趣，充分開發學生潛能與專長或學生家庭遭逢變故，對學習、生活造成重大影響者，提供適性發展及協助照顧之環境與空間，以達成教學目標</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5" w:left="1214" w:hangingChars="501" w:hanging="1202"/>
        <w:rPr>
          <w:rFonts w:ascii="標楷體"/>
          <w:color w:val="000000" w:themeColor="text1"/>
          <w:sz w:val="24"/>
        </w:rPr>
      </w:pPr>
      <w:r w:rsidRPr="007C72EC">
        <w:rPr>
          <w:rFonts w:ascii="標楷體" w:hint="eastAsia"/>
          <w:color w:val="000000" w:themeColor="text1"/>
          <w:sz w:val="24"/>
        </w:rPr>
        <w:t>三、對象：</w:t>
      </w:r>
      <w:r w:rsidRPr="007C72EC">
        <w:rPr>
          <w:rFonts w:ascii="標楷體" w:hint="eastAsia"/>
          <w:color w:val="000000" w:themeColor="text1"/>
          <w:sz w:val="24"/>
          <w:shd w:val="pct15" w:color="auto" w:fill="FFFFFF"/>
        </w:rPr>
        <w:t>以本校日間及進修部各群科一年級學生為主。二年級學生應以同群、三年級學生應以同科者為限且經輔導等相關程序並經招生委員會討論後決定。</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四、日間及進修部學生互轉需具備條件：</w:t>
      </w:r>
    </w:p>
    <w:p w:rsidR="004A728D" w:rsidRPr="007C72EC" w:rsidRDefault="004A728D" w:rsidP="004A728D">
      <w:pPr>
        <w:pStyle w:val="ad"/>
        <w:spacing w:line="400" w:lineRule="exact"/>
        <w:ind w:leftChars="200" w:left="979" w:hangingChars="208" w:hanging="499"/>
        <w:jc w:val="left"/>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一)興趣不合或遭逢變故，對學習、生活造成重大影響者。</w:t>
      </w:r>
    </w:p>
    <w:p w:rsidR="004A728D" w:rsidRPr="007C72EC" w:rsidRDefault="004A728D" w:rsidP="004A728D">
      <w:pPr>
        <w:pStyle w:val="ad"/>
        <w:spacing w:line="400" w:lineRule="exact"/>
        <w:ind w:leftChars="200" w:left="979" w:hangingChars="208" w:hanging="499"/>
        <w:jc w:val="left"/>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二)</w:t>
      </w:r>
      <w:r w:rsidRPr="007C72EC">
        <w:rPr>
          <w:rFonts w:ascii="標楷體" w:eastAsia="標楷體" w:hint="eastAsia"/>
          <w:color w:val="000000" w:themeColor="text1"/>
          <w:shd w:val="pct15" w:color="auto" w:fill="FFFFFF"/>
        </w:rPr>
        <w:t>申請互相轉部學生：學期學業評量平均成績及格且無記過處分者</w:t>
      </w:r>
      <w:r w:rsidRPr="007C72EC">
        <w:rPr>
          <w:rFonts w:ascii="標楷體" w:eastAsia="標楷體" w:hint="eastAsia"/>
          <w:color w:val="000000" w:themeColor="text1"/>
        </w:rPr>
        <w:t>。</w:t>
      </w:r>
    </w:p>
    <w:p w:rsidR="004A728D" w:rsidRPr="007C72EC" w:rsidRDefault="004A728D" w:rsidP="004A728D">
      <w:pPr>
        <w:pStyle w:val="ad"/>
        <w:spacing w:line="400" w:lineRule="exact"/>
        <w:ind w:leftChars="200" w:left="979" w:hangingChars="208" w:hanging="499"/>
        <w:jc w:val="left"/>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三</w:t>
      </w:r>
      <w:r w:rsidRPr="007C72EC">
        <w:rPr>
          <w:rFonts w:ascii="標楷體" w:eastAsia="標楷體" w:hAnsi="Times New Roman"/>
          <w:color w:val="000000" w:themeColor="text1"/>
        </w:rPr>
        <w:t>)</w:t>
      </w:r>
      <w:r w:rsidRPr="007C72EC">
        <w:rPr>
          <w:rFonts w:ascii="標楷體" w:eastAsia="標楷體" w:hint="eastAsia"/>
          <w:color w:val="000000" w:themeColor="text1"/>
        </w:rPr>
        <w:t>經家長同意者。</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五、互轉名額：各科招收學生名額依該科所提之實際缺額（教育部核定每班名額內）。</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六、互轉程序：</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一</w:t>
      </w:r>
      <w:r w:rsidRPr="007C72EC">
        <w:rPr>
          <w:rFonts w:ascii="標楷體" w:eastAsia="標楷體"/>
          <w:color w:val="000000" w:themeColor="text1"/>
        </w:rPr>
        <w:t>)</w:t>
      </w:r>
      <w:r w:rsidRPr="007C72EC">
        <w:rPr>
          <w:rFonts w:ascii="標楷體" w:eastAsia="標楷體" w:hint="eastAsia"/>
          <w:color w:val="000000" w:themeColor="text1"/>
        </w:rPr>
        <w:t>申請：凡符合條件者應於學期結束前一週內，分別向日間及進修部註冊組提出申請（申請表如附件）；互轉以一次為限。</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二</w:t>
      </w:r>
      <w:r w:rsidRPr="007C72EC">
        <w:rPr>
          <w:rFonts w:ascii="標楷體" w:eastAsia="標楷體"/>
          <w:color w:val="000000" w:themeColor="text1"/>
        </w:rPr>
        <w:t>)</w:t>
      </w:r>
      <w:r w:rsidRPr="007C72EC">
        <w:rPr>
          <w:rFonts w:ascii="標楷體" w:eastAsia="標楷體" w:hint="eastAsia"/>
          <w:color w:val="000000" w:themeColor="text1"/>
        </w:rPr>
        <w:t>考試：互轉學生應依公告時間參加</w:t>
      </w:r>
      <w:r w:rsidRPr="007C72EC">
        <w:rPr>
          <w:rFonts w:ascii="標楷體" w:eastAsia="標楷體" w:hint="eastAsia"/>
          <w:color w:val="000000" w:themeColor="text1"/>
          <w:shd w:val="pct15" w:color="auto" w:fill="FFFFFF"/>
        </w:rPr>
        <w:t>國、英、數及</w:t>
      </w:r>
      <w:r w:rsidRPr="007C72EC">
        <w:rPr>
          <w:rFonts w:ascii="標楷體" w:eastAsia="標楷體" w:hint="eastAsia"/>
          <w:color w:val="000000" w:themeColor="text1"/>
        </w:rPr>
        <w:t>各群科專業科目考試。</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三</w:t>
      </w:r>
      <w:r w:rsidRPr="007C72EC">
        <w:rPr>
          <w:rFonts w:ascii="標楷體" w:eastAsia="標楷體"/>
          <w:color w:val="000000" w:themeColor="text1"/>
        </w:rPr>
        <w:t>)</w:t>
      </w:r>
      <w:r w:rsidRPr="007C72EC">
        <w:rPr>
          <w:rFonts w:ascii="標楷體" w:eastAsia="標楷體" w:hint="eastAsia"/>
          <w:color w:val="000000" w:themeColor="text1"/>
        </w:rPr>
        <w:t>放榜：錄取榜單公告於本校最新消息。</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四</w:t>
      </w:r>
      <w:r w:rsidRPr="007C72EC">
        <w:rPr>
          <w:rFonts w:ascii="標楷體" w:eastAsia="標楷體"/>
          <w:color w:val="000000" w:themeColor="text1"/>
        </w:rPr>
        <w:t>)</w:t>
      </w:r>
      <w:r w:rsidRPr="007C72EC">
        <w:rPr>
          <w:rFonts w:ascii="標楷體" w:eastAsia="標楷體" w:hint="eastAsia"/>
          <w:color w:val="000000" w:themeColor="text1"/>
        </w:rPr>
        <w:t>報到：經錄取之學生，應依規定時間至欲轉入之註冊組報到，逾時視同放棄，回歸原班就讀。</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七、考試科目：</w:t>
      </w:r>
      <w:r w:rsidRPr="007C72EC">
        <w:rPr>
          <w:rFonts w:ascii="標楷體" w:hint="eastAsia"/>
          <w:color w:val="000000" w:themeColor="text1"/>
          <w:sz w:val="24"/>
          <w:shd w:val="pct15" w:color="auto" w:fill="FFFFFF"/>
        </w:rPr>
        <w:t>國、英、數及</w:t>
      </w:r>
      <w:r w:rsidRPr="007C72EC">
        <w:rPr>
          <w:rFonts w:ascii="標楷體" w:hint="eastAsia"/>
          <w:color w:val="000000" w:themeColor="text1"/>
          <w:sz w:val="24"/>
        </w:rPr>
        <w:t>專業科目。</w:t>
      </w:r>
    </w:p>
    <w:p w:rsidR="004A728D" w:rsidRPr="007C72EC" w:rsidRDefault="004A728D" w:rsidP="004A728D">
      <w:pPr>
        <w:pStyle w:val="ac"/>
        <w:spacing w:beforeLines="0" w:before="0" w:line="400" w:lineRule="exact"/>
        <w:ind w:left="1680" w:hangingChars="700" w:hanging="1680"/>
        <w:rPr>
          <w:rFonts w:ascii="標楷體"/>
          <w:color w:val="000000" w:themeColor="text1"/>
          <w:sz w:val="24"/>
        </w:rPr>
      </w:pPr>
      <w:r w:rsidRPr="007C72EC">
        <w:rPr>
          <w:rFonts w:ascii="標楷體" w:hint="eastAsia"/>
          <w:color w:val="000000" w:themeColor="text1"/>
          <w:sz w:val="24"/>
        </w:rPr>
        <w:t>八、錄取規定：</w:t>
      </w:r>
      <w:r w:rsidRPr="007C72EC">
        <w:rPr>
          <w:rFonts w:ascii="標楷體" w:hint="eastAsia"/>
          <w:color w:val="000000" w:themeColor="text1"/>
          <w:sz w:val="24"/>
          <w:shd w:val="pct15" w:color="auto" w:fill="FFFFFF"/>
        </w:rPr>
        <w:t>依總成績高低及考生志願順序，視缺額依序錄取至額滿為止，如總成績同分時，再依專業&gt;國文&gt;數學&gt;英文等科目成績順序比分</w:t>
      </w:r>
      <w:r w:rsidRPr="007C72EC">
        <w:rPr>
          <w:rFonts w:ascii="標楷體" w:hint="eastAsia"/>
          <w:color w:val="000000" w:themeColor="text1"/>
          <w:sz w:val="24"/>
        </w:rPr>
        <w:t>，若該招收互轉學生之群科訂有最低錄取標準時，成績未達該科規定標準者，不予錄取。如</w:t>
      </w:r>
      <w:r w:rsidRPr="007C72EC">
        <w:rPr>
          <w:rFonts w:ascii="標楷體" w:hint="eastAsia"/>
          <w:color w:val="000000" w:themeColor="text1"/>
          <w:sz w:val="24"/>
          <w:shd w:val="pct15" w:color="auto" w:fill="FFFFFF"/>
        </w:rPr>
        <w:t>專業科目及國、英、數</w:t>
      </w:r>
      <w:r w:rsidRPr="007C72EC">
        <w:rPr>
          <w:rFonts w:ascii="標楷體" w:hint="eastAsia"/>
          <w:color w:val="000000" w:themeColor="text1"/>
          <w:sz w:val="24"/>
        </w:rPr>
        <w:t>考試成績遇同分時，則依下列比序辦理，若再遇同分時則依學生家境、德行等提報招生委員會並由會議討論後決定。</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1</w:t>
      </w:r>
      <w:r w:rsidRPr="007C72EC">
        <w:rPr>
          <w:rFonts w:ascii="標楷體" w:hint="eastAsia"/>
          <w:color w:val="000000" w:themeColor="text1"/>
          <w:sz w:val="24"/>
          <w:shd w:val="pct15" w:color="auto" w:fill="FFFFFF"/>
        </w:rPr>
        <w:t>比序：學期學業評量平均成績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2</w:t>
      </w:r>
      <w:r w:rsidRPr="007C72EC">
        <w:rPr>
          <w:rFonts w:ascii="標楷體" w:hint="eastAsia"/>
          <w:color w:val="000000" w:themeColor="text1"/>
          <w:sz w:val="24"/>
          <w:shd w:val="pct15" w:color="auto" w:fill="FFFFFF"/>
        </w:rPr>
        <w:t>比序：學期專業及實習科目評量平均成績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3</w:t>
      </w:r>
      <w:r w:rsidRPr="007C72EC">
        <w:rPr>
          <w:rFonts w:ascii="標楷體" w:hint="eastAsia"/>
          <w:color w:val="000000" w:themeColor="text1"/>
          <w:sz w:val="24"/>
          <w:shd w:val="pct15" w:color="auto" w:fill="FFFFFF"/>
        </w:rPr>
        <w:t>比序：學期國文評量平均成績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4</w:t>
      </w:r>
      <w:r w:rsidRPr="007C72EC">
        <w:rPr>
          <w:rFonts w:ascii="標楷體" w:hint="eastAsia"/>
          <w:color w:val="000000" w:themeColor="text1"/>
          <w:sz w:val="24"/>
          <w:shd w:val="pct15" w:color="auto" w:fill="FFFFFF"/>
        </w:rPr>
        <w:t>比序：學期英文評量平均成績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5</w:t>
      </w:r>
      <w:r w:rsidRPr="007C72EC">
        <w:rPr>
          <w:rFonts w:ascii="標楷體" w:hint="eastAsia"/>
          <w:color w:val="000000" w:themeColor="text1"/>
          <w:sz w:val="24"/>
          <w:shd w:val="pct15" w:color="auto" w:fill="FFFFFF"/>
        </w:rPr>
        <w:t>比序：學期數學評量平均成績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480" w:hangingChars="200" w:hanging="480"/>
        <w:rPr>
          <w:rFonts w:ascii="標楷體"/>
          <w:color w:val="000000" w:themeColor="text1"/>
          <w:sz w:val="24"/>
        </w:rPr>
      </w:pPr>
      <w:r w:rsidRPr="007C72EC">
        <w:rPr>
          <w:rFonts w:ascii="標楷體" w:hint="eastAsia"/>
          <w:color w:val="000000" w:themeColor="text1"/>
          <w:sz w:val="24"/>
        </w:rPr>
        <w:t>九、通過考試錄取之學生，其學分(學時)抵免及科目補修，悉依本校訂定「轉學、轉部、轉科學生學分(學時)抵免實施要點」辦理。</w:t>
      </w:r>
    </w:p>
    <w:p w:rsidR="004A728D" w:rsidRPr="007C72EC" w:rsidRDefault="004A728D" w:rsidP="004A728D">
      <w:pPr>
        <w:pStyle w:val="ac"/>
        <w:spacing w:beforeLines="0" w:before="0" w:line="400" w:lineRule="exact"/>
        <w:ind w:left="514" w:hangingChars="214" w:hanging="514"/>
        <w:rPr>
          <w:rFonts w:ascii="標楷體"/>
          <w:color w:val="000000" w:themeColor="text1"/>
          <w:sz w:val="24"/>
          <w:szCs w:val="24"/>
        </w:rPr>
      </w:pPr>
      <w:r w:rsidRPr="007C72EC">
        <w:rPr>
          <w:rFonts w:hint="eastAsia"/>
          <w:color w:val="000000" w:themeColor="text1"/>
          <w:sz w:val="24"/>
          <w:szCs w:val="24"/>
        </w:rPr>
        <w:t>十、本要點經招生委員會通過，陳校長核可後實施，修正時亦同。</w:t>
      </w:r>
      <w:bookmarkEnd w:id="2"/>
    </w:p>
    <w:p w:rsidR="009F2946" w:rsidRPr="007C72EC" w:rsidRDefault="009F2946">
      <w:pPr>
        <w:rPr>
          <w:color w:val="000000" w:themeColor="text1"/>
        </w:rPr>
      </w:pPr>
    </w:p>
    <w:sectPr w:rsidR="009F2946" w:rsidRPr="007C72EC" w:rsidSect="004A728D">
      <w:pgSz w:w="11906" w:h="16838"/>
      <w:pgMar w:top="993" w:right="849"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8D" w:rsidRDefault="004A728D" w:rsidP="004A728D">
      <w:r>
        <w:separator/>
      </w:r>
    </w:p>
  </w:endnote>
  <w:endnote w:type="continuationSeparator" w:id="0">
    <w:p w:rsidR="004A728D" w:rsidRDefault="004A728D" w:rsidP="004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全真中仿宋">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8D" w:rsidRDefault="004A728D" w:rsidP="004A728D">
      <w:r>
        <w:separator/>
      </w:r>
    </w:p>
  </w:footnote>
  <w:footnote w:type="continuationSeparator" w:id="0">
    <w:p w:rsidR="004A728D" w:rsidRDefault="004A728D" w:rsidP="004A7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3499F"/>
    <w:multiLevelType w:val="hybridMultilevel"/>
    <w:tmpl w:val="B8D088AE"/>
    <w:lvl w:ilvl="0" w:tplc="DFE4F1B8">
      <w:start w:val="1"/>
      <w:numFmt w:val="decimal"/>
      <w:lvlText w:val="%1."/>
      <w:lvlJc w:val="left"/>
      <w:pPr>
        <w:tabs>
          <w:tab w:val="num" w:pos="922"/>
        </w:tabs>
        <w:ind w:left="922" w:hanging="360"/>
      </w:pPr>
      <w:rPr>
        <w:rFonts w:hint="default"/>
        <w:b w:val="0"/>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nsid w:val="4604386B"/>
    <w:multiLevelType w:val="singleLevel"/>
    <w:tmpl w:val="04090015"/>
    <w:lvl w:ilvl="0">
      <w:start w:val="1"/>
      <w:numFmt w:val="taiwaneseCountingThousand"/>
      <w:lvlText w:val="%1、"/>
      <w:lvlJc w:val="left"/>
      <w:pPr>
        <w:tabs>
          <w:tab w:val="num" w:pos="482"/>
        </w:tabs>
        <w:ind w:left="482" w:hanging="482"/>
      </w:pPr>
    </w:lvl>
  </w:abstractNum>
  <w:abstractNum w:abstractNumId="2">
    <w:nsid w:val="533C69D6"/>
    <w:multiLevelType w:val="singleLevel"/>
    <w:tmpl w:val="626AD402"/>
    <w:lvl w:ilvl="0">
      <w:start w:val="1"/>
      <w:numFmt w:val="taiwaneseCountingThousand"/>
      <w:lvlText w:val="%1、"/>
      <w:lvlJc w:val="left"/>
      <w:pPr>
        <w:tabs>
          <w:tab w:val="num" w:pos="600"/>
        </w:tabs>
        <w:ind w:left="600" w:hanging="480"/>
      </w:pPr>
      <w:rPr>
        <w:rFonts w:eastAsia="標楷體" w:hint="eastAsia"/>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85"/>
    <w:rsid w:val="00004E20"/>
    <w:rsid w:val="0024355A"/>
    <w:rsid w:val="00350585"/>
    <w:rsid w:val="00407478"/>
    <w:rsid w:val="004A728D"/>
    <w:rsid w:val="004C22EB"/>
    <w:rsid w:val="0059581B"/>
    <w:rsid w:val="00606C56"/>
    <w:rsid w:val="0076046B"/>
    <w:rsid w:val="007C72EC"/>
    <w:rsid w:val="007E3DA4"/>
    <w:rsid w:val="008D1081"/>
    <w:rsid w:val="0095714E"/>
    <w:rsid w:val="0096227C"/>
    <w:rsid w:val="009F2946"/>
    <w:rsid w:val="00B67D6D"/>
    <w:rsid w:val="00BA00DF"/>
    <w:rsid w:val="00F76E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28D"/>
    <w:pPr>
      <w:widowControl w:val="0"/>
    </w:pPr>
    <w:rPr>
      <w:kern w:val="2"/>
      <w:sz w:val="24"/>
    </w:rPr>
  </w:style>
  <w:style w:type="paragraph" w:styleId="1">
    <w:name w:val="heading 1"/>
    <w:basedOn w:val="a"/>
    <w:next w:val="a"/>
    <w:link w:val="10"/>
    <w:autoRedefine/>
    <w:qFormat/>
    <w:rsid w:val="004A728D"/>
    <w:pPr>
      <w:tabs>
        <w:tab w:val="left" w:pos="7920"/>
        <w:tab w:val="left" w:pos="8040"/>
      </w:tabs>
      <w:adjustRightInd w:val="0"/>
      <w:snapToGrid w:val="0"/>
      <w:ind w:left="7" w:rightChars="5" w:right="12" w:hangingChars="2" w:hanging="7"/>
      <w:textAlignment w:val="baseline"/>
      <w:outlineLvl w:val="0"/>
    </w:pPr>
    <w:rPr>
      <w:rFonts w:ascii="Arial" w:eastAsia="標楷體" w:hAnsi="Arial"/>
      <w:b/>
      <w:bCs/>
      <w:spacing w:val="2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728D"/>
    <w:pPr>
      <w:tabs>
        <w:tab w:val="center" w:pos="4153"/>
        <w:tab w:val="right" w:pos="8306"/>
      </w:tabs>
      <w:snapToGrid w:val="0"/>
    </w:pPr>
    <w:rPr>
      <w:sz w:val="20"/>
    </w:rPr>
  </w:style>
  <w:style w:type="character" w:customStyle="1" w:styleId="a4">
    <w:name w:val="頁首 字元"/>
    <w:basedOn w:val="a0"/>
    <w:link w:val="a3"/>
    <w:rsid w:val="004A728D"/>
    <w:rPr>
      <w:kern w:val="2"/>
    </w:rPr>
  </w:style>
  <w:style w:type="paragraph" w:styleId="a5">
    <w:name w:val="footer"/>
    <w:basedOn w:val="a"/>
    <w:link w:val="a6"/>
    <w:rsid w:val="004A728D"/>
    <w:pPr>
      <w:tabs>
        <w:tab w:val="center" w:pos="4153"/>
        <w:tab w:val="right" w:pos="8306"/>
      </w:tabs>
      <w:snapToGrid w:val="0"/>
    </w:pPr>
    <w:rPr>
      <w:sz w:val="20"/>
    </w:rPr>
  </w:style>
  <w:style w:type="character" w:customStyle="1" w:styleId="a6">
    <w:name w:val="頁尾 字元"/>
    <w:basedOn w:val="a0"/>
    <w:link w:val="a5"/>
    <w:rsid w:val="004A728D"/>
    <w:rPr>
      <w:kern w:val="2"/>
    </w:rPr>
  </w:style>
  <w:style w:type="character" w:customStyle="1" w:styleId="10">
    <w:name w:val="標題 1 字元"/>
    <w:basedOn w:val="a0"/>
    <w:link w:val="1"/>
    <w:rsid w:val="004A728D"/>
    <w:rPr>
      <w:rFonts w:ascii="Arial" w:eastAsia="標楷體" w:hAnsi="Arial"/>
      <w:b/>
      <w:bCs/>
      <w:spacing w:val="20"/>
      <w:sz w:val="32"/>
      <w:szCs w:val="32"/>
    </w:rPr>
  </w:style>
  <w:style w:type="paragraph" w:customStyle="1" w:styleId="a7">
    <w:name w:val="字元 字元 字元 字元 字元 字元 字元"/>
    <w:basedOn w:val="a"/>
    <w:rsid w:val="004A728D"/>
    <w:pPr>
      <w:widowControl/>
      <w:spacing w:after="160" w:line="240" w:lineRule="exact"/>
    </w:pPr>
    <w:rPr>
      <w:rFonts w:ascii="Tahoma" w:hAnsi="Tahoma"/>
      <w:kern w:val="0"/>
      <w:sz w:val="20"/>
      <w:lang w:eastAsia="en-US"/>
    </w:rPr>
  </w:style>
  <w:style w:type="paragraph" w:styleId="a8">
    <w:name w:val="Plain Text"/>
    <w:basedOn w:val="a"/>
    <w:link w:val="a9"/>
    <w:rsid w:val="004A728D"/>
    <w:pPr>
      <w:adjustRightInd w:val="0"/>
      <w:spacing w:line="360" w:lineRule="atLeast"/>
      <w:textAlignment w:val="baseline"/>
    </w:pPr>
    <w:rPr>
      <w:rFonts w:ascii="細明體" w:eastAsia="細明體" w:hAnsi="Courier New"/>
      <w:kern w:val="0"/>
    </w:rPr>
  </w:style>
  <w:style w:type="character" w:customStyle="1" w:styleId="a9">
    <w:name w:val="純文字 字元"/>
    <w:basedOn w:val="a0"/>
    <w:link w:val="a8"/>
    <w:rsid w:val="004A728D"/>
    <w:rPr>
      <w:rFonts w:ascii="細明體" w:eastAsia="細明體" w:hAnsi="Courier New"/>
      <w:sz w:val="24"/>
    </w:rPr>
  </w:style>
  <w:style w:type="table" w:styleId="aa">
    <w:name w:val="Table Grid"/>
    <w:basedOn w:val="a1"/>
    <w:rsid w:val="004A728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說明一二"/>
    <w:basedOn w:val="a"/>
    <w:rsid w:val="004A728D"/>
    <w:pPr>
      <w:ind w:left="981" w:hanging="641"/>
    </w:pPr>
    <w:rPr>
      <w:rFonts w:ascii="Arial" w:eastAsia="全真中仿宋" w:hAnsi="Arial"/>
      <w:sz w:val="32"/>
    </w:rPr>
  </w:style>
  <w:style w:type="paragraph" w:customStyle="1" w:styleId="ac">
    <w:name w:val="壹"/>
    <w:basedOn w:val="a"/>
    <w:rsid w:val="004A728D"/>
    <w:pPr>
      <w:spacing w:beforeLines="100" w:before="100" w:line="500" w:lineRule="exact"/>
    </w:pPr>
    <w:rPr>
      <w:rFonts w:eastAsia="標楷體"/>
      <w:sz w:val="28"/>
    </w:rPr>
  </w:style>
  <w:style w:type="paragraph" w:customStyle="1" w:styleId="ad">
    <w:name w:val="一"/>
    <w:basedOn w:val="a"/>
    <w:rsid w:val="004A728D"/>
    <w:pPr>
      <w:tabs>
        <w:tab w:val="left" w:pos="1321"/>
      </w:tabs>
      <w:adjustRightInd w:val="0"/>
      <w:spacing w:line="300" w:lineRule="exact"/>
      <w:ind w:left="255" w:firstLine="498"/>
      <w:jc w:val="both"/>
    </w:pPr>
    <w:rPr>
      <w:rFonts w:ascii="Arial" w:eastAsia="全真中仿宋"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28D"/>
    <w:pPr>
      <w:widowControl w:val="0"/>
    </w:pPr>
    <w:rPr>
      <w:kern w:val="2"/>
      <w:sz w:val="24"/>
    </w:rPr>
  </w:style>
  <w:style w:type="paragraph" w:styleId="1">
    <w:name w:val="heading 1"/>
    <w:basedOn w:val="a"/>
    <w:next w:val="a"/>
    <w:link w:val="10"/>
    <w:autoRedefine/>
    <w:qFormat/>
    <w:rsid w:val="004A728D"/>
    <w:pPr>
      <w:tabs>
        <w:tab w:val="left" w:pos="7920"/>
        <w:tab w:val="left" w:pos="8040"/>
      </w:tabs>
      <w:adjustRightInd w:val="0"/>
      <w:snapToGrid w:val="0"/>
      <w:ind w:left="7" w:rightChars="5" w:right="12" w:hangingChars="2" w:hanging="7"/>
      <w:textAlignment w:val="baseline"/>
      <w:outlineLvl w:val="0"/>
    </w:pPr>
    <w:rPr>
      <w:rFonts w:ascii="Arial" w:eastAsia="標楷體" w:hAnsi="Arial"/>
      <w:b/>
      <w:bCs/>
      <w:spacing w:val="2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728D"/>
    <w:pPr>
      <w:tabs>
        <w:tab w:val="center" w:pos="4153"/>
        <w:tab w:val="right" w:pos="8306"/>
      </w:tabs>
      <w:snapToGrid w:val="0"/>
    </w:pPr>
    <w:rPr>
      <w:sz w:val="20"/>
    </w:rPr>
  </w:style>
  <w:style w:type="character" w:customStyle="1" w:styleId="a4">
    <w:name w:val="頁首 字元"/>
    <w:basedOn w:val="a0"/>
    <w:link w:val="a3"/>
    <w:rsid w:val="004A728D"/>
    <w:rPr>
      <w:kern w:val="2"/>
    </w:rPr>
  </w:style>
  <w:style w:type="paragraph" w:styleId="a5">
    <w:name w:val="footer"/>
    <w:basedOn w:val="a"/>
    <w:link w:val="a6"/>
    <w:rsid w:val="004A728D"/>
    <w:pPr>
      <w:tabs>
        <w:tab w:val="center" w:pos="4153"/>
        <w:tab w:val="right" w:pos="8306"/>
      </w:tabs>
      <w:snapToGrid w:val="0"/>
    </w:pPr>
    <w:rPr>
      <w:sz w:val="20"/>
    </w:rPr>
  </w:style>
  <w:style w:type="character" w:customStyle="1" w:styleId="a6">
    <w:name w:val="頁尾 字元"/>
    <w:basedOn w:val="a0"/>
    <w:link w:val="a5"/>
    <w:rsid w:val="004A728D"/>
    <w:rPr>
      <w:kern w:val="2"/>
    </w:rPr>
  </w:style>
  <w:style w:type="character" w:customStyle="1" w:styleId="10">
    <w:name w:val="標題 1 字元"/>
    <w:basedOn w:val="a0"/>
    <w:link w:val="1"/>
    <w:rsid w:val="004A728D"/>
    <w:rPr>
      <w:rFonts w:ascii="Arial" w:eastAsia="標楷體" w:hAnsi="Arial"/>
      <w:b/>
      <w:bCs/>
      <w:spacing w:val="20"/>
      <w:sz w:val="32"/>
      <w:szCs w:val="32"/>
    </w:rPr>
  </w:style>
  <w:style w:type="paragraph" w:customStyle="1" w:styleId="a7">
    <w:name w:val="字元 字元 字元 字元 字元 字元 字元"/>
    <w:basedOn w:val="a"/>
    <w:rsid w:val="004A728D"/>
    <w:pPr>
      <w:widowControl/>
      <w:spacing w:after="160" w:line="240" w:lineRule="exact"/>
    </w:pPr>
    <w:rPr>
      <w:rFonts w:ascii="Tahoma" w:hAnsi="Tahoma"/>
      <w:kern w:val="0"/>
      <w:sz w:val="20"/>
      <w:lang w:eastAsia="en-US"/>
    </w:rPr>
  </w:style>
  <w:style w:type="paragraph" w:styleId="a8">
    <w:name w:val="Plain Text"/>
    <w:basedOn w:val="a"/>
    <w:link w:val="a9"/>
    <w:rsid w:val="004A728D"/>
    <w:pPr>
      <w:adjustRightInd w:val="0"/>
      <w:spacing w:line="360" w:lineRule="atLeast"/>
      <w:textAlignment w:val="baseline"/>
    </w:pPr>
    <w:rPr>
      <w:rFonts w:ascii="細明體" w:eastAsia="細明體" w:hAnsi="Courier New"/>
      <w:kern w:val="0"/>
    </w:rPr>
  </w:style>
  <w:style w:type="character" w:customStyle="1" w:styleId="a9">
    <w:name w:val="純文字 字元"/>
    <w:basedOn w:val="a0"/>
    <w:link w:val="a8"/>
    <w:rsid w:val="004A728D"/>
    <w:rPr>
      <w:rFonts w:ascii="細明體" w:eastAsia="細明體" w:hAnsi="Courier New"/>
      <w:sz w:val="24"/>
    </w:rPr>
  </w:style>
  <w:style w:type="table" w:styleId="aa">
    <w:name w:val="Table Grid"/>
    <w:basedOn w:val="a1"/>
    <w:rsid w:val="004A728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說明一二"/>
    <w:basedOn w:val="a"/>
    <w:rsid w:val="004A728D"/>
    <w:pPr>
      <w:ind w:left="981" w:hanging="641"/>
    </w:pPr>
    <w:rPr>
      <w:rFonts w:ascii="Arial" w:eastAsia="全真中仿宋" w:hAnsi="Arial"/>
      <w:sz w:val="32"/>
    </w:rPr>
  </w:style>
  <w:style w:type="paragraph" w:customStyle="1" w:styleId="ac">
    <w:name w:val="壹"/>
    <w:basedOn w:val="a"/>
    <w:rsid w:val="004A728D"/>
    <w:pPr>
      <w:spacing w:beforeLines="100" w:before="100" w:line="500" w:lineRule="exact"/>
    </w:pPr>
    <w:rPr>
      <w:rFonts w:eastAsia="標楷體"/>
      <w:sz w:val="28"/>
    </w:rPr>
  </w:style>
  <w:style w:type="paragraph" w:customStyle="1" w:styleId="ad">
    <w:name w:val="一"/>
    <w:basedOn w:val="a"/>
    <w:rsid w:val="004A728D"/>
    <w:pPr>
      <w:tabs>
        <w:tab w:val="left" w:pos="1321"/>
      </w:tabs>
      <w:adjustRightInd w:val="0"/>
      <w:spacing w:line="300" w:lineRule="exact"/>
      <w:ind w:left="255" w:firstLine="498"/>
      <w:jc w:val="both"/>
    </w:pPr>
    <w:rPr>
      <w:rFonts w:ascii="Arial" w:eastAsia="全真中仿宋"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3201</Words>
  <Characters>604</Characters>
  <Application>Microsoft Office Word</Application>
  <DocSecurity>0</DocSecurity>
  <Lines>5</Lines>
  <Paragraphs>7</Paragraphs>
  <ScaleCrop>false</ScaleCrop>
  <Company>NTVS</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2018-01-16T23:58:00Z</cp:lastPrinted>
  <dcterms:created xsi:type="dcterms:W3CDTF">2018-01-17T06:59:00Z</dcterms:created>
  <dcterms:modified xsi:type="dcterms:W3CDTF">2018-01-17T06:59:00Z</dcterms:modified>
</cp:coreProperties>
</file>