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0F5" w:rsidRDefault="00D23DF4" w:rsidP="00D23DF4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E37CA5">
        <w:rPr>
          <w:rFonts w:ascii="標楷體" w:eastAsia="標楷體" w:hAnsi="標楷體" w:hint="eastAsia"/>
          <w:b/>
          <w:sz w:val="28"/>
          <w:szCs w:val="28"/>
        </w:rPr>
        <w:t>201</w:t>
      </w:r>
      <w:r w:rsidR="003A00B9">
        <w:rPr>
          <w:rFonts w:ascii="標楷體" w:eastAsia="標楷體" w:hAnsi="標楷體" w:hint="eastAsia"/>
          <w:b/>
          <w:sz w:val="28"/>
          <w:szCs w:val="28"/>
        </w:rPr>
        <w:t>6</w:t>
      </w:r>
      <w:r w:rsidRPr="00E37CA5">
        <w:rPr>
          <w:rFonts w:ascii="標楷體" w:eastAsia="標楷體" w:hAnsi="標楷體" w:hint="eastAsia"/>
          <w:b/>
          <w:sz w:val="28"/>
          <w:szCs w:val="28"/>
        </w:rPr>
        <w:t>新北市「微笑</w:t>
      </w:r>
      <w:r w:rsidR="000B6556">
        <w:rPr>
          <w:rFonts w:ascii="標楷體" w:eastAsia="標楷體" w:hAnsi="標楷體" w:hint="eastAsia"/>
          <w:b/>
          <w:sz w:val="28"/>
          <w:szCs w:val="28"/>
        </w:rPr>
        <w:t>臺</w:t>
      </w:r>
      <w:r w:rsidRPr="00E37CA5">
        <w:rPr>
          <w:rFonts w:ascii="標楷體" w:eastAsia="標楷體" w:hAnsi="標楷體" w:hint="eastAsia"/>
          <w:b/>
          <w:sz w:val="28"/>
          <w:szCs w:val="28"/>
        </w:rPr>
        <w:t>灣〜創意教學教案</w:t>
      </w:r>
      <w:r w:rsidR="00987612">
        <w:rPr>
          <w:rFonts w:ascii="標楷體" w:eastAsia="標楷體" w:hAnsi="標楷體" w:hint="eastAsia"/>
          <w:b/>
          <w:sz w:val="28"/>
          <w:szCs w:val="28"/>
        </w:rPr>
        <w:t>分享」新北場研習實施計畫</w:t>
      </w:r>
    </w:p>
    <w:bookmarkEnd w:id="0"/>
    <w:p w:rsidR="00987612" w:rsidRPr="00E37CA5" w:rsidRDefault="00987612" w:rsidP="00D23DF4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主題:大自然，盡是驚喜與浪漫</w:t>
      </w:r>
    </w:p>
    <w:p w:rsidR="00D23DF4" w:rsidRPr="004F60F6" w:rsidRDefault="00D23DF4" w:rsidP="004F60F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F60F6">
        <w:rPr>
          <w:rFonts w:ascii="標楷體" w:eastAsia="標楷體" w:hAnsi="標楷體" w:hint="eastAsia"/>
        </w:rPr>
        <w:t>緣起</w:t>
      </w:r>
    </w:p>
    <w:p w:rsidR="00D23DF4" w:rsidRPr="004F60F6" w:rsidRDefault="00D23DF4" w:rsidP="00D23DF4">
      <w:pPr>
        <w:ind w:firstLineChars="200" w:firstLine="480"/>
        <w:rPr>
          <w:rFonts w:ascii="標楷體" w:eastAsia="標楷體" w:hAnsi="標楷體"/>
        </w:rPr>
      </w:pPr>
      <w:r w:rsidRPr="004F60F6">
        <w:rPr>
          <w:rFonts w:ascii="標楷體" w:eastAsia="標楷體" w:hAnsi="標楷體" w:hint="eastAsia"/>
        </w:rPr>
        <w:t>每個鄉鎮，每個角落，臺灣有著不同的表情與樣貌。天下雜誌從2001年「319鄉向前行」開始，到2015年「微笑臺灣款款行」，一方面不斷邀請國人，用新視野發現與研習臺灣美好；一方面希望卸下對立的紛爭，放慢急切追逐的腳步，讓多一點了解認識，投入關懷產生情感。臺灣理應有許多值得驕傲、鼓舞的故事，值得和孩子們，一代接一代，認識腳下這片土地的故事。與世界接軌的動力，源自家鄉；讓孩子勇敢走向國際，需要教師觸發學生對土地的認同。</w:t>
      </w:r>
    </w:p>
    <w:p w:rsidR="00D23DF4" w:rsidRPr="004F60F6" w:rsidRDefault="00D23DF4" w:rsidP="00D23DF4">
      <w:pPr>
        <w:ind w:firstLineChars="200" w:firstLine="480"/>
        <w:rPr>
          <w:rFonts w:ascii="標楷體" w:eastAsia="標楷體" w:hAnsi="標楷體"/>
        </w:rPr>
      </w:pPr>
      <w:r w:rsidRPr="004F60F6">
        <w:rPr>
          <w:rFonts w:ascii="標楷體" w:eastAsia="標楷體" w:hAnsi="標楷體" w:hint="eastAsia"/>
        </w:rPr>
        <w:t>天下雜誌鼓勵教師運用在地資源，將《微笑臺灣款款行》精神融入課程中，編寫在地國際化的教案。同時透過全臺灣20萬中小學老師共同書寫、共同思考，全國募集、全臺宣講，將教案透過雲端平台研習全國教師，為在地國際化教學奠定最堅實的基礎。</w:t>
      </w:r>
    </w:p>
    <w:p w:rsidR="00D23DF4" w:rsidRDefault="008D05B7" w:rsidP="00D23DF4">
      <w:pPr>
        <w:ind w:firstLineChars="200" w:firstLine="480"/>
        <w:rPr>
          <w:rFonts w:ascii="標楷體" w:eastAsia="標楷體" w:hAnsi="標楷體"/>
        </w:rPr>
      </w:pPr>
      <w:r w:rsidRPr="00984DFC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9264" behindDoc="1" locked="0" layoutInCell="1" allowOverlap="1" wp14:anchorId="1936575E" wp14:editId="54C26CDE">
            <wp:simplePos x="0" y="0"/>
            <wp:positionH relativeFrom="column">
              <wp:posOffset>4048125</wp:posOffset>
            </wp:positionH>
            <wp:positionV relativeFrom="paragraph">
              <wp:posOffset>323215</wp:posOffset>
            </wp:positionV>
            <wp:extent cx="1619250" cy="3048635"/>
            <wp:effectExtent l="0" t="0" r="0" b="0"/>
            <wp:wrapTight wrapText="bothSides">
              <wp:wrapPolygon edited="0">
                <wp:start x="15247" y="0"/>
                <wp:lineTo x="11435" y="1080"/>
                <wp:lineTo x="10165" y="1620"/>
                <wp:lineTo x="10419" y="2160"/>
                <wp:lineTo x="9402" y="2429"/>
                <wp:lineTo x="7624" y="3779"/>
                <wp:lineTo x="6861" y="4859"/>
                <wp:lineTo x="1016" y="9853"/>
                <wp:lineTo x="0" y="12957"/>
                <wp:lineTo x="0" y="14847"/>
                <wp:lineTo x="1779" y="17276"/>
                <wp:lineTo x="5845" y="19436"/>
                <wp:lineTo x="6861" y="21461"/>
                <wp:lineTo x="9402" y="21461"/>
                <wp:lineTo x="9656" y="21461"/>
                <wp:lineTo x="9911" y="19436"/>
                <wp:lineTo x="11689" y="17276"/>
                <wp:lineTo x="14739" y="15117"/>
                <wp:lineTo x="16264" y="12957"/>
                <wp:lineTo x="18296" y="8638"/>
                <wp:lineTo x="20329" y="6479"/>
                <wp:lineTo x="20584" y="4994"/>
                <wp:lineTo x="20329" y="4319"/>
                <wp:lineTo x="21346" y="3104"/>
                <wp:lineTo x="21346" y="1755"/>
                <wp:lineTo x="20075" y="1080"/>
                <wp:lineTo x="17280" y="0"/>
                <wp:lineTo x="15247" y="0"/>
              </wp:wrapPolygon>
            </wp:wrapTight>
            <wp:docPr id="1" name="圖片 1" descr="http://www.319.com.tw/teach/img/ui/pic-taiw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319.com.tw/teach/img/ui/pic-taiw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04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DF4" w:rsidRPr="004F60F6">
        <w:rPr>
          <w:rFonts w:ascii="標楷體" w:eastAsia="標楷體" w:hAnsi="標楷體" w:hint="eastAsia"/>
        </w:rPr>
        <w:t>本局特別與天下雜誌合辦此次教師研習會，研習如何編寫在地國際化的教案，透過老師與專家的研習與交流，擴大教學視野，活化教學內涵。</w:t>
      </w:r>
    </w:p>
    <w:p w:rsidR="004F60F6" w:rsidRPr="004F60F6" w:rsidRDefault="004F60F6" w:rsidP="00D23DF4">
      <w:pPr>
        <w:ind w:firstLineChars="200" w:firstLine="480"/>
        <w:rPr>
          <w:rFonts w:ascii="標楷體" w:eastAsia="標楷體" w:hAnsi="標楷體"/>
        </w:rPr>
      </w:pPr>
    </w:p>
    <w:p w:rsidR="00D23DF4" w:rsidRPr="00984DFC" w:rsidRDefault="00D23DF4" w:rsidP="00D23DF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84DFC">
        <w:rPr>
          <w:rFonts w:ascii="標楷體" w:eastAsia="標楷體" w:hAnsi="標楷體" w:hint="eastAsia"/>
        </w:rPr>
        <w:t>辦理單位：</w:t>
      </w:r>
    </w:p>
    <w:p w:rsidR="00D23DF4" w:rsidRPr="00984DFC" w:rsidRDefault="004F60F6" w:rsidP="004F60F6">
      <w:pPr>
        <w:spacing w:line="440" w:lineRule="exact"/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D23DF4" w:rsidRPr="00984DFC">
        <w:rPr>
          <w:rFonts w:ascii="標楷體" w:eastAsia="標楷體" w:hAnsi="標楷體" w:hint="eastAsia"/>
        </w:rPr>
        <w:t>總策劃：天下雜誌</w:t>
      </w:r>
    </w:p>
    <w:p w:rsidR="00D23DF4" w:rsidRPr="00984DFC" w:rsidRDefault="004F60F6" w:rsidP="004F60F6">
      <w:pPr>
        <w:spacing w:line="440" w:lineRule="exact"/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D23DF4" w:rsidRPr="00984DFC">
        <w:rPr>
          <w:rFonts w:ascii="標楷體" w:eastAsia="標楷體" w:hAnsi="標楷體" w:hint="eastAsia"/>
        </w:rPr>
        <w:t>主辦單位：天下雜誌教育基金會</w:t>
      </w:r>
    </w:p>
    <w:p w:rsidR="00D23DF4" w:rsidRDefault="004F60F6" w:rsidP="004F60F6">
      <w:pPr>
        <w:spacing w:line="440" w:lineRule="exact"/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="00D23DF4" w:rsidRPr="00984DFC">
        <w:rPr>
          <w:rFonts w:ascii="標楷體" w:eastAsia="標楷體" w:hAnsi="標楷體" w:hint="eastAsia"/>
        </w:rPr>
        <w:t>共同主辦：</w:t>
      </w:r>
      <w:r w:rsidR="00D23DF4">
        <w:rPr>
          <w:rFonts w:ascii="標楷體" w:eastAsia="標楷體" w:hAnsi="標楷體" w:hint="eastAsia"/>
        </w:rPr>
        <w:t>新北市</w:t>
      </w:r>
      <w:r w:rsidR="00D23DF4" w:rsidRPr="00984DFC">
        <w:rPr>
          <w:rFonts w:ascii="標楷體" w:eastAsia="標楷體" w:hAnsi="標楷體" w:hint="eastAsia"/>
        </w:rPr>
        <w:t>政府教育局</w:t>
      </w:r>
    </w:p>
    <w:p w:rsidR="004F60F6" w:rsidRPr="00984DFC" w:rsidRDefault="004F60F6" w:rsidP="004F60F6">
      <w:pPr>
        <w:spacing w:line="440" w:lineRule="exact"/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(四)承辦學校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新北市</w:t>
      </w:r>
      <w:r w:rsidR="001621DA">
        <w:rPr>
          <w:rFonts w:ascii="標楷體" w:eastAsia="標楷體" w:hAnsi="標楷體" w:hint="eastAsia"/>
        </w:rPr>
        <w:t>板橋區</w:t>
      </w:r>
      <w:r>
        <w:rPr>
          <w:rFonts w:ascii="標楷體" w:eastAsia="標楷體" w:hAnsi="標楷體" w:hint="eastAsia"/>
        </w:rPr>
        <w:t>莒光國小</w:t>
      </w:r>
    </w:p>
    <w:p w:rsidR="00D23DF4" w:rsidRPr="009B27F7" w:rsidRDefault="00D23DF4" w:rsidP="00D23DF4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 w:cs="細明體"/>
          <w:color w:val="000000"/>
          <w:kern w:val="0"/>
          <w:szCs w:val="20"/>
        </w:rPr>
      </w:pPr>
      <w:r w:rsidRPr="009B27F7">
        <w:rPr>
          <w:rFonts w:ascii="標楷體" w:eastAsia="標楷體" w:hAnsi="標楷體" w:hint="eastAsia"/>
        </w:rPr>
        <w:t>研習時間︰</w:t>
      </w:r>
      <w:r w:rsidR="004F60F6" w:rsidRPr="00987612">
        <w:rPr>
          <w:rFonts w:ascii="標楷體" w:eastAsia="標楷體" w:hAnsi="標楷體" w:hint="eastAsia"/>
          <w:b/>
        </w:rPr>
        <w:t>10</w:t>
      </w:r>
      <w:r w:rsidR="000B6556">
        <w:rPr>
          <w:rFonts w:ascii="標楷體" w:eastAsia="標楷體" w:hAnsi="標楷體" w:hint="eastAsia"/>
          <w:b/>
        </w:rPr>
        <w:t>5</w:t>
      </w:r>
      <w:r w:rsidRPr="00987612">
        <w:rPr>
          <w:rFonts w:ascii="標楷體" w:eastAsia="標楷體" w:hAnsi="標楷體" w:hint="eastAsia"/>
          <w:b/>
        </w:rPr>
        <w:t>年</w:t>
      </w:r>
      <w:r w:rsidR="000D3FA6" w:rsidRPr="00987612">
        <w:rPr>
          <w:rFonts w:ascii="標楷體" w:eastAsia="標楷體" w:hAnsi="標楷體" w:hint="eastAsia"/>
          <w:b/>
        </w:rPr>
        <w:t>1</w:t>
      </w:r>
      <w:r w:rsidRPr="00987612">
        <w:rPr>
          <w:rFonts w:ascii="標楷體" w:eastAsia="標楷體" w:hAnsi="標楷體" w:hint="eastAsia"/>
          <w:b/>
        </w:rPr>
        <w:t>月</w:t>
      </w:r>
      <w:r w:rsidR="000D3FA6" w:rsidRPr="00987612">
        <w:rPr>
          <w:rFonts w:ascii="標楷體" w:eastAsia="標楷體" w:hAnsi="標楷體" w:hint="eastAsia"/>
          <w:b/>
        </w:rPr>
        <w:t>6</w:t>
      </w:r>
      <w:r w:rsidRPr="00987612">
        <w:rPr>
          <w:rFonts w:ascii="標楷體" w:eastAsia="標楷體" w:hAnsi="標楷體" w:hint="eastAsia"/>
          <w:b/>
        </w:rPr>
        <w:t>日(三)下午1</w:t>
      </w:r>
      <w:r w:rsidR="004F60F6" w:rsidRPr="00987612">
        <w:rPr>
          <w:rFonts w:ascii="標楷體" w:eastAsia="標楷體" w:hAnsi="標楷體" w:hint="eastAsia"/>
          <w:b/>
        </w:rPr>
        <w:t>時至</w:t>
      </w:r>
      <w:r w:rsidR="00345317">
        <w:rPr>
          <w:rFonts w:ascii="標楷體" w:eastAsia="標楷體" w:hAnsi="標楷體" w:hint="eastAsia"/>
          <w:b/>
        </w:rPr>
        <w:t>4</w:t>
      </w:r>
      <w:r w:rsidR="004F60F6" w:rsidRPr="00987612">
        <w:rPr>
          <w:rFonts w:ascii="標楷體" w:eastAsia="標楷體" w:hAnsi="標楷體" w:hint="eastAsia"/>
          <w:b/>
        </w:rPr>
        <w:t>時。</w:t>
      </w:r>
      <w:r w:rsidRPr="009B27F7">
        <w:rPr>
          <w:rFonts w:ascii="標楷體" w:eastAsia="標楷體" w:hAnsi="標楷體" w:hint="eastAsia"/>
          <w:b/>
          <w:color w:val="FF0000"/>
        </w:rPr>
        <w:t xml:space="preserve"> </w:t>
      </w:r>
    </w:p>
    <w:p w:rsidR="00D23DF4" w:rsidRPr="009B27F7" w:rsidRDefault="004F60F6" w:rsidP="00D23DF4">
      <w:pPr>
        <w:pStyle w:val="a3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</w:rPr>
      </w:pPr>
      <w:r w:rsidRPr="009B27F7">
        <w:rPr>
          <w:rFonts w:ascii="標楷體" w:eastAsia="標楷體" w:hAnsi="標楷體" w:hint="eastAsia"/>
        </w:rPr>
        <w:t>研習對象及</w:t>
      </w:r>
      <w:r w:rsidR="00D23DF4" w:rsidRPr="009B27F7">
        <w:rPr>
          <w:rFonts w:ascii="標楷體" w:eastAsia="標楷體" w:hAnsi="標楷體" w:hint="eastAsia"/>
        </w:rPr>
        <w:t>人數︰</w:t>
      </w:r>
      <w:r w:rsidR="000B6556">
        <w:rPr>
          <w:rFonts w:ascii="標楷體" w:eastAsia="標楷體" w:hAnsi="標楷體" w:hint="eastAsia"/>
        </w:rPr>
        <w:t>新北市</w:t>
      </w:r>
      <w:r w:rsidRPr="009B27F7">
        <w:rPr>
          <w:rFonts w:ascii="標楷體" w:eastAsia="標楷體" w:hAnsi="標楷體" w:hint="eastAsia"/>
        </w:rPr>
        <w:t>國中小教師及家長計</w:t>
      </w:r>
      <w:r w:rsidR="00D23DF4" w:rsidRPr="009B27F7">
        <w:rPr>
          <w:rFonts w:ascii="標楷體" w:eastAsia="標楷體" w:hAnsi="標楷體"/>
        </w:rPr>
        <w:t>150</w:t>
      </w:r>
      <w:r w:rsidR="00D23DF4" w:rsidRPr="009B27F7">
        <w:rPr>
          <w:rFonts w:ascii="標楷體" w:eastAsia="標楷體" w:hAnsi="標楷體" w:hint="eastAsia"/>
        </w:rPr>
        <w:t>人</w:t>
      </w:r>
      <w:r w:rsidRPr="009B27F7">
        <w:rPr>
          <w:rFonts w:ascii="標楷體" w:eastAsia="標楷體" w:hAnsi="標楷體" w:hint="eastAsia"/>
        </w:rPr>
        <w:t>。</w:t>
      </w:r>
    </w:p>
    <w:p w:rsidR="008D05B7" w:rsidRPr="008D05B7" w:rsidRDefault="004F60F6" w:rsidP="00D23DF4">
      <w:pPr>
        <w:pStyle w:val="a3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</w:rPr>
      </w:pPr>
      <w:r w:rsidRPr="009B27F7">
        <w:rPr>
          <w:rFonts w:ascii="標楷體" w:eastAsia="標楷體" w:hAnsi="標楷體" w:hint="eastAsia"/>
        </w:rPr>
        <w:t>研習</w:t>
      </w:r>
      <w:r w:rsidR="00D23DF4" w:rsidRPr="009B27F7">
        <w:rPr>
          <w:rFonts w:ascii="標楷體" w:eastAsia="標楷體" w:hAnsi="標楷體" w:hint="eastAsia"/>
        </w:rPr>
        <w:t>地點：</w:t>
      </w:r>
      <w:r w:rsidR="00D23DF4" w:rsidRPr="00987612">
        <w:rPr>
          <w:rFonts w:ascii="標楷體" w:eastAsia="標楷體" w:hAnsi="標楷體" w:hint="eastAsia"/>
          <w:b/>
        </w:rPr>
        <w:t>新北市板橋區莒光國小春暉館</w:t>
      </w:r>
    </w:p>
    <w:p w:rsidR="008D05B7" w:rsidRDefault="00D23DF4" w:rsidP="008D05B7">
      <w:pPr>
        <w:spacing w:line="440" w:lineRule="exact"/>
        <w:ind w:leftChars="177" w:left="425"/>
        <w:rPr>
          <w:rFonts w:ascii="標楷體" w:eastAsia="標楷體" w:hAnsi="標楷體"/>
        </w:rPr>
      </w:pPr>
      <w:r w:rsidRPr="008D05B7">
        <w:rPr>
          <w:rFonts w:ascii="標楷體" w:eastAsia="標楷體" w:hAnsi="標楷體" w:hint="eastAsia"/>
        </w:rPr>
        <w:t>(新北市板橋區莒光路163號)</w:t>
      </w:r>
      <w:r w:rsidR="004F60F6" w:rsidRPr="008D05B7">
        <w:rPr>
          <w:rFonts w:ascii="標楷體" w:eastAsia="標楷體" w:hAnsi="標楷體" w:hint="eastAsia"/>
        </w:rPr>
        <w:t>，研習地點不提供停車位，研習</w:t>
      </w:r>
    </w:p>
    <w:p w:rsidR="00D23DF4" w:rsidRPr="008D05B7" w:rsidRDefault="004F60F6" w:rsidP="008D05B7">
      <w:pPr>
        <w:spacing w:line="440" w:lineRule="exact"/>
        <w:ind w:leftChars="177" w:left="425"/>
        <w:rPr>
          <w:rFonts w:ascii="標楷體" w:eastAsia="標楷體" w:hAnsi="標楷體"/>
        </w:rPr>
      </w:pPr>
      <w:r w:rsidRPr="008D05B7">
        <w:rPr>
          <w:rFonts w:ascii="標楷體" w:eastAsia="標楷體" w:hAnsi="標楷體" w:hint="eastAsia"/>
        </w:rPr>
        <w:t>教師及家長請搭乘大眾運輸工具前往參加。</w:t>
      </w:r>
    </w:p>
    <w:p w:rsidR="004F60F6" w:rsidRPr="008D05B7" w:rsidRDefault="004F60F6" w:rsidP="009B27F7">
      <w:pPr>
        <w:pStyle w:val="a3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9B27F7">
        <w:rPr>
          <w:rFonts w:ascii="標楷體" w:eastAsia="標楷體" w:hAnsi="標楷體" w:hint="eastAsia"/>
        </w:rPr>
        <w:t>研習</w:t>
      </w:r>
      <w:r w:rsidR="009B27F7" w:rsidRPr="009B27F7">
        <w:rPr>
          <w:rFonts w:ascii="標楷體" w:eastAsia="標楷體" w:hAnsi="標楷體" w:hint="eastAsia"/>
        </w:rPr>
        <w:t>報名方式：請逕至</w:t>
      </w:r>
      <w:r w:rsidR="000B6556" w:rsidRPr="000B6556">
        <w:rPr>
          <w:rFonts w:ascii="標楷體" w:eastAsia="標楷體" w:hAnsi="標楷體" w:hint="eastAsia"/>
          <w:b/>
        </w:rPr>
        <w:t>新北市教師研習系統</w:t>
      </w:r>
      <w:r w:rsidR="009B27F7" w:rsidRPr="009B27F7">
        <w:rPr>
          <w:rFonts w:ascii="標楷體" w:eastAsia="標楷體" w:hAnsi="標楷體" w:hint="eastAsia"/>
        </w:rPr>
        <w:t>報名。</w:t>
      </w:r>
      <w:r w:rsidR="009B27F7" w:rsidRPr="008D05B7">
        <w:rPr>
          <w:rFonts w:ascii="標楷體" w:eastAsia="標楷體" w:hAnsi="標楷體" w:hint="eastAsia"/>
          <w:szCs w:val="24"/>
        </w:rPr>
        <w:t>響應環保請自備環保杯。</w:t>
      </w:r>
    </w:p>
    <w:p w:rsidR="009B27F7" w:rsidRPr="00213096" w:rsidRDefault="009B27F7" w:rsidP="009B27F7">
      <w:pPr>
        <w:pStyle w:val="a3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研習時數</w:t>
      </w:r>
      <w:r w:rsidR="00213096">
        <w:rPr>
          <w:rFonts w:ascii="標楷體" w:eastAsia="標楷體" w:hAnsi="標楷體" w:hint="eastAsia"/>
          <w:szCs w:val="24"/>
        </w:rPr>
        <w:t>與假務</w:t>
      </w:r>
      <w:r>
        <w:rPr>
          <w:rFonts w:ascii="新細明體" w:eastAsia="新細明體" w:hAnsi="新細明體" w:hint="eastAsia"/>
          <w:szCs w:val="24"/>
        </w:rPr>
        <w:t>：</w:t>
      </w:r>
      <w:r w:rsidRPr="00213096">
        <w:rPr>
          <w:rFonts w:ascii="標楷體" w:eastAsia="標楷體" w:hAnsi="標楷體" w:hint="eastAsia"/>
          <w:szCs w:val="24"/>
        </w:rPr>
        <w:t>全程參加核予研習時數</w:t>
      </w:r>
      <w:r w:rsidR="00A63CFB">
        <w:rPr>
          <w:rFonts w:ascii="標楷體" w:eastAsia="標楷體" w:hAnsi="標楷體" w:hint="eastAsia"/>
          <w:szCs w:val="24"/>
        </w:rPr>
        <w:t>3</w:t>
      </w:r>
      <w:r w:rsidRPr="00213096">
        <w:rPr>
          <w:rFonts w:ascii="標楷體" w:eastAsia="標楷體" w:hAnsi="標楷體" w:hint="eastAsia"/>
          <w:szCs w:val="24"/>
        </w:rPr>
        <w:t>小時</w:t>
      </w:r>
      <w:r w:rsidR="00213096" w:rsidRPr="00213096">
        <w:rPr>
          <w:rFonts w:ascii="標楷體" w:eastAsia="標楷體" w:hAnsi="標楷體" w:hint="eastAsia"/>
          <w:szCs w:val="24"/>
        </w:rPr>
        <w:t>，新北市參加教師公假(課務排代)。</w:t>
      </w:r>
    </w:p>
    <w:p w:rsidR="008D05B7" w:rsidRDefault="008D05B7" w:rsidP="00213096">
      <w:pPr>
        <w:pStyle w:val="a3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研習課程表:如附件。</w:t>
      </w:r>
    </w:p>
    <w:p w:rsidR="00213096" w:rsidRPr="008D05B7" w:rsidRDefault="00213096" w:rsidP="0021309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預期效益</w:t>
      </w:r>
      <w:r>
        <w:rPr>
          <w:rFonts w:ascii="新細明體" w:eastAsia="新細明體" w:hAnsi="新細明體" w:hint="eastAsia"/>
          <w:szCs w:val="24"/>
        </w:rPr>
        <w:t>：</w:t>
      </w:r>
      <w:r w:rsidRPr="008D05B7">
        <w:rPr>
          <w:rFonts w:ascii="標楷體" w:eastAsia="標楷體" w:hAnsi="標楷體" w:hint="eastAsia"/>
          <w:szCs w:val="24"/>
        </w:rPr>
        <w:t>鼓勵教師運用在地資源，編寫在地國際化的教案，活化教學觸發學生對土地的認同。</w:t>
      </w:r>
    </w:p>
    <w:p w:rsidR="00213096" w:rsidRPr="00213096" w:rsidRDefault="00213096" w:rsidP="00213096">
      <w:pPr>
        <w:pStyle w:val="a3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213096">
        <w:rPr>
          <w:rFonts w:ascii="標楷體" w:eastAsia="標楷體" w:hAnsi="標楷體" w:hint="eastAsia"/>
          <w:szCs w:val="24"/>
        </w:rPr>
        <w:t>本計畫奉核後實施，修正時亦同。</w:t>
      </w:r>
    </w:p>
    <w:p w:rsidR="008D05B7" w:rsidRDefault="00E37CA5" w:rsidP="00D23DF4">
      <w:pPr>
        <w:spacing w:line="440" w:lineRule="exact"/>
        <w:rPr>
          <w:rFonts w:ascii="標楷體" w:eastAsia="標楷體" w:hAnsi="標楷體"/>
        </w:rPr>
      </w:pPr>
      <w:r w:rsidRPr="00E37CA5">
        <w:rPr>
          <w:rFonts w:ascii="標楷體" w:eastAsia="標楷體" w:hAnsi="標楷體" w:hint="eastAsia"/>
          <w:bdr w:val="single" w:sz="4" w:space="0" w:color="auto"/>
        </w:rPr>
        <w:lastRenderedPageBreak/>
        <w:t>附件</w:t>
      </w:r>
      <w:r w:rsidR="008D05B7">
        <w:rPr>
          <w:rFonts w:ascii="標楷體" w:eastAsia="標楷體" w:hAnsi="標楷體" w:hint="eastAsia"/>
        </w:rPr>
        <w:t>課程表</w:t>
      </w:r>
    </w:p>
    <w:p w:rsidR="00E37CA5" w:rsidRDefault="00E37CA5" w:rsidP="00D23DF4">
      <w:pPr>
        <w:spacing w:line="440" w:lineRule="exact"/>
        <w:rPr>
          <w:rFonts w:ascii="標楷體" w:eastAsia="標楷體" w:hAnsi="標楷體"/>
        </w:rPr>
      </w:pPr>
    </w:p>
    <w:tbl>
      <w:tblPr>
        <w:tblW w:w="9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4"/>
        <w:gridCol w:w="1134"/>
        <w:gridCol w:w="3788"/>
        <w:gridCol w:w="2637"/>
      </w:tblGrid>
      <w:tr w:rsidR="00E37CA5" w:rsidRPr="00984DFC" w:rsidTr="00635836">
        <w:trPr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A5" w:rsidRPr="00984DFC" w:rsidRDefault="00E37CA5" w:rsidP="0063583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84DFC">
              <w:rPr>
                <w:rFonts w:ascii="標楷體" w:eastAsia="標楷體" w:hAnsi="標楷體" w:hint="eastAsia"/>
              </w:rPr>
              <w:t>流程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A5" w:rsidRPr="00984DFC" w:rsidRDefault="00E37CA5" w:rsidP="0063583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84DF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A5" w:rsidRPr="00984DFC" w:rsidRDefault="00E37CA5" w:rsidP="0063583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84DFC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A5" w:rsidRPr="00984DFC" w:rsidRDefault="00E37CA5" w:rsidP="0063583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84DFC">
              <w:rPr>
                <w:rFonts w:ascii="標楷體" w:eastAsia="標楷體" w:hAnsi="標楷體" w:hint="eastAsia"/>
              </w:rPr>
              <w:t>備註</w:t>
            </w:r>
          </w:p>
        </w:tc>
      </w:tr>
      <w:tr w:rsidR="00E37CA5" w:rsidRPr="00984DFC" w:rsidTr="00635836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694" w:type="dxa"/>
          </w:tcPr>
          <w:p w:rsidR="00E37CA5" w:rsidRPr="00984DFC" w:rsidRDefault="00E37CA5" w:rsidP="000D3F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84DFC">
              <w:rPr>
                <w:rFonts w:ascii="標楷體" w:eastAsia="標楷體" w:hAnsi="標楷體" w:hint="eastAsia"/>
              </w:rPr>
              <w:t>13:</w:t>
            </w:r>
            <w:r w:rsidR="000D3FA6">
              <w:rPr>
                <w:rFonts w:ascii="標楷體" w:eastAsia="標楷體" w:hAnsi="標楷體" w:hint="eastAsia"/>
              </w:rPr>
              <w:t>0</w:t>
            </w:r>
            <w:r w:rsidRPr="00984DFC">
              <w:rPr>
                <w:rFonts w:ascii="標楷體" w:eastAsia="標楷體" w:hAnsi="標楷體" w:hint="eastAsia"/>
              </w:rPr>
              <w:t>0~1</w:t>
            </w:r>
            <w:r w:rsidR="000D3FA6">
              <w:rPr>
                <w:rFonts w:ascii="標楷體" w:eastAsia="標楷體" w:hAnsi="標楷體" w:hint="eastAsia"/>
              </w:rPr>
              <w:t>3</w:t>
            </w:r>
            <w:r w:rsidRPr="00984DFC">
              <w:rPr>
                <w:rFonts w:ascii="標楷體" w:eastAsia="標楷體" w:hAnsi="標楷體" w:hint="eastAsia"/>
              </w:rPr>
              <w:t>:</w:t>
            </w:r>
            <w:r w:rsidR="000D3FA6">
              <w:rPr>
                <w:rFonts w:ascii="標楷體" w:eastAsia="標楷體" w:hAnsi="標楷體" w:hint="eastAsia"/>
              </w:rPr>
              <w:t>3</w:t>
            </w:r>
            <w:r w:rsidRPr="00984DF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4" w:type="dxa"/>
          </w:tcPr>
          <w:p w:rsidR="00E37CA5" w:rsidRPr="00984DFC" w:rsidRDefault="00E37CA5" w:rsidP="0063583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84DFC">
              <w:rPr>
                <w:rFonts w:ascii="標楷體" w:eastAsia="標楷體" w:hAnsi="標楷體" w:hint="eastAsia"/>
              </w:rPr>
              <w:t>30mins</w:t>
            </w:r>
          </w:p>
        </w:tc>
        <w:tc>
          <w:tcPr>
            <w:tcW w:w="3788" w:type="dxa"/>
          </w:tcPr>
          <w:p w:rsidR="00E37CA5" w:rsidRPr="00E37CA5" w:rsidRDefault="00E37CA5" w:rsidP="00635836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E37CA5">
              <w:rPr>
                <w:rFonts w:ascii="標楷體" w:eastAsia="標楷體" w:hAnsi="標楷體" w:hint="eastAsia"/>
                <w:b/>
              </w:rPr>
              <w:t>報到</w:t>
            </w:r>
          </w:p>
        </w:tc>
        <w:tc>
          <w:tcPr>
            <w:tcW w:w="2637" w:type="dxa"/>
          </w:tcPr>
          <w:p w:rsidR="00E37CA5" w:rsidRPr="00984DFC" w:rsidRDefault="00E37CA5" w:rsidP="00635836">
            <w:pPr>
              <w:spacing w:line="360" w:lineRule="auto"/>
              <w:rPr>
                <w:rFonts w:ascii="標楷體" w:eastAsia="標楷體" w:hAnsi="標楷體"/>
              </w:rPr>
            </w:pPr>
            <w:r w:rsidRPr="00E37CA5">
              <w:rPr>
                <w:rFonts w:ascii="標楷體" w:eastAsia="標楷體" w:hAnsi="標楷體" w:hint="eastAsia"/>
              </w:rPr>
              <w:t>莒光國小春暉館</w:t>
            </w:r>
          </w:p>
        </w:tc>
      </w:tr>
      <w:tr w:rsidR="00E37CA5" w:rsidRPr="00984DFC" w:rsidTr="00635836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694" w:type="dxa"/>
          </w:tcPr>
          <w:p w:rsidR="00E37CA5" w:rsidRPr="00984DFC" w:rsidRDefault="00E37CA5" w:rsidP="000D3F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84DFC">
              <w:rPr>
                <w:rFonts w:ascii="標楷體" w:eastAsia="標楷體" w:hAnsi="標楷體" w:hint="eastAsia"/>
              </w:rPr>
              <w:t>1</w:t>
            </w:r>
            <w:r w:rsidR="000D3FA6">
              <w:rPr>
                <w:rFonts w:ascii="標楷體" w:eastAsia="標楷體" w:hAnsi="標楷體" w:hint="eastAsia"/>
              </w:rPr>
              <w:t>3</w:t>
            </w:r>
            <w:r w:rsidRPr="00984DFC">
              <w:rPr>
                <w:rFonts w:ascii="標楷體" w:eastAsia="標楷體" w:hAnsi="標楷體" w:hint="eastAsia"/>
              </w:rPr>
              <w:t>:</w:t>
            </w:r>
            <w:r w:rsidR="000D3FA6">
              <w:rPr>
                <w:rFonts w:ascii="標楷體" w:eastAsia="標楷體" w:hAnsi="標楷體" w:hint="eastAsia"/>
              </w:rPr>
              <w:t>3</w:t>
            </w:r>
            <w:r w:rsidRPr="00984DFC">
              <w:rPr>
                <w:rFonts w:ascii="標楷體" w:eastAsia="標楷體" w:hAnsi="標楷體" w:hint="eastAsia"/>
              </w:rPr>
              <w:t>0~1</w:t>
            </w:r>
            <w:r w:rsidR="000D3FA6">
              <w:rPr>
                <w:rFonts w:ascii="標楷體" w:eastAsia="標楷體" w:hAnsi="標楷體" w:hint="eastAsia"/>
              </w:rPr>
              <w:t>3</w:t>
            </w:r>
            <w:r w:rsidRPr="00984DFC">
              <w:rPr>
                <w:rFonts w:ascii="標楷體" w:eastAsia="標楷體" w:hAnsi="標楷體" w:hint="eastAsia"/>
              </w:rPr>
              <w:t>:</w:t>
            </w:r>
            <w:r w:rsidR="000D3FA6">
              <w:rPr>
                <w:rFonts w:ascii="標楷體" w:eastAsia="標楷體" w:hAnsi="標楷體" w:hint="eastAsia"/>
              </w:rPr>
              <w:t>3</w:t>
            </w:r>
            <w:r w:rsidRPr="00984DF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</w:tcPr>
          <w:p w:rsidR="00E37CA5" w:rsidRPr="00984DFC" w:rsidRDefault="00E37CA5" w:rsidP="0063583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84DFC">
              <w:rPr>
                <w:rFonts w:ascii="標楷體" w:eastAsia="標楷體" w:hAnsi="標楷體" w:hint="eastAsia"/>
              </w:rPr>
              <w:t>3mins</w:t>
            </w:r>
          </w:p>
        </w:tc>
        <w:tc>
          <w:tcPr>
            <w:tcW w:w="3788" w:type="dxa"/>
          </w:tcPr>
          <w:p w:rsidR="00E37CA5" w:rsidRPr="00E37CA5" w:rsidRDefault="00E37CA5" w:rsidP="00635836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E37CA5">
              <w:rPr>
                <w:rFonts w:ascii="標楷體" w:eastAsia="標楷體" w:hAnsi="標楷體" w:hint="eastAsia"/>
                <w:b/>
              </w:rPr>
              <w:t>開場影片</w:t>
            </w:r>
          </w:p>
        </w:tc>
        <w:tc>
          <w:tcPr>
            <w:tcW w:w="2637" w:type="dxa"/>
          </w:tcPr>
          <w:p w:rsidR="00E37CA5" w:rsidRPr="00984DFC" w:rsidRDefault="00E37CA5" w:rsidP="00635836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天下雜誌</w:t>
            </w:r>
          </w:p>
        </w:tc>
      </w:tr>
      <w:tr w:rsidR="00E37CA5" w:rsidRPr="00984DFC" w:rsidTr="00635836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694" w:type="dxa"/>
          </w:tcPr>
          <w:p w:rsidR="00E37CA5" w:rsidRPr="00984DFC" w:rsidRDefault="00E37CA5" w:rsidP="000D3F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84DFC">
              <w:rPr>
                <w:rFonts w:ascii="標楷體" w:eastAsia="標楷體" w:hAnsi="標楷體" w:hint="eastAsia"/>
              </w:rPr>
              <w:t>1</w:t>
            </w:r>
            <w:r w:rsidR="000D3FA6">
              <w:rPr>
                <w:rFonts w:ascii="標楷體" w:eastAsia="標楷體" w:hAnsi="標楷體" w:hint="eastAsia"/>
              </w:rPr>
              <w:t>3</w:t>
            </w:r>
            <w:r w:rsidRPr="00984DFC">
              <w:rPr>
                <w:rFonts w:ascii="標楷體" w:eastAsia="標楷體" w:hAnsi="標楷體" w:hint="eastAsia"/>
              </w:rPr>
              <w:t>:</w:t>
            </w:r>
            <w:r w:rsidR="000D3FA6">
              <w:rPr>
                <w:rFonts w:ascii="標楷體" w:eastAsia="標楷體" w:hAnsi="標楷體" w:hint="eastAsia"/>
              </w:rPr>
              <w:t>3</w:t>
            </w:r>
            <w:r w:rsidRPr="00984DFC">
              <w:rPr>
                <w:rFonts w:ascii="標楷體" w:eastAsia="標楷體" w:hAnsi="標楷體" w:hint="eastAsia"/>
              </w:rPr>
              <w:t>3~1</w:t>
            </w:r>
            <w:r w:rsidR="000D3FA6">
              <w:rPr>
                <w:rFonts w:ascii="標楷體" w:eastAsia="標楷體" w:hAnsi="標楷體" w:hint="eastAsia"/>
              </w:rPr>
              <w:t>3</w:t>
            </w:r>
            <w:r w:rsidRPr="00984DFC">
              <w:rPr>
                <w:rFonts w:ascii="標楷體" w:eastAsia="標楷體" w:hAnsi="標楷體" w:hint="eastAsia"/>
              </w:rPr>
              <w:t>:</w:t>
            </w:r>
            <w:r w:rsidR="000D3FA6">
              <w:rPr>
                <w:rFonts w:ascii="標楷體" w:eastAsia="標楷體" w:hAnsi="標楷體" w:hint="eastAsia"/>
              </w:rPr>
              <w:t>3</w:t>
            </w:r>
            <w:r w:rsidRPr="00984DF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34" w:type="dxa"/>
          </w:tcPr>
          <w:p w:rsidR="00E37CA5" w:rsidRPr="00984DFC" w:rsidRDefault="00E37CA5" w:rsidP="0063583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84DFC">
              <w:rPr>
                <w:rFonts w:ascii="標楷體" w:eastAsia="標楷體" w:hAnsi="標楷體" w:hint="eastAsia"/>
              </w:rPr>
              <w:t>2mins</w:t>
            </w:r>
          </w:p>
        </w:tc>
        <w:tc>
          <w:tcPr>
            <w:tcW w:w="3788" w:type="dxa"/>
          </w:tcPr>
          <w:p w:rsidR="00E37CA5" w:rsidRPr="00E37CA5" w:rsidRDefault="00E37CA5" w:rsidP="00635836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E37CA5">
              <w:rPr>
                <w:rFonts w:ascii="標楷體" w:eastAsia="標楷體" w:hAnsi="標楷體" w:hint="eastAsia"/>
                <w:b/>
              </w:rPr>
              <w:t>主持人開場</w:t>
            </w:r>
          </w:p>
        </w:tc>
        <w:tc>
          <w:tcPr>
            <w:tcW w:w="2637" w:type="dxa"/>
          </w:tcPr>
          <w:p w:rsidR="00E37CA5" w:rsidRPr="00984DFC" w:rsidRDefault="00E37CA5" w:rsidP="00635836">
            <w:pPr>
              <w:spacing w:line="360" w:lineRule="auto"/>
              <w:rPr>
                <w:rFonts w:ascii="標楷體" w:eastAsia="標楷體" w:hAnsi="標楷體"/>
              </w:rPr>
            </w:pPr>
            <w:r w:rsidRPr="00E37CA5">
              <w:rPr>
                <w:rFonts w:ascii="標楷體" w:eastAsia="標楷體" w:hAnsi="標楷體" w:hint="eastAsia"/>
              </w:rPr>
              <w:t>天下雜誌</w:t>
            </w:r>
          </w:p>
        </w:tc>
      </w:tr>
      <w:tr w:rsidR="00E37CA5" w:rsidRPr="00984DFC" w:rsidTr="00635836">
        <w:trPr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A5" w:rsidRPr="00984DFC" w:rsidRDefault="00E37CA5" w:rsidP="000D3F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84DFC">
              <w:rPr>
                <w:rFonts w:ascii="標楷體" w:eastAsia="標楷體" w:hAnsi="標楷體" w:hint="eastAsia"/>
              </w:rPr>
              <w:t>1</w:t>
            </w:r>
            <w:r w:rsidR="000D3FA6">
              <w:rPr>
                <w:rFonts w:ascii="標楷體" w:eastAsia="標楷體" w:hAnsi="標楷體" w:hint="eastAsia"/>
              </w:rPr>
              <w:t>3</w:t>
            </w:r>
            <w:r w:rsidRPr="00984DFC">
              <w:rPr>
                <w:rFonts w:ascii="標楷體" w:eastAsia="標楷體" w:hAnsi="標楷體" w:hint="eastAsia"/>
              </w:rPr>
              <w:t>:</w:t>
            </w:r>
            <w:r w:rsidR="000D3FA6">
              <w:rPr>
                <w:rFonts w:ascii="標楷體" w:eastAsia="標楷體" w:hAnsi="標楷體" w:hint="eastAsia"/>
              </w:rPr>
              <w:t>3</w:t>
            </w:r>
            <w:r w:rsidRPr="00984DFC">
              <w:rPr>
                <w:rFonts w:ascii="標楷體" w:eastAsia="標楷體" w:hAnsi="標楷體" w:hint="eastAsia"/>
              </w:rPr>
              <w:t>5~1</w:t>
            </w:r>
            <w:r w:rsidR="000D3FA6">
              <w:rPr>
                <w:rFonts w:ascii="標楷體" w:eastAsia="標楷體" w:hAnsi="標楷體" w:hint="eastAsia"/>
              </w:rPr>
              <w:t>3</w:t>
            </w:r>
            <w:r w:rsidRPr="00984DFC">
              <w:rPr>
                <w:rFonts w:ascii="標楷體" w:eastAsia="標楷體" w:hAnsi="標楷體" w:hint="eastAsia"/>
              </w:rPr>
              <w:t>:</w:t>
            </w:r>
            <w:r w:rsidR="000D3FA6">
              <w:rPr>
                <w:rFonts w:ascii="標楷體" w:eastAsia="標楷體" w:hAnsi="標楷體" w:hint="eastAsia"/>
              </w:rPr>
              <w:t>4</w:t>
            </w:r>
            <w:r w:rsidRPr="00984DF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A5" w:rsidRPr="00984DFC" w:rsidRDefault="00E37CA5" w:rsidP="0063583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84DFC">
              <w:rPr>
                <w:rFonts w:ascii="標楷體" w:eastAsia="標楷體" w:hAnsi="標楷體" w:hint="eastAsia"/>
              </w:rPr>
              <w:t>5mins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A5" w:rsidRPr="00E37CA5" w:rsidRDefault="00E37CA5" w:rsidP="00635836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E37CA5">
              <w:rPr>
                <w:rFonts w:ascii="標楷體" w:eastAsia="標楷體" w:hAnsi="標楷體" w:hint="eastAsia"/>
                <w:b/>
              </w:rPr>
              <w:t>貴賓致詞</w:t>
            </w:r>
          </w:p>
          <w:p w:rsidR="00E37CA5" w:rsidRPr="00E37CA5" w:rsidRDefault="00E37CA5" w:rsidP="00635836">
            <w:pPr>
              <w:spacing w:line="360" w:lineRule="auto"/>
              <w:rPr>
                <w:rFonts w:ascii="標楷體" w:eastAsia="標楷體" w:hAnsi="標楷體"/>
                <w:b/>
                <w:color w:val="FF0000"/>
              </w:rPr>
            </w:pPr>
            <w:r w:rsidRPr="00E37CA5">
              <w:rPr>
                <w:rFonts w:ascii="標楷體" w:eastAsia="標楷體" w:hAnsi="標楷體" w:hint="eastAsia"/>
                <w:b/>
              </w:rPr>
              <w:t>新北市政府教育局蔣偉民副局長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A5" w:rsidRDefault="00E37CA5" w:rsidP="00635836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天下雜誌</w:t>
            </w:r>
          </w:p>
          <w:p w:rsidR="00E37CA5" w:rsidRPr="00984DFC" w:rsidRDefault="00E37CA5" w:rsidP="00E37CA5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新北市政府教育局</w:t>
            </w:r>
          </w:p>
        </w:tc>
      </w:tr>
      <w:tr w:rsidR="00E37CA5" w:rsidRPr="00984DFC" w:rsidTr="00635836">
        <w:trPr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A5" w:rsidRPr="00984DFC" w:rsidRDefault="00E37CA5" w:rsidP="000D3F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84DFC">
              <w:rPr>
                <w:rFonts w:ascii="標楷體" w:eastAsia="標楷體" w:hAnsi="標楷體" w:hint="eastAsia"/>
              </w:rPr>
              <w:t>1</w:t>
            </w:r>
            <w:r w:rsidR="000D3FA6">
              <w:rPr>
                <w:rFonts w:ascii="標楷體" w:eastAsia="標楷體" w:hAnsi="標楷體" w:hint="eastAsia"/>
              </w:rPr>
              <w:t>3</w:t>
            </w:r>
            <w:r w:rsidRPr="00984DFC">
              <w:rPr>
                <w:rFonts w:ascii="標楷體" w:eastAsia="標楷體" w:hAnsi="標楷體" w:hint="eastAsia"/>
              </w:rPr>
              <w:t>:</w:t>
            </w:r>
            <w:r w:rsidR="000D3FA6">
              <w:rPr>
                <w:rFonts w:ascii="標楷體" w:eastAsia="標楷體" w:hAnsi="標楷體" w:hint="eastAsia"/>
              </w:rPr>
              <w:t>4</w:t>
            </w:r>
            <w:r w:rsidRPr="00984DFC">
              <w:rPr>
                <w:rFonts w:ascii="標楷體" w:eastAsia="標楷體" w:hAnsi="標楷體" w:hint="eastAsia"/>
              </w:rPr>
              <w:t>0~14:</w:t>
            </w:r>
            <w:r w:rsidR="000D3FA6">
              <w:rPr>
                <w:rFonts w:ascii="標楷體" w:eastAsia="標楷體" w:hAnsi="標楷體" w:hint="eastAsia"/>
              </w:rPr>
              <w:t>1</w:t>
            </w:r>
            <w:r w:rsidRPr="00984DF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A5" w:rsidRPr="00984DFC" w:rsidRDefault="00E37CA5" w:rsidP="0063583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84DFC">
              <w:rPr>
                <w:rFonts w:ascii="標楷體" w:eastAsia="標楷體" w:hAnsi="標楷體" w:hint="eastAsia"/>
              </w:rPr>
              <w:t>30mins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12" w:rsidRDefault="00987612" w:rsidP="00987612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987612">
              <w:rPr>
                <w:rFonts w:ascii="標楷體" w:eastAsia="標楷體" w:hAnsi="標楷體" w:hint="eastAsia"/>
                <w:b/>
              </w:rPr>
              <w:t>創意教學教案分享1</w:t>
            </w:r>
          </w:p>
          <w:p w:rsidR="00E37CA5" w:rsidRPr="00E37CA5" w:rsidRDefault="00987612" w:rsidP="00987612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987612">
              <w:rPr>
                <w:rFonts w:ascii="標楷體" w:eastAsia="標楷體" w:hAnsi="標楷體" w:hint="eastAsia"/>
                <w:b/>
              </w:rPr>
              <w:t>貳獎＜綠島孩童闖天下＞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A5" w:rsidRPr="00987612" w:rsidRDefault="00987612" w:rsidP="00635836">
            <w:pPr>
              <w:spacing w:line="360" w:lineRule="auto"/>
              <w:rPr>
                <w:rFonts w:ascii="標楷體" w:eastAsia="標楷體" w:hAnsi="標楷體"/>
              </w:rPr>
            </w:pPr>
            <w:r w:rsidRPr="00987612">
              <w:rPr>
                <w:rFonts w:ascii="標楷體" w:eastAsia="標楷體" w:hAnsi="標楷體" w:hint="eastAsia"/>
              </w:rPr>
              <w:t>臺東縣綠島國小，參賽老師阮惠婷、陳弘道、黃筱云、陳俊瑋</w:t>
            </w:r>
          </w:p>
        </w:tc>
      </w:tr>
      <w:tr w:rsidR="00E37CA5" w:rsidRPr="00984DFC" w:rsidTr="00635836">
        <w:trPr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A5" w:rsidRPr="00984DFC" w:rsidRDefault="00E37CA5" w:rsidP="000D3F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84DFC">
              <w:rPr>
                <w:rFonts w:ascii="標楷體" w:eastAsia="標楷體" w:hAnsi="標楷體" w:hint="eastAsia"/>
              </w:rPr>
              <w:t>14:</w:t>
            </w:r>
            <w:r w:rsidR="000D3FA6">
              <w:rPr>
                <w:rFonts w:ascii="標楷體" w:eastAsia="標楷體" w:hAnsi="標楷體" w:hint="eastAsia"/>
              </w:rPr>
              <w:t>1</w:t>
            </w:r>
            <w:r w:rsidRPr="00984DFC">
              <w:rPr>
                <w:rFonts w:ascii="標楷體" w:eastAsia="標楷體" w:hAnsi="標楷體" w:hint="eastAsia"/>
              </w:rPr>
              <w:t>0~1</w:t>
            </w:r>
            <w:r w:rsidR="000D3FA6">
              <w:rPr>
                <w:rFonts w:ascii="標楷體" w:eastAsia="標楷體" w:hAnsi="標楷體" w:hint="eastAsia"/>
              </w:rPr>
              <w:t>4</w:t>
            </w:r>
            <w:r w:rsidRPr="00984DFC">
              <w:rPr>
                <w:rFonts w:ascii="標楷體" w:eastAsia="標楷體" w:hAnsi="標楷體" w:hint="eastAsia"/>
              </w:rPr>
              <w:t>:</w:t>
            </w:r>
            <w:r w:rsidR="000D3FA6">
              <w:rPr>
                <w:rFonts w:ascii="標楷體" w:eastAsia="標楷體" w:hAnsi="標楷體" w:hint="eastAsia"/>
              </w:rPr>
              <w:t>4</w:t>
            </w:r>
            <w:r w:rsidRPr="00984DF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A5" w:rsidRPr="00984DFC" w:rsidRDefault="00E37CA5" w:rsidP="0063583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84DFC">
              <w:rPr>
                <w:rFonts w:ascii="標楷體" w:eastAsia="標楷體" w:hAnsi="標楷體" w:hint="eastAsia"/>
              </w:rPr>
              <w:t>30mins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12" w:rsidRDefault="00987612" w:rsidP="00987612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987612">
              <w:rPr>
                <w:rFonts w:ascii="標楷體" w:eastAsia="標楷體" w:hAnsi="標楷體" w:hint="eastAsia"/>
                <w:b/>
              </w:rPr>
              <w:t>創意教學教案分享2</w:t>
            </w:r>
          </w:p>
          <w:p w:rsidR="00E37CA5" w:rsidRPr="00E37CA5" w:rsidRDefault="00987612" w:rsidP="00987612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987612">
              <w:rPr>
                <w:rFonts w:ascii="標楷體" w:eastAsia="標楷體" w:hAnsi="標楷體" w:hint="eastAsia"/>
                <w:b/>
              </w:rPr>
              <w:t>參獎&lt;臺灣水啦！&gt;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A5" w:rsidRPr="00987612" w:rsidRDefault="00987612" w:rsidP="00635836">
            <w:pPr>
              <w:spacing w:line="360" w:lineRule="auto"/>
              <w:rPr>
                <w:rFonts w:ascii="標楷體" w:eastAsia="標楷體" w:hAnsi="標楷體"/>
              </w:rPr>
            </w:pPr>
            <w:r w:rsidRPr="00987612">
              <w:rPr>
                <w:rFonts w:ascii="標楷體" w:eastAsia="標楷體" w:hAnsi="標楷體" w:hint="eastAsia"/>
              </w:rPr>
              <w:t>臺北市南港國小，參賽老師張齡云、張筱文、洪思凡、林呈祥、陳志鴻</w:t>
            </w:r>
          </w:p>
        </w:tc>
      </w:tr>
      <w:tr w:rsidR="00987612" w:rsidRPr="00984DFC" w:rsidTr="00635836">
        <w:trPr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12" w:rsidRPr="00984DFC" w:rsidRDefault="00987612" w:rsidP="000D3F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84DF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984DF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4</w:t>
            </w:r>
            <w:r w:rsidRPr="00984DFC">
              <w:rPr>
                <w:rFonts w:ascii="標楷體" w:eastAsia="標楷體" w:hAnsi="標楷體" w:hint="eastAsia"/>
              </w:rPr>
              <w:t>0~15:40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12" w:rsidRPr="00984DFC" w:rsidRDefault="00987612" w:rsidP="000D3F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984DFC">
              <w:rPr>
                <w:rFonts w:ascii="標楷體" w:eastAsia="標楷體" w:hAnsi="標楷體" w:hint="eastAsia"/>
              </w:rPr>
              <w:t>0mins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12" w:rsidRPr="00987612" w:rsidRDefault="00987612" w:rsidP="007E5791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984DFC">
              <w:rPr>
                <w:rFonts w:ascii="標楷體" w:eastAsia="標楷體" w:hAnsi="標楷體" w:hint="eastAsia"/>
              </w:rPr>
              <w:t>【</w:t>
            </w:r>
            <w:r w:rsidRPr="00987612">
              <w:rPr>
                <w:rFonts w:ascii="標楷體" w:eastAsia="標楷體" w:hAnsi="標楷體" w:hint="eastAsia"/>
                <w:b/>
              </w:rPr>
              <w:t>大自然，盡是驚喜與浪漫】</w:t>
            </w:r>
          </w:p>
          <w:p w:rsidR="00987612" w:rsidRPr="00984DFC" w:rsidRDefault="00987612" w:rsidP="007E5791">
            <w:pPr>
              <w:spacing w:line="360" w:lineRule="auto"/>
              <w:rPr>
                <w:rFonts w:ascii="標楷體" w:eastAsia="標楷體" w:hAnsi="標楷體"/>
              </w:rPr>
            </w:pPr>
            <w:r w:rsidRPr="00987612">
              <w:rPr>
                <w:rFonts w:ascii="標楷體" w:eastAsia="標楷體" w:hAnsi="標楷體" w:hint="eastAsia"/>
                <w:b/>
              </w:rPr>
              <w:t>專題分享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12" w:rsidRPr="00984DFC" w:rsidRDefault="00987612" w:rsidP="007E5791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河馬</w:t>
            </w:r>
            <w:r w:rsidRPr="00A9430E">
              <w:rPr>
                <w:rFonts w:ascii="標楷體" w:eastAsia="標楷體" w:hAnsi="標楷體" w:hint="eastAsia"/>
              </w:rPr>
              <w:t>教授 張文亮老師</w:t>
            </w:r>
          </w:p>
        </w:tc>
      </w:tr>
      <w:tr w:rsidR="00E37CA5" w:rsidRPr="00984DFC" w:rsidTr="00635836">
        <w:trPr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A5" w:rsidRPr="00984DFC" w:rsidRDefault="00E37CA5" w:rsidP="000D3F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84DFC">
              <w:rPr>
                <w:rFonts w:ascii="標楷體" w:eastAsia="標楷體" w:hAnsi="標楷體" w:hint="eastAsia"/>
              </w:rPr>
              <w:t>1</w:t>
            </w:r>
            <w:r w:rsidR="000D3FA6">
              <w:rPr>
                <w:rFonts w:ascii="標楷體" w:eastAsia="標楷體" w:hAnsi="標楷體" w:hint="eastAsia"/>
              </w:rPr>
              <w:t>5</w:t>
            </w:r>
            <w:r w:rsidRPr="00984DFC">
              <w:rPr>
                <w:rFonts w:ascii="標楷體" w:eastAsia="標楷體" w:hAnsi="標楷體" w:hint="eastAsia"/>
              </w:rPr>
              <w:t>:</w:t>
            </w:r>
            <w:r w:rsidR="000D3FA6">
              <w:rPr>
                <w:rFonts w:ascii="標楷體" w:eastAsia="標楷體" w:hAnsi="標楷體" w:hint="eastAsia"/>
              </w:rPr>
              <w:t>4</w:t>
            </w:r>
            <w:r w:rsidRPr="00984DFC">
              <w:rPr>
                <w:rFonts w:ascii="標楷體" w:eastAsia="標楷體" w:hAnsi="標楷體" w:hint="eastAsia"/>
              </w:rPr>
              <w:t>0~1</w:t>
            </w:r>
            <w:r w:rsidR="000D3FA6">
              <w:rPr>
                <w:rFonts w:ascii="標楷體" w:eastAsia="標楷體" w:hAnsi="標楷體" w:hint="eastAsia"/>
              </w:rPr>
              <w:t>5</w:t>
            </w:r>
            <w:r w:rsidRPr="00984DFC">
              <w:rPr>
                <w:rFonts w:ascii="標楷體" w:eastAsia="標楷體" w:hAnsi="標楷體" w:hint="eastAsia"/>
              </w:rPr>
              <w:t>:</w:t>
            </w:r>
            <w:r w:rsidR="000D3FA6">
              <w:rPr>
                <w:rFonts w:ascii="標楷體" w:eastAsia="標楷體" w:hAnsi="標楷體" w:hint="eastAsia"/>
              </w:rPr>
              <w:t>5</w:t>
            </w:r>
            <w:r w:rsidRPr="00984DF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A5" w:rsidRPr="00984DFC" w:rsidRDefault="00E37CA5" w:rsidP="0063583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84DFC">
              <w:rPr>
                <w:rFonts w:ascii="標楷體" w:eastAsia="標楷體" w:hAnsi="標楷體" w:hint="eastAsia"/>
              </w:rPr>
              <w:t>10mins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A5" w:rsidRPr="00E37CA5" w:rsidRDefault="00E37CA5" w:rsidP="00635836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E37CA5">
              <w:rPr>
                <w:rFonts w:ascii="標楷體" w:eastAsia="標楷體" w:hAnsi="標楷體" w:hint="eastAsia"/>
                <w:b/>
              </w:rPr>
              <w:t>綜合討論Q&amp;A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A5" w:rsidRPr="00984DFC" w:rsidRDefault="00E37CA5" w:rsidP="0063583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37CA5" w:rsidRPr="00984DFC" w:rsidTr="00635836">
        <w:trPr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A5" w:rsidRPr="00984DFC" w:rsidRDefault="00E37CA5" w:rsidP="000D3F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84DFC">
              <w:rPr>
                <w:rFonts w:ascii="標楷體" w:eastAsia="標楷體" w:hAnsi="標楷體" w:hint="eastAsia"/>
              </w:rPr>
              <w:t>1</w:t>
            </w:r>
            <w:r w:rsidR="000D3FA6">
              <w:rPr>
                <w:rFonts w:ascii="標楷體" w:eastAsia="標楷體" w:hAnsi="標楷體" w:hint="eastAsia"/>
              </w:rPr>
              <w:t>5</w:t>
            </w:r>
            <w:r w:rsidRPr="00984DFC">
              <w:rPr>
                <w:rFonts w:ascii="標楷體" w:eastAsia="標楷體" w:hAnsi="標楷體" w:hint="eastAsia"/>
              </w:rPr>
              <w:t>:</w:t>
            </w:r>
            <w:r w:rsidR="000D3FA6">
              <w:rPr>
                <w:rFonts w:ascii="標楷體" w:eastAsia="標楷體" w:hAnsi="標楷體" w:hint="eastAsia"/>
              </w:rPr>
              <w:t>5</w:t>
            </w:r>
            <w:r w:rsidRPr="00984DFC">
              <w:rPr>
                <w:rFonts w:ascii="標楷體" w:eastAsia="標楷體" w:hAnsi="標楷體" w:hint="eastAsia"/>
              </w:rPr>
              <w:t>0~16:</w:t>
            </w:r>
            <w:r w:rsidR="000D3FA6">
              <w:rPr>
                <w:rFonts w:ascii="標楷體" w:eastAsia="標楷體" w:hAnsi="標楷體" w:hint="eastAsia"/>
              </w:rPr>
              <w:t>0</w:t>
            </w:r>
            <w:r w:rsidRPr="00984DF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A5" w:rsidRPr="00984DFC" w:rsidRDefault="00E37CA5" w:rsidP="0063583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84DFC">
              <w:rPr>
                <w:rFonts w:ascii="標楷體" w:eastAsia="標楷體" w:hAnsi="標楷體" w:hint="eastAsia"/>
              </w:rPr>
              <w:t>10mins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A5" w:rsidRPr="00E37CA5" w:rsidRDefault="00E37CA5" w:rsidP="00635836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E37CA5">
              <w:rPr>
                <w:rFonts w:ascii="標楷體" w:eastAsia="標楷體" w:hAnsi="標楷體" w:hint="eastAsia"/>
                <w:b/>
              </w:rPr>
              <w:t>交流時間&amp;大合照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A5" w:rsidRPr="00984DFC" w:rsidRDefault="00E37CA5" w:rsidP="0063583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</w:tbl>
    <w:p w:rsidR="008D05B7" w:rsidRPr="009B27F7" w:rsidRDefault="008D05B7" w:rsidP="00D23DF4">
      <w:pPr>
        <w:spacing w:line="440" w:lineRule="exact"/>
        <w:rPr>
          <w:rFonts w:ascii="標楷體" w:eastAsia="標楷體" w:hAnsi="標楷體"/>
        </w:rPr>
      </w:pPr>
    </w:p>
    <w:sectPr w:rsidR="008D05B7" w:rsidRPr="009B27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BEA" w:rsidRDefault="00134BEA" w:rsidP="000D3FA6">
      <w:r>
        <w:separator/>
      </w:r>
    </w:p>
  </w:endnote>
  <w:endnote w:type="continuationSeparator" w:id="0">
    <w:p w:rsidR="00134BEA" w:rsidRDefault="00134BEA" w:rsidP="000D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BEA" w:rsidRDefault="00134BEA" w:rsidP="000D3FA6">
      <w:r>
        <w:separator/>
      </w:r>
    </w:p>
  </w:footnote>
  <w:footnote w:type="continuationSeparator" w:id="0">
    <w:p w:rsidR="00134BEA" w:rsidRDefault="00134BEA" w:rsidP="000D3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30418"/>
    <w:multiLevelType w:val="hybridMultilevel"/>
    <w:tmpl w:val="CADA9F1E"/>
    <w:lvl w:ilvl="0" w:tplc="78361898">
      <w:start w:val="1"/>
      <w:numFmt w:val="taiwaneseCountingThousand"/>
      <w:lvlText w:val="(%1)"/>
      <w:lvlJc w:val="left"/>
      <w:pPr>
        <w:ind w:left="114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1" w:hanging="480"/>
      </w:pPr>
    </w:lvl>
    <w:lvl w:ilvl="2" w:tplc="0409001B" w:tentative="1">
      <w:start w:val="1"/>
      <w:numFmt w:val="lowerRoman"/>
      <w:lvlText w:val="%3."/>
      <w:lvlJc w:val="right"/>
      <w:pPr>
        <w:ind w:left="2101" w:hanging="480"/>
      </w:pPr>
    </w:lvl>
    <w:lvl w:ilvl="3" w:tplc="0409000F" w:tentative="1">
      <w:start w:val="1"/>
      <w:numFmt w:val="decimal"/>
      <w:lvlText w:val="%4."/>
      <w:lvlJc w:val="left"/>
      <w:pPr>
        <w:ind w:left="25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1" w:hanging="480"/>
      </w:pPr>
    </w:lvl>
    <w:lvl w:ilvl="5" w:tplc="0409001B" w:tentative="1">
      <w:start w:val="1"/>
      <w:numFmt w:val="lowerRoman"/>
      <w:lvlText w:val="%6."/>
      <w:lvlJc w:val="right"/>
      <w:pPr>
        <w:ind w:left="3541" w:hanging="480"/>
      </w:pPr>
    </w:lvl>
    <w:lvl w:ilvl="6" w:tplc="0409000F" w:tentative="1">
      <w:start w:val="1"/>
      <w:numFmt w:val="decimal"/>
      <w:lvlText w:val="%7."/>
      <w:lvlJc w:val="left"/>
      <w:pPr>
        <w:ind w:left="40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1" w:hanging="480"/>
      </w:pPr>
    </w:lvl>
    <w:lvl w:ilvl="8" w:tplc="0409001B" w:tentative="1">
      <w:start w:val="1"/>
      <w:numFmt w:val="lowerRoman"/>
      <w:lvlText w:val="%9."/>
      <w:lvlJc w:val="right"/>
      <w:pPr>
        <w:ind w:left="4981" w:hanging="480"/>
      </w:pPr>
    </w:lvl>
  </w:abstractNum>
  <w:abstractNum w:abstractNumId="1" w15:restartNumberingAfterBreak="0">
    <w:nsid w:val="0B02023C"/>
    <w:multiLevelType w:val="hybridMultilevel"/>
    <w:tmpl w:val="C7A24A9E"/>
    <w:lvl w:ilvl="0" w:tplc="711E0174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3053E4"/>
    <w:multiLevelType w:val="hybridMultilevel"/>
    <w:tmpl w:val="4810FF04"/>
    <w:lvl w:ilvl="0" w:tplc="711E0174">
      <w:start w:val="1"/>
      <w:numFmt w:val="taiwaneseCountingThousand"/>
      <w:lvlText w:val="(%1)"/>
      <w:lvlJc w:val="left"/>
      <w:pPr>
        <w:ind w:left="1046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29D635F2"/>
    <w:multiLevelType w:val="hybridMultilevel"/>
    <w:tmpl w:val="876CB348"/>
    <w:lvl w:ilvl="0" w:tplc="5506582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CD221F"/>
    <w:multiLevelType w:val="hybridMultilevel"/>
    <w:tmpl w:val="4C3CE9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774CBD"/>
    <w:multiLevelType w:val="hybridMultilevel"/>
    <w:tmpl w:val="82D0DFDA"/>
    <w:lvl w:ilvl="0" w:tplc="711E0174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D754E21"/>
    <w:multiLevelType w:val="hybridMultilevel"/>
    <w:tmpl w:val="F5AC61DA"/>
    <w:lvl w:ilvl="0" w:tplc="6DA6F4C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F4"/>
    <w:rsid w:val="00002CE0"/>
    <w:rsid w:val="0009046B"/>
    <w:rsid w:val="000A1F20"/>
    <w:rsid w:val="000B6556"/>
    <w:rsid w:val="000D3FA6"/>
    <w:rsid w:val="00134BEA"/>
    <w:rsid w:val="001621DA"/>
    <w:rsid w:val="00207B61"/>
    <w:rsid w:val="00213096"/>
    <w:rsid w:val="003230F5"/>
    <w:rsid w:val="00345317"/>
    <w:rsid w:val="003A00B9"/>
    <w:rsid w:val="004F60F6"/>
    <w:rsid w:val="00692F33"/>
    <w:rsid w:val="006A2ABE"/>
    <w:rsid w:val="00852982"/>
    <w:rsid w:val="008D05B7"/>
    <w:rsid w:val="00987612"/>
    <w:rsid w:val="009B27F7"/>
    <w:rsid w:val="009D2124"/>
    <w:rsid w:val="00A10A21"/>
    <w:rsid w:val="00A164F1"/>
    <w:rsid w:val="00A63CFB"/>
    <w:rsid w:val="00B330D8"/>
    <w:rsid w:val="00C64692"/>
    <w:rsid w:val="00D23DF4"/>
    <w:rsid w:val="00D97CEA"/>
    <w:rsid w:val="00E37CA5"/>
    <w:rsid w:val="00FC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68C533-5855-4308-A6D7-3C1ADD3F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DF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D3F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3F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3F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3FA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3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3C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982B2-581F-4BCA-989A-EB67D9FC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海工教學組</cp:lastModifiedBy>
  <cp:revision>2</cp:revision>
  <cp:lastPrinted>2015-12-01T01:55:00Z</cp:lastPrinted>
  <dcterms:created xsi:type="dcterms:W3CDTF">2015-12-04T08:05:00Z</dcterms:created>
  <dcterms:modified xsi:type="dcterms:W3CDTF">2015-12-04T08:05:00Z</dcterms:modified>
</cp:coreProperties>
</file>