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C7" w:rsidRDefault="003A42C7" w:rsidP="002E350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A42C7" w:rsidRDefault="003A42C7" w:rsidP="002E350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3A42C7" w:rsidRPr="002E3503" w:rsidRDefault="003A42C7" w:rsidP="002E350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E94EEE">
        <w:rPr>
          <w:rFonts w:ascii="標楷體" w:eastAsia="標楷體" w:hAnsi="標楷體" w:cs="Arial"/>
          <w:b/>
          <w:sz w:val="28"/>
          <w:szCs w:val="28"/>
        </w:rPr>
        <w:t>201</w:t>
      </w:r>
      <w:r>
        <w:rPr>
          <w:rFonts w:ascii="標楷體" w:eastAsia="標楷體" w:hAnsi="標楷體" w:cs="Arial"/>
          <w:b/>
          <w:sz w:val="28"/>
          <w:szCs w:val="28"/>
        </w:rPr>
        <w:t>5</w:t>
      </w:r>
      <w:r w:rsidRPr="00E94EEE">
        <w:rPr>
          <w:rFonts w:ascii="標楷體" w:eastAsia="標楷體" w:hAnsi="標楷體" w:cs="Arial" w:hint="eastAsia"/>
          <w:b/>
          <w:sz w:val="28"/>
          <w:szCs w:val="28"/>
        </w:rPr>
        <w:t>新北市「</w:t>
      </w:r>
      <w:r>
        <w:rPr>
          <w:rFonts w:ascii="標楷體" w:eastAsia="標楷體" w:hAnsi="標楷體" w:cs="Arial" w:hint="eastAsia"/>
          <w:b/>
          <w:sz w:val="28"/>
          <w:szCs w:val="28"/>
        </w:rPr>
        <w:t>第一期</w:t>
      </w:r>
      <w:r w:rsidRPr="00E94EEE">
        <w:rPr>
          <w:rFonts w:ascii="標楷體" w:eastAsia="標楷體" w:hAnsi="標楷體" w:cs="Arial" w:hint="eastAsia"/>
          <w:b/>
          <w:sz w:val="28"/>
          <w:szCs w:val="28"/>
        </w:rPr>
        <w:t>教師教學科技增能</w:t>
      </w:r>
      <w:r>
        <w:rPr>
          <w:rFonts w:ascii="標楷體" w:eastAsia="標楷體" w:hAnsi="標楷體" w:cs="Arial" w:hint="eastAsia"/>
          <w:b/>
          <w:sz w:val="28"/>
          <w:szCs w:val="28"/>
        </w:rPr>
        <w:t>培訓</w:t>
      </w:r>
      <w:r w:rsidRPr="00E94EEE">
        <w:rPr>
          <w:rFonts w:ascii="標楷體" w:eastAsia="標楷體" w:hAnsi="標楷體" w:cs="Arial" w:hint="eastAsia"/>
          <w:b/>
          <w:sz w:val="28"/>
          <w:szCs w:val="28"/>
        </w:rPr>
        <w:t>」實施計畫</w:t>
      </w:r>
    </w:p>
    <w:p w:rsidR="003A42C7" w:rsidRPr="004D11D5" w:rsidRDefault="003A42C7" w:rsidP="004D11D5">
      <w:pPr>
        <w:spacing w:line="440" w:lineRule="exact"/>
        <w:jc w:val="right"/>
        <w:rPr>
          <w:rFonts w:ascii="標楷體" w:eastAsia="標楷體" w:hAnsi="標楷體"/>
          <w:b/>
          <w:sz w:val="18"/>
        </w:rPr>
      </w:pPr>
      <w:r w:rsidRPr="004D11D5">
        <w:rPr>
          <w:rFonts w:ascii="標楷體" w:eastAsia="標楷體" w:hAnsi="標楷體"/>
          <w:b/>
          <w:sz w:val="18"/>
        </w:rPr>
        <w:t xml:space="preserve">                       </w:t>
      </w:r>
      <w:r w:rsidRPr="00B06803">
        <w:rPr>
          <w:rFonts w:ascii="標楷體" w:eastAsia="標楷體" w:hAnsi="標楷體"/>
          <w:b/>
          <w:sz w:val="18"/>
        </w:rPr>
        <w:t>104</w:t>
      </w:r>
      <w:r w:rsidRPr="00B06803">
        <w:rPr>
          <w:rFonts w:ascii="標楷體" w:eastAsia="標楷體" w:hAnsi="標楷體" w:hint="eastAsia"/>
          <w:b/>
          <w:sz w:val="18"/>
        </w:rPr>
        <w:t>年</w:t>
      </w:r>
      <w:r w:rsidRPr="00B06803">
        <w:rPr>
          <w:rFonts w:ascii="標楷體" w:eastAsia="標楷體" w:hAnsi="標楷體"/>
          <w:b/>
          <w:sz w:val="18"/>
        </w:rPr>
        <w:t>2</w:t>
      </w:r>
      <w:r w:rsidRPr="00B06803">
        <w:rPr>
          <w:rFonts w:ascii="標楷體" w:eastAsia="標楷體" w:hAnsi="標楷體" w:hint="eastAsia"/>
          <w:b/>
          <w:sz w:val="18"/>
        </w:rPr>
        <w:t>月</w:t>
      </w:r>
      <w:r w:rsidRPr="00B06803">
        <w:rPr>
          <w:rFonts w:ascii="標楷體" w:eastAsia="標楷體" w:hAnsi="標楷體"/>
          <w:b/>
          <w:sz w:val="18"/>
        </w:rPr>
        <w:t>5</w:t>
      </w:r>
      <w:r w:rsidRPr="00B06803">
        <w:rPr>
          <w:rFonts w:ascii="標楷體" w:eastAsia="標楷體" w:hAnsi="標楷體" w:hint="eastAsia"/>
          <w:b/>
          <w:sz w:val="18"/>
        </w:rPr>
        <w:t>日新北教研字第</w:t>
      </w:r>
      <w:r w:rsidRPr="00B06803">
        <w:rPr>
          <w:rFonts w:ascii="標楷體" w:eastAsia="標楷體" w:hAnsi="標楷體"/>
          <w:b/>
          <w:sz w:val="18"/>
        </w:rPr>
        <w:t>1040201876</w:t>
      </w:r>
      <w:r w:rsidRPr="00B06803">
        <w:rPr>
          <w:rFonts w:ascii="標楷體" w:eastAsia="標楷體" w:hAnsi="標楷體" w:hint="eastAsia"/>
          <w:b/>
          <w:sz w:val="18"/>
        </w:rPr>
        <w:t>號函</w:t>
      </w:r>
      <w:bookmarkStart w:id="0" w:name="_GoBack"/>
      <w:bookmarkEnd w:id="0"/>
    </w:p>
    <w:p w:rsidR="003A42C7" w:rsidRDefault="003A42C7" w:rsidP="00F0007B">
      <w:pPr>
        <w:pStyle w:val="ListParagraph"/>
        <w:numPr>
          <w:ilvl w:val="0"/>
          <w:numId w:val="2"/>
        </w:numPr>
        <w:spacing w:beforeLines="50" w:afterLines="50"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計畫說明：</w:t>
      </w:r>
    </w:p>
    <w:p w:rsidR="003A42C7" w:rsidRPr="00085B54" w:rsidRDefault="003A42C7" w:rsidP="00F0007B">
      <w:pPr>
        <w:pStyle w:val="ListParagraph"/>
        <w:spacing w:beforeLines="50" w:afterLines="50" w:line="400" w:lineRule="exact"/>
        <w:ind w:leftChars="0" w:left="567"/>
        <w:rPr>
          <w:rFonts w:ascii="標楷體" w:eastAsia="標楷體" w:hAnsi="標楷體"/>
        </w:rPr>
      </w:pPr>
      <w:r w:rsidRPr="00085B54">
        <w:rPr>
          <w:rFonts w:ascii="標楷體" w:eastAsia="標楷體" w:hAnsi="標楷體" w:hint="eastAsia"/>
        </w:rPr>
        <w:t>為配合本局「</w:t>
      </w:r>
      <w:r w:rsidRPr="00085B54">
        <w:rPr>
          <w:rFonts w:ascii="標楷體" w:eastAsia="標楷體" w:hAnsi="標楷體"/>
        </w:rPr>
        <w:t>201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教育品質</w:t>
      </w:r>
      <w:r w:rsidRPr="00085B54">
        <w:rPr>
          <w:rFonts w:ascii="標楷體" w:eastAsia="標楷體" w:hAnsi="標楷體" w:hint="eastAsia"/>
        </w:rPr>
        <w:t>年」暨教育雲之推動，及雲世代教學之需求與發展，讓具備無限創意的教師們均能妥善運用高效益之教育科技、設備及內容，結合適當的教學策略及課程概念，建構符合教學場域之教學模式，應落實各種創新教學知能之培訓，以協助本市各校經營雲端校園特色與專業社群之形成。</w:t>
      </w:r>
    </w:p>
    <w:p w:rsidR="003A42C7" w:rsidRPr="00F42BFB" w:rsidRDefault="003A42C7" w:rsidP="004A1E33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計畫目標：</w:t>
      </w:r>
    </w:p>
    <w:p w:rsidR="003A42C7" w:rsidRDefault="003A42C7" w:rsidP="00F0007B">
      <w:pPr>
        <w:pStyle w:val="ListParagraph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6C3231">
        <w:rPr>
          <w:rFonts w:ascii="標楷體" w:eastAsia="標楷體" w:hAnsi="標楷體" w:hint="eastAsia"/>
        </w:rPr>
        <w:t>持續加強本市教師資訊素養及資訊應用能力。</w:t>
      </w:r>
    </w:p>
    <w:p w:rsidR="003A42C7" w:rsidRPr="0026780B" w:rsidRDefault="003A42C7" w:rsidP="00F0007B">
      <w:pPr>
        <w:pStyle w:val="ListParagraph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配合本市辦理之全國教學</w:t>
      </w:r>
      <w:r w:rsidRPr="00F42BFB">
        <w:rPr>
          <w:rFonts w:ascii="標楷體" w:eastAsia="標楷體" w:hAnsi="標楷體"/>
        </w:rPr>
        <w:t>APP</w:t>
      </w:r>
      <w:r w:rsidRPr="00F42BFB">
        <w:rPr>
          <w:rFonts w:ascii="標楷體" w:eastAsia="標楷體" w:hAnsi="標楷體" w:hint="eastAsia"/>
        </w:rPr>
        <w:t>市集</w:t>
      </w:r>
      <w:r>
        <w:rPr>
          <w:rFonts w:ascii="標楷體" w:eastAsia="標楷體" w:hAnsi="標楷體" w:hint="eastAsia"/>
        </w:rPr>
        <w:t>發展計畫</w:t>
      </w:r>
      <w:r w:rsidRPr="00F42BF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協助教師產出符合學習需求之</w:t>
      </w:r>
      <w:r>
        <w:rPr>
          <w:rFonts w:ascii="標楷體" w:eastAsia="標楷體" w:hAnsi="標楷體"/>
        </w:rPr>
        <w:t>APP</w:t>
      </w:r>
      <w:r w:rsidRPr="00F42BFB">
        <w:rPr>
          <w:rFonts w:ascii="標楷體" w:eastAsia="標楷體" w:hAnsi="標楷體" w:hint="eastAsia"/>
        </w:rPr>
        <w:t>，促使教學朝向適性化、多元化、雲端化發展。</w:t>
      </w:r>
    </w:p>
    <w:p w:rsidR="003A42C7" w:rsidRPr="0026780B" w:rsidRDefault="003A42C7" w:rsidP="00F0007B">
      <w:pPr>
        <w:pStyle w:val="ListParagraph"/>
        <w:numPr>
          <w:ilvl w:val="0"/>
          <w:numId w:val="12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26780B">
        <w:rPr>
          <w:rFonts w:ascii="標楷體" w:eastAsia="標楷體" w:hAnsi="標楷體" w:hint="eastAsia"/>
        </w:rPr>
        <w:t>整合本市各類數位教學平台及數位教學資源，落實教學場域之具體應用。</w:t>
      </w:r>
    </w:p>
    <w:p w:rsidR="003A42C7" w:rsidRPr="00E94EEE" w:rsidRDefault="003A42C7" w:rsidP="00F0007B">
      <w:pPr>
        <w:pStyle w:val="ListParagraph"/>
        <w:numPr>
          <w:ilvl w:val="0"/>
          <w:numId w:val="1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E94EEE">
        <w:rPr>
          <w:rFonts w:ascii="標楷體" w:eastAsia="標楷體" w:hAnsi="標楷體" w:hint="eastAsia"/>
        </w:rPr>
        <w:t>主題範圍：</w:t>
      </w:r>
    </w:p>
    <w:p w:rsidR="003A42C7" w:rsidRPr="00230406" w:rsidRDefault="003A42C7" w:rsidP="00F0007B">
      <w:pPr>
        <w:pStyle w:val="ListParagraph"/>
        <w:numPr>
          <w:ilvl w:val="0"/>
          <w:numId w:val="8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781F5E">
        <w:rPr>
          <w:rFonts w:ascii="標楷體" w:eastAsia="標楷體" w:hAnsi="標楷體" w:hint="eastAsia"/>
          <w:b/>
        </w:rPr>
        <w:t>資訊融入教學應用能力：</w:t>
      </w:r>
      <w:r w:rsidRPr="00781F5E">
        <w:rPr>
          <w:rFonts w:ascii="標楷體" w:eastAsia="標楷體" w:hAnsi="標楷體" w:hint="eastAsia"/>
        </w:rPr>
        <w:t>教師如何使用資訊通訊科技融入教學，以提升教學成效與品質？如何運用資訊科技或觀念改變既有之教學模式？如何在教科書商提供之教材以外再次創造「不一樣」的教學方式？等議題之探討與對話。</w:t>
      </w:r>
    </w:p>
    <w:p w:rsidR="003A42C7" w:rsidRDefault="003A42C7" w:rsidP="00F0007B">
      <w:pPr>
        <w:pStyle w:val="ListParagraph"/>
        <w:numPr>
          <w:ilvl w:val="0"/>
          <w:numId w:val="8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781F5E">
        <w:rPr>
          <w:rFonts w:ascii="標楷體" w:eastAsia="標楷體" w:hAnsi="標楷體"/>
          <w:b/>
        </w:rPr>
        <w:t>E</w:t>
      </w:r>
      <w:r w:rsidRPr="00781F5E">
        <w:rPr>
          <w:rFonts w:ascii="標楷體" w:eastAsia="標楷體" w:hAnsi="標楷體" w:hint="eastAsia"/>
          <w:b/>
        </w:rPr>
        <w:t>化設備創新教學應用：</w:t>
      </w:r>
      <w:r w:rsidRPr="00781F5E">
        <w:rPr>
          <w:rFonts w:ascii="標楷體" w:eastAsia="標楷體" w:hAnsi="標楷體" w:hint="eastAsia"/>
        </w:rPr>
        <w:t>透過研習課程，了解國內應用資訊科技設備輔助教學之新型態，協助教師有效結合既有的資訊通訊科技設備，實際運用於教學現場。</w:t>
      </w:r>
    </w:p>
    <w:p w:rsidR="003A42C7" w:rsidRPr="005B66A9" w:rsidRDefault="003A42C7" w:rsidP="00F0007B">
      <w:pPr>
        <w:pStyle w:val="ListParagraph"/>
        <w:numPr>
          <w:ilvl w:val="0"/>
          <w:numId w:val="1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E94EEE">
        <w:rPr>
          <w:rFonts w:ascii="標楷體" w:eastAsia="標楷體" w:hAnsi="標楷體" w:hint="eastAsia"/>
        </w:rPr>
        <w:t>主題課程：</w:t>
      </w:r>
    </w:p>
    <w:p w:rsidR="003A42C7" w:rsidRPr="005B66A9" w:rsidRDefault="003A42C7" w:rsidP="00F0007B">
      <w:pPr>
        <w:pStyle w:val="ListParagraph"/>
        <w:numPr>
          <w:ilvl w:val="0"/>
          <w:numId w:val="13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5B66A9">
        <w:rPr>
          <w:rFonts w:ascii="標楷體" w:eastAsia="標楷體" w:hAnsi="標楷體" w:hint="eastAsia"/>
          <w:color w:val="000000"/>
          <w:shd w:val="clear" w:color="auto" w:fill="FFFFFF"/>
        </w:rPr>
        <w:t>教學</w:t>
      </w:r>
      <w:r w:rsidRPr="005B66A9">
        <w:rPr>
          <w:rFonts w:ascii="標楷體" w:eastAsia="標楷體" w:hAnsi="標楷體"/>
          <w:color w:val="000000"/>
          <w:shd w:val="clear" w:color="auto" w:fill="FFFFFF"/>
        </w:rPr>
        <w:t>APP</w:t>
      </w:r>
      <w:r w:rsidRPr="005B66A9">
        <w:rPr>
          <w:rFonts w:ascii="標楷體" w:eastAsia="標楷體" w:hAnsi="標楷體" w:hint="eastAsia"/>
          <w:color w:val="000000"/>
          <w:shd w:val="clear" w:color="auto" w:fill="FFFFFF"/>
        </w:rPr>
        <w:t>製作應用研習</w:t>
      </w:r>
      <w:r w:rsidRPr="005B66A9">
        <w:rPr>
          <w:rFonts w:ascii="標楷體" w:eastAsia="標楷體" w:hAnsi="標楷體"/>
          <w:color w:val="000000"/>
          <w:shd w:val="clear" w:color="auto" w:fill="FFFFFF"/>
        </w:rPr>
        <w:t xml:space="preserve">-(Smart Apps Creator </w:t>
      </w:r>
      <w:r w:rsidRPr="005B66A9">
        <w:rPr>
          <w:rFonts w:ascii="標楷體" w:eastAsia="標楷體" w:hAnsi="標楷體" w:hint="eastAsia"/>
          <w:color w:val="000000"/>
          <w:shd w:val="clear" w:color="auto" w:fill="FFFFFF"/>
        </w:rPr>
        <w:t>軟體</w:t>
      </w:r>
      <w:r w:rsidRPr="005B66A9">
        <w:rPr>
          <w:rFonts w:ascii="標楷體" w:eastAsia="標楷體" w:hAnsi="標楷體"/>
          <w:color w:val="000000"/>
          <w:shd w:val="clear" w:color="auto" w:fill="FFFFFF"/>
        </w:rPr>
        <w:t>)</w:t>
      </w:r>
    </w:p>
    <w:p w:rsidR="003A42C7" w:rsidRPr="00E94EEE" w:rsidRDefault="003A42C7" w:rsidP="00F0007B">
      <w:pPr>
        <w:pStyle w:val="ListParagraph"/>
        <w:numPr>
          <w:ilvl w:val="0"/>
          <w:numId w:val="13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E94EEE">
        <w:rPr>
          <w:rFonts w:ascii="標楷體" w:eastAsia="標楷體" w:hAnsi="標楷體" w:hint="eastAsia"/>
        </w:rPr>
        <w:t>平板初階操作暨應用</w:t>
      </w:r>
      <w:r w:rsidRPr="005B66A9">
        <w:rPr>
          <w:rFonts w:ascii="標楷體" w:eastAsia="標楷體" w:hAnsi="標楷體"/>
        </w:rPr>
        <w:t>-(</w:t>
      </w:r>
      <w:r w:rsidRPr="005B66A9">
        <w:rPr>
          <w:rFonts w:ascii="標楷體" w:eastAsia="標楷體" w:hAnsi="標楷體" w:cs="Arial"/>
          <w:color w:val="545454"/>
          <w:shd w:val="clear" w:color="auto" w:fill="FFFFFF"/>
        </w:rPr>
        <w:t xml:space="preserve"> Android </w:t>
      </w:r>
      <w:r w:rsidRPr="005B66A9">
        <w:rPr>
          <w:rFonts w:ascii="標楷體" w:eastAsia="標楷體" w:hAnsi="標楷體" w:cs="Arial" w:hint="eastAsia"/>
          <w:color w:val="545454"/>
          <w:shd w:val="clear" w:color="auto" w:fill="FFFFFF"/>
        </w:rPr>
        <w:t>系統平板初階應用</w:t>
      </w:r>
      <w:r w:rsidRPr="005B66A9">
        <w:rPr>
          <w:rFonts w:ascii="標楷體" w:eastAsia="標楷體" w:hAnsi="標楷體"/>
        </w:rPr>
        <w:t>)</w:t>
      </w:r>
    </w:p>
    <w:p w:rsidR="003A42C7" w:rsidRPr="00263135" w:rsidRDefault="003A42C7" w:rsidP="00F0007B">
      <w:pPr>
        <w:pStyle w:val="ListParagraph"/>
        <w:numPr>
          <w:ilvl w:val="0"/>
          <w:numId w:val="13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5B66A9">
        <w:rPr>
          <w:rFonts w:ascii="標楷體" w:eastAsia="標楷體" w:hAnsi="標楷體" w:hint="eastAsia"/>
        </w:rPr>
        <w:t>翻轉學習工作坊</w:t>
      </w:r>
      <w:r w:rsidRPr="005B66A9">
        <w:rPr>
          <w:rFonts w:ascii="標楷體" w:eastAsia="標楷體" w:hAnsi="標楷體"/>
        </w:rPr>
        <w:t>-(</w:t>
      </w:r>
      <w:r w:rsidRPr="005B66A9">
        <w:rPr>
          <w:rFonts w:ascii="標楷體" w:eastAsia="標楷體" w:hAnsi="標楷體" w:cs="Arial" w:hint="eastAsia"/>
          <w:color w:val="222222"/>
          <w:shd w:val="clear" w:color="auto" w:fill="FFFFFF"/>
        </w:rPr>
        <w:t>推廣已開發的教育性</w:t>
      </w:r>
      <w:r w:rsidRPr="005B66A9">
        <w:rPr>
          <w:rFonts w:ascii="標楷體" w:eastAsia="標楷體" w:hAnsi="標楷體" w:cs="Arial"/>
          <w:color w:val="222222"/>
          <w:shd w:val="clear" w:color="auto" w:fill="FFFFFF"/>
        </w:rPr>
        <w:t>App</w:t>
      </w:r>
      <w:r w:rsidRPr="005B66A9">
        <w:rPr>
          <w:rFonts w:ascii="標楷體" w:eastAsia="標楷體" w:hAnsi="標楷體" w:cs="Arial" w:hint="eastAsia"/>
          <w:color w:val="222222"/>
          <w:shd w:val="clear" w:color="auto" w:fill="FFFFFF"/>
        </w:rPr>
        <w:t>軟體，特別是作業</w:t>
      </w:r>
      <w:r w:rsidRPr="005B66A9">
        <w:rPr>
          <w:rFonts w:ascii="標楷體" w:eastAsia="標楷體" w:hAnsi="標楷體" w:cs="Arial"/>
          <w:color w:val="222222"/>
          <w:shd w:val="clear" w:color="auto" w:fill="FFFFFF"/>
        </w:rPr>
        <w:t>TipOn)</w:t>
      </w:r>
    </w:p>
    <w:p w:rsidR="003A42C7" w:rsidRPr="00263135" w:rsidRDefault="003A42C7" w:rsidP="00F0007B">
      <w:pPr>
        <w:pStyle w:val="ListParagraph"/>
        <w:numPr>
          <w:ilvl w:val="0"/>
          <w:numId w:val="13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263135">
        <w:rPr>
          <w:rFonts w:ascii="標楷體" w:eastAsia="標楷體" w:hAnsi="標楷體" w:cs="Arial" w:hint="eastAsia"/>
          <w:shd w:val="clear" w:color="auto" w:fill="FFFFFF"/>
        </w:rPr>
        <w:t>校園網站</w:t>
      </w:r>
      <w:r w:rsidRPr="00263135">
        <w:rPr>
          <w:rFonts w:ascii="標楷體" w:eastAsia="標楷體" w:hAnsi="標楷體" w:cs="Arial"/>
          <w:shd w:val="clear" w:color="auto" w:fill="FFFFFF"/>
        </w:rPr>
        <w:t>APP</w:t>
      </w:r>
      <w:r w:rsidRPr="00263135">
        <w:rPr>
          <w:rFonts w:ascii="標楷體" w:eastAsia="標楷體" w:hAnsi="標楷體" w:cs="Arial" w:hint="eastAsia"/>
          <w:shd w:val="clear" w:color="auto" w:fill="FFFFFF"/>
        </w:rPr>
        <w:t>輕鬆做</w:t>
      </w:r>
      <w:r w:rsidRPr="00263135">
        <w:rPr>
          <w:rFonts w:ascii="標楷體" w:eastAsia="標楷體" w:hAnsi="標楷體" w:cs="Arial"/>
          <w:shd w:val="clear" w:color="auto" w:fill="FFFFFF"/>
        </w:rPr>
        <w:t>-</w:t>
      </w:r>
      <w:r>
        <w:rPr>
          <w:rFonts w:ascii="標楷體" w:eastAsia="標楷體" w:hAnsi="標楷體" w:cs="Arial"/>
          <w:shd w:val="clear" w:color="auto" w:fill="FFFFFF"/>
        </w:rPr>
        <w:t>(</w:t>
      </w:r>
      <w:r w:rsidRPr="00263135">
        <w:rPr>
          <w:rFonts w:ascii="標楷體" w:eastAsia="標楷體" w:hAnsi="標楷體" w:cs="Arial"/>
          <w:shd w:val="clear" w:color="auto" w:fill="FFFFFF"/>
        </w:rPr>
        <w:t xml:space="preserve"> </w:t>
      </w:r>
      <w:r w:rsidRPr="007B1583">
        <w:rPr>
          <w:rFonts w:ascii="標楷體" w:eastAsia="標楷體" w:hAnsi="標楷體" w:cs="Arial"/>
          <w:shd w:val="clear" w:color="auto" w:fill="FFFFFF"/>
        </w:rPr>
        <w:t xml:space="preserve">iBuildApp </w:t>
      </w:r>
      <w:r w:rsidRPr="007B1583">
        <w:rPr>
          <w:rFonts w:ascii="標楷體" w:eastAsia="標楷體" w:hAnsi="標楷體" w:cs="Arial" w:hint="eastAsia"/>
          <w:shd w:val="clear" w:color="auto" w:fill="FFFFFF"/>
        </w:rPr>
        <w:t>讓你輕輕鬆鬆設計出屬於自己的</w:t>
      </w:r>
      <w:r w:rsidRPr="007B1583">
        <w:rPr>
          <w:rFonts w:ascii="標楷體" w:eastAsia="標楷體" w:hAnsi="標楷體" w:cs="Arial"/>
          <w:shd w:val="clear" w:color="auto" w:fill="FFFFFF"/>
        </w:rPr>
        <w:t xml:space="preserve"> App</w:t>
      </w:r>
      <w:r>
        <w:rPr>
          <w:rFonts w:ascii="標楷體" w:eastAsia="標楷體" w:hAnsi="標楷體" w:cs="Arial"/>
          <w:shd w:val="clear" w:color="auto" w:fill="FFFFFF"/>
        </w:rPr>
        <w:t>)</w:t>
      </w:r>
    </w:p>
    <w:p w:rsidR="003A42C7" w:rsidRDefault="003A42C7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E9365F">
        <w:rPr>
          <w:rFonts w:ascii="標楷體" w:eastAsia="標楷體" w:hAnsi="標楷體" w:hint="eastAsia"/>
        </w:rPr>
        <w:t>單位：新北市政府教育局。</w:t>
      </w:r>
    </w:p>
    <w:p w:rsidR="003A42C7" w:rsidRDefault="003A42C7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承辦單位：新北市板橋區大觀國民小學。</w:t>
      </w:r>
    </w:p>
    <w:p w:rsidR="003A42C7" w:rsidRDefault="003A42C7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1C12FD">
        <w:rPr>
          <w:rFonts w:ascii="標楷體" w:eastAsia="標楷體" w:hAnsi="標楷體" w:hint="eastAsia"/>
        </w:rPr>
        <w:t>參加對象：凡本市所屬各級公私立學校之現任教師均可報名參加。</w:t>
      </w:r>
    </w:p>
    <w:p w:rsidR="003A42C7" w:rsidRPr="004220E0" w:rsidRDefault="003A42C7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研習地點：</w:t>
      </w:r>
      <w:r w:rsidRPr="00DA13E4">
        <w:rPr>
          <w:rFonts w:ascii="標楷體" w:eastAsia="標楷體" w:hAnsi="標楷體" w:hint="eastAsia"/>
          <w:b/>
          <w:u w:val="single"/>
        </w:rPr>
        <w:t>教研大樓二樓</w:t>
      </w:r>
      <w:r>
        <w:rPr>
          <w:rFonts w:ascii="標楷體" w:eastAsia="標楷體" w:hAnsi="標楷體" w:hint="eastAsia"/>
          <w:b/>
          <w:u w:val="single"/>
        </w:rPr>
        <w:t>電腦</w:t>
      </w:r>
      <w:r w:rsidRPr="00DA13E4">
        <w:rPr>
          <w:rFonts w:ascii="標楷體" w:eastAsia="標楷體" w:hAnsi="標楷體" w:hint="eastAsia"/>
          <w:b/>
          <w:u w:val="single"/>
        </w:rPr>
        <w:t>教室（新北市板橋區僑中一街</w:t>
      </w:r>
      <w:r w:rsidRPr="00DA13E4">
        <w:rPr>
          <w:rFonts w:ascii="標楷體" w:eastAsia="標楷體" w:hAnsi="標楷體"/>
          <w:b/>
          <w:u w:val="single"/>
        </w:rPr>
        <w:t>1-1</w:t>
      </w:r>
      <w:r w:rsidRPr="00DA13E4">
        <w:rPr>
          <w:rFonts w:ascii="標楷體" w:eastAsia="標楷體" w:hAnsi="標楷體" w:hint="eastAsia"/>
          <w:b/>
          <w:u w:val="single"/>
        </w:rPr>
        <w:t>號，大觀國中內）</w:t>
      </w:r>
    </w:p>
    <w:p w:rsidR="003A42C7" w:rsidRDefault="003A42C7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研習</w:t>
      </w:r>
      <w:r>
        <w:rPr>
          <w:rFonts w:ascii="標楷體" w:eastAsia="標楷體" w:hAnsi="標楷體" w:hint="eastAsia"/>
        </w:rPr>
        <w:t>日期及課程表</w:t>
      </w:r>
      <w:r w:rsidRPr="00F42BF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如下列表</w:t>
      </w:r>
      <w:r>
        <w:rPr>
          <w:rFonts w:ascii="標楷體" w:eastAsia="標楷體" w:hAnsi="標楷體"/>
        </w:rPr>
        <w:t>)</w:t>
      </w:r>
    </w:p>
    <w:p w:rsidR="003A42C7" w:rsidRDefault="003A42C7" w:rsidP="00BF2417">
      <w:pPr>
        <w:spacing w:line="440" w:lineRule="exact"/>
        <w:rPr>
          <w:rFonts w:ascii="標楷體" w:eastAsia="標楷體" w:hAnsi="標楷體"/>
        </w:rPr>
      </w:pPr>
    </w:p>
    <w:p w:rsidR="003A42C7" w:rsidRDefault="003A42C7" w:rsidP="00BF2417">
      <w:pPr>
        <w:spacing w:line="440" w:lineRule="exact"/>
        <w:rPr>
          <w:rFonts w:ascii="標楷體" w:eastAsia="標楷體" w:hAnsi="標楷體"/>
        </w:rPr>
      </w:pPr>
    </w:p>
    <w:p w:rsidR="003A42C7" w:rsidRDefault="003A42C7" w:rsidP="00BF2417">
      <w:pPr>
        <w:spacing w:line="440" w:lineRule="exact"/>
        <w:rPr>
          <w:rFonts w:ascii="標楷體" w:eastAsia="標楷體" w:hAnsi="標楷體"/>
        </w:rPr>
      </w:pPr>
    </w:p>
    <w:p w:rsidR="003A42C7" w:rsidRPr="00EE68D6" w:rsidRDefault="003A42C7" w:rsidP="00BF2417">
      <w:pPr>
        <w:spacing w:line="440" w:lineRule="exact"/>
        <w:rPr>
          <w:rFonts w:ascii="標楷體" w:eastAsia="標楷體" w:hAnsi="標楷體"/>
        </w:rPr>
      </w:pPr>
    </w:p>
    <w:p w:rsidR="003A42C7" w:rsidRDefault="003A42C7" w:rsidP="00BF2417">
      <w:pPr>
        <w:spacing w:line="440" w:lineRule="exact"/>
        <w:rPr>
          <w:rFonts w:ascii="標楷體" w:eastAsia="標楷體" w:hAnsi="標楷體"/>
        </w:rPr>
      </w:pPr>
    </w:p>
    <w:p w:rsidR="003A42C7" w:rsidRPr="004F1E9D" w:rsidRDefault="003A42C7" w:rsidP="00ED790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F1E9D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.</w:t>
      </w:r>
      <w:r w:rsidRPr="00BF24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教學</w:t>
      </w:r>
      <w:r w:rsidRPr="00BF2417">
        <w:rPr>
          <w:rFonts w:ascii="標楷體" w:eastAsia="標楷體" w:hAnsi="標楷體" w:cs="新細明體"/>
          <w:b/>
          <w:kern w:val="0"/>
          <w:sz w:val="28"/>
          <w:szCs w:val="28"/>
        </w:rPr>
        <w:t>APP</w:t>
      </w:r>
      <w:r w:rsidRPr="00BF24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製作應用研習</w:t>
      </w:r>
      <w:r w:rsidRPr="00BF2417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3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1864"/>
        <w:gridCol w:w="2858"/>
        <w:gridCol w:w="1134"/>
        <w:gridCol w:w="1559"/>
        <w:gridCol w:w="1125"/>
      </w:tblGrid>
      <w:tr w:rsidR="003A42C7" w:rsidRPr="00F42BFB" w:rsidTr="006A7B23">
        <w:trPr>
          <w:trHeight w:val="145"/>
        </w:trPr>
        <w:tc>
          <w:tcPr>
            <w:tcW w:w="806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4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8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134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559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25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 w:val="restart"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</w:t>
            </w:r>
          </w:p>
        </w:tc>
        <w:tc>
          <w:tcPr>
            <w:tcW w:w="1864" w:type="dxa"/>
          </w:tcPr>
          <w:p w:rsidR="003A42C7" w:rsidRPr="00F42BFB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11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F42BFB" w:rsidRDefault="003A42C7" w:rsidP="00034C2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974469">
            <w:pPr>
              <w:jc w:val="both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腳本解析與習作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3A3E1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李燕秋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034C2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974469">
            <w:pPr>
              <w:spacing w:line="240" w:lineRule="atLeast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設計與教學應用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3A3E1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李燕秋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25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034C2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Default="003A42C7" w:rsidP="00585A35">
            <w:pPr>
              <w:spacing w:line="240" w:lineRule="atLeast"/>
            </w:pPr>
            <w:r w:rsidRPr="004F4A83">
              <w:rPr>
                <w:rFonts w:ascii="標楷體" w:eastAsia="標楷體" w:hAnsi="標楷體" w:hint="eastAsia"/>
              </w:rPr>
              <w:t>教學</w:t>
            </w:r>
            <w:r w:rsidRPr="004F4A83">
              <w:rPr>
                <w:rFonts w:ascii="標楷體" w:eastAsia="標楷體" w:hAnsi="標楷體"/>
              </w:rPr>
              <w:t>APP</w:t>
            </w:r>
            <w:r w:rsidRPr="004F4A83">
              <w:rPr>
                <w:rFonts w:ascii="標楷體" w:eastAsia="標楷體" w:hAnsi="標楷體" w:hint="eastAsia"/>
              </w:rPr>
              <w:t>實作與產出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6A7B2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外聘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 w:val="restart"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A2</w:t>
            </w:r>
          </w:p>
        </w:tc>
        <w:tc>
          <w:tcPr>
            <w:tcW w:w="1864" w:type="dxa"/>
          </w:tcPr>
          <w:p w:rsidR="003A42C7" w:rsidRPr="00F42BFB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034C2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jc w:val="both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腳本解析與習作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李燕秋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034C2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設計與教學應用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李燕秋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034C2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Default="003A42C7" w:rsidP="000D3DC9">
            <w:pPr>
              <w:spacing w:line="240" w:lineRule="atLeast"/>
            </w:pPr>
            <w:r w:rsidRPr="004F4A83">
              <w:rPr>
                <w:rFonts w:ascii="標楷體" w:eastAsia="標楷體" w:hAnsi="標楷體" w:hint="eastAsia"/>
              </w:rPr>
              <w:t>教學</w:t>
            </w:r>
            <w:r w:rsidRPr="004F4A83">
              <w:rPr>
                <w:rFonts w:ascii="標楷體" w:eastAsia="標楷體" w:hAnsi="標楷體"/>
              </w:rPr>
              <w:t>APP</w:t>
            </w:r>
            <w:r w:rsidRPr="004F4A83">
              <w:rPr>
                <w:rFonts w:ascii="標楷體" w:eastAsia="標楷體" w:hAnsi="標楷體" w:hint="eastAsia"/>
              </w:rPr>
              <w:t>實作與產出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6A7B2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外聘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 w:val="restart"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A3</w:t>
            </w:r>
          </w:p>
        </w:tc>
        <w:tc>
          <w:tcPr>
            <w:tcW w:w="1864" w:type="dxa"/>
          </w:tcPr>
          <w:p w:rsidR="003A42C7" w:rsidRPr="00F42BFB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jc w:val="both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腳本解析與習作</w:t>
            </w:r>
          </w:p>
        </w:tc>
        <w:tc>
          <w:tcPr>
            <w:tcW w:w="1134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成福國小</w:t>
            </w:r>
          </w:p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陳郁婷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設計與教學應用</w:t>
            </w:r>
          </w:p>
        </w:tc>
        <w:tc>
          <w:tcPr>
            <w:tcW w:w="1134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成福國小</w:t>
            </w:r>
          </w:p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陳郁婷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Default="003A42C7" w:rsidP="000D3DC9">
            <w:pPr>
              <w:spacing w:line="240" w:lineRule="atLeast"/>
            </w:pPr>
            <w:r w:rsidRPr="004F4A83">
              <w:rPr>
                <w:rFonts w:ascii="標楷體" w:eastAsia="標楷體" w:hAnsi="標楷體" w:hint="eastAsia"/>
              </w:rPr>
              <w:t>教學</w:t>
            </w:r>
            <w:r w:rsidRPr="004F4A83">
              <w:rPr>
                <w:rFonts w:ascii="標楷體" w:eastAsia="標楷體" w:hAnsi="標楷體"/>
              </w:rPr>
              <w:t>APP</w:t>
            </w:r>
            <w:r w:rsidRPr="004F4A83">
              <w:rPr>
                <w:rFonts w:ascii="標楷體" w:eastAsia="標楷體" w:hAnsi="標楷體" w:hint="eastAsia"/>
              </w:rPr>
              <w:t>實作與產出</w:t>
            </w:r>
          </w:p>
        </w:tc>
        <w:tc>
          <w:tcPr>
            <w:tcW w:w="1134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6A7B2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 w:val="restart"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A4</w:t>
            </w:r>
          </w:p>
        </w:tc>
        <w:tc>
          <w:tcPr>
            <w:tcW w:w="1864" w:type="dxa"/>
          </w:tcPr>
          <w:p w:rsidR="003A42C7" w:rsidRPr="00F42BFB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jc w:val="both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腳本解析與習作</w:t>
            </w:r>
          </w:p>
        </w:tc>
        <w:tc>
          <w:tcPr>
            <w:tcW w:w="1134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Default="003A42C7" w:rsidP="003A3E1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3A3E1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設計與教學應用</w:t>
            </w:r>
          </w:p>
        </w:tc>
        <w:tc>
          <w:tcPr>
            <w:tcW w:w="1134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Default="003A42C7" w:rsidP="003A3E1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3A3E1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Default="003A42C7" w:rsidP="000D3DC9">
            <w:pPr>
              <w:spacing w:line="240" w:lineRule="atLeast"/>
            </w:pPr>
            <w:r w:rsidRPr="004F4A83">
              <w:rPr>
                <w:rFonts w:ascii="標楷體" w:eastAsia="標楷體" w:hAnsi="標楷體" w:hint="eastAsia"/>
              </w:rPr>
              <w:t>教學</w:t>
            </w:r>
            <w:r w:rsidRPr="004F4A83">
              <w:rPr>
                <w:rFonts w:ascii="標楷體" w:eastAsia="標楷體" w:hAnsi="標楷體"/>
              </w:rPr>
              <w:t>APP</w:t>
            </w:r>
            <w:r w:rsidRPr="004F4A83">
              <w:rPr>
                <w:rFonts w:ascii="標楷體" w:eastAsia="標楷體" w:hAnsi="標楷體" w:hint="eastAsia"/>
              </w:rPr>
              <w:t>實作與產出</w:t>
            </w:r>
          </w:p>
        </w:tc>
        <w:tc>
          <w:tcPr>
            <w:tcW w:w="1134" w:type="dxa"/>
            <w:vAlign w:val="center"/>
          </w:tcPr>
          <w:p w:rsidR="003A42C7" w:rsidRDefault="003A42C7" w:rsidP="000D3DC9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6A7B2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 w:val="restart"/>
          </w:tcPr>
          <w:p w:rsidR="003A42C7" w:rsidRDefault="003A42C7" w:rsidP="00D16D4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A5</w:t>
            </w:r>
          </w:p>
        </w:tc>
        <w:tc>
          <w:tcPr>
            <w:tcW w:w="1864" w:type="dxa"/>
          </w:tcPr>
          <w:p w:rsidR="003A42C7" w:rsidRPr="00F42BFB" w:rsidRDefault="003A42C7" w:rsidP="00F552B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03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F552B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jc w:val="both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腳本解析與習作</w:t>
            </w:r>
          </w:p>
        </w:tc>
        <w:tc>
          <w:tcPr>
            <w:tcW w:w="1134" w:type="dxa"/>
            <w:vAlign w:val="center"/>
          </w:tcPr>
          <w:p w:rsidR="003A42C7" w:rsidRDefault="003A42C7" w:rsidP="00F552B6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李燕秋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F552B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F552B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Pr="00974469" w:rsidRDefault="003A42C7" w:rsidP="000D3DC9">
            <w:pPr>
              <w:spacing w:line="240" w:lineRule="atLeast"/>
              <w:rPr>
                <w:rFonts w:ascii="標楷體" w:eastAsia="標楷體" w:hAnsi="標楷體"/>
              </w:rPr>
            </w:pPr>
            <w:r w:rsidRPr="00974469">
              <w:rPr>
                <w:rFonts w:ascii="標楷體" w:eastAsia="標楷體" w:hAnsi="標楷體"/>
              </w:rPr>
              <w:t>APP</w:t>
            </w:r>
            <w:r w:rsidRPr="00974469">
              <w:rPr>
                <w:rFonts w:ascii="標楷體" w:eastAsia="標楷體" w:hAnsi="標楷體" w:hint="eastAsia"/>
              </w:rPr>
              <w:t>設計與教學應用</w:t>
            </w:r>
          </w:p>
        </w:tc>
        <w:tc>
          <w:tcPr>
            <w:tcW w:w="1134" w:type="dxa"/>
            <w:vAlign w:val="center"/>
          </w:tcPr>
          <w:p w:rsidR="003A42C7" w:rsidRDefault="003A42C7" w:rsidP="00F552B6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0D3D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李燕秋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6A7B23" w:rsidTr="006A7B23">
        <w:trPr>
          <w:trHeight w:val="145"/>
        </w:trPr>
        <w:tc>
          <w:tcPr>
            <w:tcW w:w="806" w:type="dxa"/>
            <w:vMerge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</w:tcPr>
          <w:p w:rsidR="003A42C7" w:rsidRPr="00F42BFB" w:rsidRDefault="003A42C7" w:rsidP="00F552B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Pr="008F5218" w:rsidRDefault="003A42C7" w:rsidP="00F552B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8" w:type="dxa"/>
          </w:tcPr>
          <w:p w:rsidR="003A42C7" w:rsidRDefault="003A42C7" w:rsidP="000D3DC9">
            <w:pPr>
              <w:spacing w:line="240" w:lineRule="atLeast"/>
            </w:pPr>
            <w:r w:rsidRPr="004F4A83">
              <w:rPr>
                <w:rFonts w:ascii="標楷體" w:eastAsia="標楷體" w:hAnsi="標楷體" w:hint="eastAsia"/>
              </w:rPr>
              <w:t>教學</w:t>
            </w:r>
            <w:r w:rsidRPr="004F4A83">
              <w:rPr>
                <w:rFonts w:ascii="標楷體" w:eastAsia="標楷體" w:hAnsi="標楷體"/>
              </w:rPr>
              <w:t>APP</w:t>
            </w:r>
            <w:r w:rsidRPr="004F4A83">
              <w:rPr>
                <w:rFonts w:ascii="標楷體" w:eastAsia="標楷體" w:hAnsi="標楷體" w:hint="eastAsia"/>
              </w:rPr>
              <w:t>實作與產出</w:t>
            </w:r>
          </w:p>
        </w:tc>
        <w:tc>
          <w:tcPr>
            <w:tcW w:w="1134" w:type="dxa"/>
            <w:vAlign w:val="center"/>
          </w:tcPr>
          <w:p w:rsidR="003A42C7" w:rsidRDefault="003A42C7" w:rsidP="00F552B6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6A7B2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外聘</w:t>
            </w:r>
          </w:p>
        </w:tc>
        <w:tc>
          <w:tcPr>
            <w:tcW w:w="1125" w:type="dxa"/>
            <w:vAlign w:val="center"/>
          </w:tcPr>
          <w:p w:rsidR="003A42C7" w:rsidRPr="006A7B23" w:rsidRDefault="003A42C7" w:rsidP="00214B6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RPr="00F42BFB" w:rsidTr="003A3E12">
        <w:trPr>
          <w:trHeight w:val="145"/>
        </w:trPr>
        <w:tc>
          <w:tcPr>
            <w:tcW w:w="9346" w:type="dxa"/>
            <w:gridSpan w:val="6"/>
          </w:tcPr>
          <w:p w:rsidR="003A42C7" w:rsidRDefault="003A42C7" w:rsidP="00585A3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3A42C7" w:rsidRDefault="003A42C7" w:rsidP="00626BE1">
            <w:pPr>
              <w:pStyle w:val="ListParagraph"/>
              <w:numPr>
                <w:ilvl w:val="0"/>
                <w:numId w:val="15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個</w:t>
            </w:r>
            <w:r w:rsidRPr="008B6F8E">
              <w:rPr>
                <w:rFonts w:ascii="標楷體" w:eastAsia="標楷體" w:hAnsi="標楷體" w:hint="eastAsia"/>
              </w:rPr>
              <w:t>梯次</w:t>
            </w:r>
            <w:r>
              <w:rPr>
                <w:rFonts w:ascii="標楷體" w:eastAsia="標楷體" w:hAnsi="標楷體"/>
              </w:rPr>
              <w:t>(</w:t>
            </w:r>
            <w:r w:rsidRPr="008B6F8E">
              <w:rPr>
                <w:rFonts w:ascii="標楷體" w:eastAsia="標楷體" w:hAnsi="標楷體"/>
              </w:rPr>
              <w:t>A1</w:t>
            </w:r>
            <w:r w:rsidRPr="008B6F8E">
              <w:rPr>
                <w:rFonts w:ascii="標楷體" w:eastAsia="標楷體" w:hAnsi="標楷體" w:hint="eastAsia"/>
              </w:rPr>
              <w:t>、</w:t>
            </w:r>
            <w:r w:rsidRPr="008B6F8E">
              <w:rPr>
                <w:rFonts w:ascii="標楷體" w:eastAsia="標楷體" w:hAnsi="標楷體"/>
              </w:rPr>
              <w:t>A2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A3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A5)</w:t>
            </w:r>
            <w:r w:rsidRPr="008B6F8E">
              <w:rPr>
                <w:rFonts w:ascii="標楷體" w:eastAsia="標楷體" w:hAnsi="標楷體" w:hint="eastAsia"/>
              </w:rPr>
              <w:t>課程內容</w:t>
            </w:r>
            <w:r w:rsidRPr="00614A89">
              <w:rPr>
                <w:rFonts w:ascii="標楷體" w:eastAsia="標楷體" w:hAnsi="標楷體" w:hint="eastAsia"/>
                <w:b/>
              </w:rPr>
              <w:t>完全相同</w:t>
            </w:r>
            <w:r w:rsidRPr="008B6F8E">
              <w:rPr>
                <w:rFonts w:ascii="標楷體" w:eastAsia="標楷體" w:hAnsi="標楷體" w:hint="eastAsia"/>
              </w:rPr>
              <w:t>，請擇一參加。</w:t>
            </w:r>
          </w:p>
          <w:p w:rsidR="003A42C7" w:rsidRPr="008B6F8E" w:rsidRDefault="003A42C7" w:rsidP="00626BE1">
            <w:pPr>
              <w:pStyle w:val="ListParagraph"/>
              <w:numPr>
                <w:ilvl w:val="0"/>
                <w:numId w:val="15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每一梯次學員限定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人，額滿為止。</w:t>
            </w:r>
          </w:p>
          <w:p w:rsidR="003A42C7" w:rsidRPr="00BF2417" w:rsidRDefault="003A42C7" w:rsidP="00BF2417">
            <w:pPr>
              <w:numPr>
                <w:ilvl w:val="0"/>
                <w:numId w:val="15"/>
              </w:num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完成實作者給予軟體序號一組。</w:t>
            </w:r>
          </w:p>
        </w:tc>
      </w:tr>
    </w:tbl>
    <w:p w:rsidR="003A42C7" w:rsidRDefault="003A42C7" w:rsidP="002579E0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3A42C7" w:rsidRPr="004F1E9D" w:rsidRDefault="003A42C7" w:rsidP="002579E0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4F1E9D">
        <w:rPr>
          <w:rFonts w:ascii="標楷體" w:eastAsia="標楷體" w:hAnsi="標楷體"/>
          <w:b/>
          <w:sz w:val="28"/>
          <w:szCs w:val="28"/>
        </w:rPr>
        <w:t>B.</w:t>
      </w:r>
      <w:r w:rsidRPr="00BF2417">
        <w:rPr>
          <w:rFonts w:ascii="標楷體" w:eastAsia="標楷體" w:hAnsi="標楷體"/>
        </w:rPr>
        <w:t xml:space="preserve"> </w:t>
      </w:r>
      <w:r w:rsidRPr="006A22D2">
        <w:rPr>
          <w:rFonts w:ascii="標楷體" w:eastAsia="標楷體" w:hAnsi="標楷體" w:hint="eastAsia"/>
          <w:b/>
          <w:sz w:val="28"/>
          <w:szCs w:val="28"/>
        </w:rPr>
        <w:t>平板初階操作暨應用</w:t>
      </w:r>
    </w:p>
    <w:tbl>
      <w:tblPr>
        <w:tblW w:w="9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"/>
        <w:gridCol w:w="1869"/>
        <w:gridCol w:w="2851"/>
        <w:gridCol w:w="1134"/>
        <w:gridCol w:w="1559"/>
        <w:gridCol w:w="1149"/>
      </w:tblGrid>
      <w:tr w:rsidR="003A42C7" w:rsidRPr="004220E0" w:rsidTr="006A7B23">
        <w:trPr>
          <w:trHeight w:val="145"/>
        </w:trPr>
        <w:tc>
          <w:tcPr>
            <w:tcW w:w="808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134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559" w:type="dxa"/>
            <w:shd w:val="clear" w:color="auto" w:fill="C6D9F1"/>
          </w:tcPr>
          <w:p w:rsidR="003A42C7" w:rsidRPr="004220E0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49" w:type="dxa"/>
            <w:shd w:val="clear" w:color="auto" w:fill="C6D9F1"/>
          </w:tcPr>
          <w:p w:rsidR="003A42C7" w:rsidRPr="006A22D2" w:rsidRDefault="003A42C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3A42C7" w:rsidRPr="00F42BFB" w:rsidTr="006A7B23">
        <w:trPr>
          <w:trHeight w:val="145"/>
        </w:trPr>
        <w:tc>
          <w:tcPr>
            <w:tcW w:w="808" w:type="dxa"/>
          </w:tcPr>
          <w:p w:rsidR="003A42C7" w:rsidRPr="001D6968" w:rsidRDefault="003A42C7" w:rsidP="00A346F8">
            <w:pPr>
              <w:spacing w:line="440" w:lineRule="exact"/>
              <w:rPr>
                <w:rFonts w:ascii="標楷體" w:eastAsia="標楷體" w:hAnsi="標楷體"/>
              </w:rPr>
            </w:pPr>
            <w:r w:rsidRPr="001D6968">
              <w:rPr>
                <w:rFonts w:ascii="標楷體" w:eastAsia="標楷體" w:hAnsi="標楷體"/>
              </w:rPr>
              <w:t>B1</w:t>
            </w:r>
          </w:p>
        </w:tc>
        <w:tc>
          <w:tcPr>
            <w:tcW w:w="1869" w:type="dxa"/>
          </w:tcPr>
          <w:p w:rsidR="003A42C7" w:rsidRPr="00F42BFB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1" w:type="dxa"/>
            <w:vAlign w:val="center"/>
          </w:tcPr>
          <w:p w:rsidR="003A42C7" w:rsidRPr="00E82BD1" w:rsidRDefault="003A42C7" w:rsidP="00F552B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82BD1">
              <w:rPr>
                <w:rFonts w:ascii="標楷體" w:eastAsia="標楷體" w:hAnsi="標楷體" w:hint="eastAsia"/>
              </w:rPr>
              <w:t>平板初階操作暨應用</w:t>
            </w:r>
          </w:p>
        </w:tc>
        <w:tc>
          <w:tcPr>
            <w:tcW w:w="1134" w:type="dxa"/>
            <w:vAlign w:val="center"/>
          </w:tcPr>
          <w:p w:rsidR="003A42C7" w:rsidRPr="00F42BFB" w:rsidRDefault="003A42C7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149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5"/>
        </w:trPr>
        <w:tc>
          <w:tcPr>
            <w:tcW w:w="808" w:type="dxa"/>
          </w:tcPr>
          <w:p w:rsidR="003A42C7" w:rsidRPr="001D6968" w:rsidRDefault="003A42C7" w:rsidP="00A346F8">
            <w:pPr>
              <w:spacing w:line="440" w:lineRule="exact"/>
              <w:rPr>
                <w:rFonts w:ascii="標楷體" w:eastAsia="標楷體" w:hAnsi="標楷體"/>
              </w:rPr>
            </w:pPr>
            <w:r w:rsidRPr="001D6968">
              <w:rPr>
                <w:rFonts w:ascii="標楷體" w:eastAsia="標楷體" w:hAnsi="標楷體"/>
              </w:rPr>
              <w:t>B2</w:t>
            </w:r>
          </w:p>
        </w:tc>
        <w:tc>
          <w:tcPr>
            <w:tcW w:w="1869" w:type="dxa"/>
          </w:tcPr>
          <w:p w:rsidR="003A42C7" w:rsidRPr="00F42BFB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1" w:type="dxa"/>
            <w:vAlign w:val="center"/>
          </w:tcPr>
          <w:p w:rsidR="003A42C7" w:rsidRPr="00E82BD1" w:rsidRDefault="003A42C7" w:rsidP="00F552B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82BD1">
              <w:rPr>
                <w:rFonts w:ascii="標楷體" w:eastAsia="標楷體" w:hAnsi="標楷體" w:hint="eastAsia"/>
              </w:rPr>
              <w:t>平板初階操作暨應用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149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5"/>
        </w:trPr>
        <w:tc>
          <w:tcPr>
            <w:tcW w:w="808" w:type="dxa"/>
          </w:tcPr>
          <w:p w:rsidR="003A42C7" w:rsidRPr="001D6968" w:rsidRDefault="003A42C7" w:rsidP="00A346F8">
            <w:pPr>
              <w:spacing w:line="440" w:lineRule="exact"/>
              <w:rPr>
                <w:rFonts w:ascii="標楷體" w:eastAsia="標楷體" w:hAnsi="標楷體"/>
              </w:rPr>
            </w:pPr>
            <w:r w:rsidRPr="001D6968">
              <w:rPr>
                <w:rFonts w:ascii="標楷體" w:eastAsia="標楷體" w:hAnsi="標楷體"/>
              </w:rPr>
              <w:t>B3</w:t>
            </w:r>
          </w:p>
        </w:tc>
        <w:tc>
          <w:tcPr>
            <w:tcW w:w="1869" w:type="dxa"/>
          </w:tcPr>
          <w:p w:rsidR="003A42C7" w:rsidRPr="001D6968" w:rsidRDefault="003A42C7" w:rsidP="00A346F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1D69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13</w:t>
            </w:r>
            <w:r w:rsidRPr="001D6968">
              <w:rPr>
                <w:rFonts w:ascii="標楷體" w:eastAsia="標楷體" w:hAnsi="標楷體" w:hint="eastAsia"/>
              </w:rPr>
              <w:t>日</w:t>
            </w:r>
            <w:r w:rsidRPr="001D6968">
              <w:rPr>
                <w:rFonts w:ascii="標楷體" w:eastAsia="標楷體" w:hAnsi="標楷體"/>
              </w:rPr>
              <w:t>(</w:t>
            </w:r>
            <w:r w:rsidRPr="001D6968">
              <w:rPr>
                <w:rFonts w:ascii="標楷體" w:eastAsia="標楷體" w:hAnsi="標楷體" w:hint="eastAsia"/>
              </w:rPr>
              <w:t>三</w:t>
            </w:r>
            <w:r w:rsidRPr="001D6968">
              <w:rPr>
                <w:rFonts w:ascii="標楷體" w:eastAsia="標楷體" w:hAnsi="標楷體"/>
              </w:rPr>
              <w:t>)</w:t>
            </w:r>
          </w:p>
          <w:p w:rsidR="003A42C7" w:rsidRPr="001D6968" w:rsidRDefault="003A42C7" w:rsidP="00A346F8">
            <w:pPr>
              <w:spacing w:line="440" w:lineRule="exact"/>
              <w:rPr>
                <w:rFonts w:ascii="標楷體" w:eastAsia="標楷體" w:hAnsi="標楷體"/>
              </w:rPr>
            </w:pPr>
            <w:r w:rsidRPr="001D6968"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1" w:type="dxa"/>
          </w:tcPr>
          <w:p w:rsidR="003A42C7" w:rsidRPr="00E82BD1" w:rsidRDefault="003A42C7" w:rsidP="00D96EAA">
            <w:pPr>
              <w:spacing w:line="440" w:lineRule="exact"/>
              <w:rPr>
                <w:rFonts w:ascii="標楷體" w:eastAsia="標楷體" w:hAnsi="標楷體"/>
              </w:rPr>
            </w:pPr>
            <w:r w:rsidRPr="00E82BD1">
              <w:rPr>
                <w:rFonts w:ascii="標楷體" w:eastAsia="標楷體" w:hAnsi="標楷體" w:hint="eastAsia"/>
              </w:rPr>
              <w:t>平板初階操作暨應用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vAlign w:val="center"/>
          </w:tcPr>
          <w:p w:rsidR="003A42C7" w:rsidRPr="006A7B23" w:rsidRDefault="003A42C7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149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5"/>
        </w:trPr>
        <w:tc>
          <w:tcPr>
            <w:tcW w:w="9370" w:type="dxa"/>
            <w:gridSpan w:val="6"/>
          </w:tcPr>
          <w:p w:rsidR="003A42C7" w:rsidRPr="002E3503" w:rsidRDefault="003A42C7" w:rsidP="00BF2417">
            <w:pPr>
              <w:spacing w:line="440" w:lineRule="exact"/>
              <w:rPr>
                <w:rFonts w:ascii="標楷體" w:eastAsia="標楷體" w:hAnsi="標楷體"/>
              </w:rPr>
            </w:pPr>
            <w:r w:rsidRPr="002E3503">
              <w:rPr>
                <w:rFonts w:ascii="標楷體" w:eastAsia="標楷體" w:hAnsi="標楷體" w:hint="eastAsia"/>
              </w:rPr>
              <w:t>備註：</w:t>
            </w:r>
          </w:p>
          <w:p w:rsidR="003A42C7" w:rsidRPr="002E3503" w:rsidRDefault="003A42C7" w:rsidP="00BF2417">
            <w:pPr>
              <w:pStyle w:val="ListParagraph"/>
              <w:numPr>
                <w:ilvl w:val="0"/>
                <w:numId w:val="19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</w:t>
            </w:r>
            <w:r w:rsidRPr="002E3503">
              <w:rPr>
                <w:rFonts w:ascii="標楷體" w:eastAsia="標楷體" w:hAnsi="標楷體" w:hint="eastAsia"/>
              </w:rPr>
              <w:t>梯次</w:t>
            </w:r>
            <w:r>
              <w:rPr>
                <w:rFonts w:ascii="標楷體" w:eastAsia="標楷體" w:hAnsi="標楷體"/>
              </w:rPr>
              <w:t>(B</w:t>
            </w:r>
            <w:r w:rsidRPr="002E350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B2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B3)</w:t>
            </w:r>
            <w:r w:rsidRPr="002E3503">
              <w:rPr>
                <w:rFonts w:ascii="標楷體" w:eastAsia="標楷體" w:hAnsi="標楷體" w:hint="eastAsia"/>
              </w:rPr>
              <w:t>課程</w:t>
            </w:r>
            <w:r w:rsidRPr="00614A89">
              <w:rPr>
                <w:rFonts w:ascii="標楷體" w:eastAsia="標楷體" w:hAnsi="標楷體" w:hint="eastAsia"/>
                <w:b/>
              </w:rPr>
              <w:t>完全相同</w:t>
            </w:r>
            <w:r w:rsidRPr="002E3503">
              <w:rPr>
                <w:rFonts w:ascii="標楷體" w:eastAsia="標楷體" w:hAnsi="標楷體" w:hint="eastAsia"/>
              </w:rPr>
              <w:t>，請擇一參加。</w:t>
            </w:r>
          </w:p>
          <w:p w:rsidR="003A42C7" w:rsidRPr="008B6F8E" w:rsidRDefault="003A42C7" w:rsidP="00BF2417">
            <w:pPr>
              <w:pStyle w:val="ListParagraph"/>
              <w:numPr>
                <w:ilvl w:val="0"/>
                <w:numId w:val="19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8B6F8E">
              <w:rPr>
                <w:rFonts w:ascii="標楷體" w:eastAsia="標楷體" w:hAnsi="標楷體" w:hint="eastAsia"/>
              </w:rPr>
              <w:t>從全新平板開箱注意事項到</w:t>
            </w:r>
            <w:r w:rsidRPr="008B6F8E">
              <w:rPr>
                <w:rFonts w:ascii="標楷體" w:eastAsia="標楷體" w:hAnsi="標楷體"/>
              </w:rPr>
              <w:t>App</w:t>
            </w:r>
            <w:r w:rsidRPr="008B6F8E">
              <w:rPr>
                <w:rFonts w:ascii="標楷體" w:eastAsia="標楷體" w:hAnsi="標楷體" w:hint="eastAsia"/>
              </w:rPr>
              <w:t>安裝、使用與管裡，進一步到教學應用實務規劃，期能建立教師個人全方位的行動學習場域。</w:t>
            </w:r>
          </w:p>
          <w:p w:rsidR="003A42C7" w:rsidRPr="00BF2417" w:rsidRDefault="003A42C7" w:rsidP="00BF2417">
            <w:pPr>
              <w:pStyle w:val="ListParagraph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BF2417">
              <w:rPr>
                <w:rFonts w:ascii="標楷體" w:eastAsia="標楷體" w:hAnsi="標楷體" w:hint="eastAsia"/>
              </w:rPr>
              <w:t>教研中心備有</w:t>
            </w:r>
            <w:r w:rsidRPr="00BF2417">
              <w:rPr>
                <w:rFonts w:ascii="標楷體" w:eastAsia="標楷體" w:hAnsi="標楷體"/>
              </w:rPr>
              <w:t>Acer A3</w:t>
            </w:r>
            <w:r w:rsidRPr="00BF2417">
              <w:rPr>
                <w:rFonts w:ascii="標楷體" w:eastAsia="標楷體" w:hAnsi="標楷體" w:hint="eastAsia"/>
              </w:rPr>
              <w:t>平板</w:t>
            </w:r>
            <w:r w:rsidRPr="00BF2417">
              <w:rPr>
                <w:rFonts w:ascii="標楷體" w:eastAsia="標楷體" w:hAnsi="標楷體"/>
              </w:rPr>
              <w:t>80</w:t>
            </w:r>
            <w:r>
              <w:rPr>
                <w:rFonts w:ascii="標楷體" w:eastAsia="標楷體" w:hAnsi="標楷體" w:hint="eastAsia"/>
              </w:rPr>
              <w:t>片，</w:t>
            </w:r>
            <w:r w:rsidRPr="00BF2417">
              <w:rPr>
                <w:rFonts w:ascii="標楷體" w:eastAsia="標楷體" w:hAnsi="標楷體" w:hint="eastAsia"/>
              </w:rPr>
              <w:t>可自備個人</w:t>
            </w:r>
            <w:r w:rsidRPr="00BF2417">
              <w:rPr>
                <w:rFonts w:ascii="標楷體" w:eastAsia="標楷體" w:hAnsi="標楷體"/>
              </w:rPr>
              <w:t>Android</w:t>
            </w:r>
            <w:r w:rsidRPr="00BF2417">
              <w:rPr>
                <w:rFonts w:ascii="標楷體" w:eastAsia="標楷體" w:hAnsi="標楷體" w:hint="eastAsia"/>
              </w:rPr>
              <w:t>手機或平板，容量</w:t>
            </w:r>
            <w:r w:rsidRPr="00BF2417">
              <w:rPr>
                <w:rFonts w:ascii="標楷體" w:eastAsia="標楷體" w:hAnsi="標楷體"/>
              </w:rPr>
              <w:t>500mb</w:t>
            </w:r>
            <w:r w:rsidRPr="00BF2417">
              <w:rPr>
                <w:rFonts w:ascii="標楷體" w:eastAsia="標楷體" w:hAnsi="標楷體" w:hint="eastAsia"/>
              </w:rPr>
              <w:t>以上之</w:t>
            </w:r>
          </w:p>
          <w:p w:rsidR="003A42C7" w:rsidRPr="00BF2417" w:rsidRDefault="003A42C7" w:rsidP="00BF2417">
            <w:pPr>
              <w:pStyle w:val="ListParagraph"/>
              <w:ind w:leftChars="0" w:left="360"/>
              <w:rPr>
                <w:rFonts w:ascii="標楷體" w:eastAsia="標楷體" w:hAnsi="標楷體" w:cs="Helvetica"/>
                <w:kern w:val="0"/>
              </w:rPr>
            </w:pPr>
            <w:r w:rsidRPr="00BF2417">
              <w:rPr>
                <w:rFonts w:ascii="標楷體" w:eastAsia="標楷體" w:hAnsi="標楷體"/>
              </w:rPr>
              <w:t>USB</w:t>
            </w:r>
            <w:r w:rsidRPr="00BF2417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3A42C7" w:rsidRDefault="003A42C7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</w:p>
    <w:p w:rsidR="003A42C7" w:rsidRPr="006A22D2" w:rsidRDefault="003A42C7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8"/>
          <w:szCs w:val="28"/>
        </w:rPr>
        <w:t>C</w:t>
      </w:r>
      <w:r w:rsidRPr="004F1E9D">
        <w:rPr>
          <w:rFonts w:ascii="標楷體" w:eastAsia="標楷體" w:hAnsi="標楷體"/>
          <w:b/>
          <w:sz w:val="28"/>
          <w:szCs w:val="28"/>
        </w:rPr>
        <w:t>.</w:t>
      </w:r>
      <w:r w:rsidRPr="00BF2417">
        <w:rPr>
          <w:rFonts w:ascii="標楷體" w:eastAsia="標楷體" w:hAnsi="標楷體"/>
          <w:b/>
          <w:sz w:val="28"/>
          <w:szCs w:val="28"/>
        </w:rPr>
        <w:t xml:space="preserve"> </w:t>
      </w:r>
      <w:r w:rsidRPr="00BF2417">
        <w:rPr>
          <w:rFonts w:ascii="標楷體" w:eastAsia="標楷體" w:hAnsi="標楷體" w:hint="eastAsia"/>
          <w:b/>
          <w:sz w:val="28"/>
          <w:szCs w:val="28"/>
        </w:rPr>
        <w:t>翻轉學習工作坊</w:t>
      </w:r>
    </w:p>
    <w:tbl>
      <w:tblPr>
        <w:tblW w:w="93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"/>
        <w:gridCol w:w="1869"/>
        <w:gridCol w:w="2851"/>
        <w:gridCol w:w="1134"/>
        <w:gridCol w:w="1668"/>
        <w:gridCol w:w="1041"/>
      </w:tblGrid>
      <w:tr w:rsidR="003A42C7" w:rsidRPr="006A22D2" w:rsidTr="006A7B23">
        <w:trPr>
          <w:trHeight w:val="148"/>
        </w:trPr>
        <w:tc>
          <w:tcPr>
            <w:tcW w:w="808" w:type="dxa"/>
            <w:shd w:val="clear" w:color="auto" w:fill="C6D9F1"/>
          </w:tcPr>
          <w:p w:rsidR="003A42C7" w:rsidRPr="006A22D2" w:rsidRDefault="003A42C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/>
          </w:tcPr>
          <w:p w:rsidR="003A42C7" w:rsidRPr="006A22D2" w:rsidRDefault="003A42C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/>
          </w:tcPr>
          <w:p w:rsidR="003A42C7" w:rsidRPr="006A22D2" w:rsidRDefault="003A42C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134" w:type="dxa"/>
            <w:shd w:val="clear" w:color="auto" w:fill="C6D9F1"/>
          </w:tcPr>
          <w:p w:rsidR="003A42C7" w:rsidRPr="006A22D2" w:rsidRDefault="003A42C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668" w:type="dxa"/>
            <w:shd w:val="clear" w:color="auto" w:fill="C6D9F1"/>
          </w:tcPr>
          <w:p w:rsidR="003A42C7" w:rsidRPr="006A22D2" w:rsidRDefault="003A42C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041" w:type="dxa"/>
            <w:shd w:val="clear" w:color="auto" w:fill="C6D9F1"/>
          </w:tcPr>
          <w:p w:rsidR="003A42C7" w:rsidRPr="006A22D2" w:rsidRDefault="003A42C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3A42C7" w:rsidTr="006A7B23">
        <w:trPr>
          <w:trHeight w:val="148"/>
        </w:trPr>
        <w:tc>
          <w:tcPr>
            <w:tcW w:w="808" w:type="dxa"/>
          </w:tcPr>
          <w:p w:rsidR="003A42C7" w:rsidRDefault="003A42C7" w:rsidP="00E94EE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C1</w:t>
            </w:r>
          </w:p>
        </w:tc>
        <w:tc>
          <w:tcPr>
            <w:tcW w:w="1869" w:type="dxa"/>
          </w:tcPr>
          <w:p w:rsidR="003A42C7" w:rsidRPr="00F42BFB" w:rsidRDefault="003A42C7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1" w:type="dxa"/>
            <w:vAlign w:val="center"/>
          </w:tcPr>
          <w:p w:rsidR="003A42C7" w:rsidRPr="004E42C0" w:rsidRDefault="003A42C7" w:rsidP="004E42C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  <w:r w:rsidRPr="004E42C0">
              <w:rPr>
                <w:rFonts w:ascii="標楷體" w:eastAsia="標楷體" w:hAnsi="標楷體" w:hint="eastAsia"/>
                <w:bCs/>
              </w:rPr>
              <w:t>由師大「數位遊戲學習實驗室」</w:t>
            </w:r>
            <w:r w:rsidRPr="004E42C0">
              <w:rPr>
                <w:rFonts w:ascii="標楷體" w:eastAsia="標楷體" w:hAnsi="標楷體" w:hint="eastAsia"/>
              </w:rPr>
              <w:t>針對學習者研發了十二款</w:t>
            </w:r>
            <w:r w:rsidRPr="004E42C0">
              <w:rPr>
                <w:rFonts w:ascii="標楷體" w:eastAsia="標楷體" w:hAnsi="標楷體"/>
              </w:rPr>
              <w:t>App</w:t>
            </w:r>
            <w:r w:rsidRPr="004E42C0">
              <w:rPr>
                <w:rFonts w:ascii="標楷體" w:eastAsia="標楷體" w:hAnsi="標楷體" w:hint="eastAsia"/>
              </w:rPr>
              <w:t>以促發其學習效率與意願。</w:t>
            </w:r>
          </w:p>
          <w:p w:rsidR="003A42C7" w:rsidRPr="004E42C0" w:rsidRDefault="003A42C7" w:rsidP="0002050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4E42C0">
              <w:rPr>
                <w:rFonts w:ascii="標楷體" w:eastAsia="標楷體" w:hAnsi="標楷體" w:hint="eastAsia"/>
              </w:rPr>
              <w:t>作業</w:t>
            </w:r>
            <w:r w:rsidRPr="004E42C0">
              <w:rPr>
                <w:rFonts w:ascii="標楷體" w:eastAsia="標楷體" w:hAnsi="標楷體"/>
              </w:rPr>
              <w:t>TipOn</w:t>
            </w:r>
            <w:r w:rsidRPr="004E42C0">
              <w:rPr>
                <w:rFonts w:ascii="標楷體" w:eastAsia="標楷體" w:hAnsi="標楷體" w:hint="eastAsia"/>
              </w:rPr>
              <w:t>將學生需要練習的作業數位遊戲化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8" w:type="dxa"/>
            <w:vAlign w:val="center"/>
          </w:tcPr>
          <w:p w:rsidR="003A42C7" w:rsidRPr="006A7B23" w:rsidRDefault="003A42C7" w:rsidP="0093739F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6A7B2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師範大學</w:t>
            </w:r>
          </w:p>
          <w:p w:rsidR="003A42C7" w:rsidRPr="006A7B23" w:rsidRDefault="003A42C7" w:rsidP="009373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洪榮昭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教授</w:t>
            </w:r>
          </w:p>
        </w:tc>
        <w:tc>
          <w:tcPr>
            <w:tcW w:w="1041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8"/>
        </w:trPr>
        <w:tc>
          <w:tcPr>
            <w:tcW w:w="808" w:type="dxa"/>
          </w:tcPr>
          <w:p w:rsidR="003A42C7" w:rsidRDefault="003A42C7" w:rsidP="00E94EE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C2</w:t>
            </w:r>
          </w:p>
        </w:tc>
        <w:tc>
          <w:tcPr>
            <w:tcW w:w="1869" w:type="dxa"/>
          </w:tcPr>
          <w:p w:rsidR="003A42C7" w:rsidRPr="00F42BFB" w:rsidRDefault="003A42C7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13:30-17:30</w:t>
            </w:r>
          </w:p>
        </w:tc>
        <w:tc>
          <w:tcPr>
            <w:tcW w:w="2851" w:type="dxa"/>
            <w:vAlign w:val="center"/>
          </w:tcPr>
          <w:p w:rsidR="003A42C7" w:rsidRPr="004E42C0" w:rsidRDefault="003A42C7" w:rsidP="004E42C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  <w:r w:rsidRPr="004E42C0">
              <w:rPr>
                <w:rFonts w:ascii="標楷體" w:eastAsia="標楷體" w:hAnsi="標楷體" w:hint="eastAsia"/>
                <w:bCs/>
              </w:rPr>
              <w:t>由師大「數位遊戲學習實驗室」</w:t>
            </w:r>
            <w:r w:rsidRPr="004E42C0">
              <w:rPr>
                <w:rFonts w:ascii="標楷體" w:eastAsia="標楷體" w:hAnsi="標楷體" w:hint="eastAsia"/>
              </w:rPr>
              <w:t>針對學習者研發了十二款</w:t>
            </w:r>
            <w:r w:rsidRPr="004E42C0">
              <w:rPr>
                <w:rFonts w:ascii="標楷體" w:eastAsia="標楷體" w:hAnsi="標楷體"/>
              </w:rPr>
              <w:t>App</w:t>
            </w:r>
            <w:r w:rsidRPr="004E42C0">
              <w:rPr>
                <w:rFonts w:ascii="標楷體" w:eastAsia="標楷體" w:hAnsi="標楷體" w:hint="eastAsia"/>
              </w:rPr>
              <w:t>以促發其學習效率與意願。</w:t>
            </w:r>
          </w:p>
          <w:p w:rsidR="003A42C7" w:rsidRPr="00E82BD1" w:rsidRDefault="003A42C7" w:rsidP="004E42C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4E42C0">
              <w:rPr>
                <w:rFonts w:ascii="標楷體" w:eastAsia="標楷體" w:hAnsi="標楷體" w:hint="eastAsia"/>
              </w:rPr>
              <w:t>作業</w:t>
            </w:r>
            <w:r w:rsidRPr="004E42C0">
              <w:rPr>
                <w:rFonts w:ascii="標楷體" w:eastAsia="標楷體" w:hAnsi="標楷體"/>
              </w:rPr>
              <w:t>TipOn</w:t>
            </w:r>
            <w:r w:rsidRPr="004E42C0">
              <w:rPr>
                <w:rFonts w:ascii="標楷體" w:eastAsia="標楷體" w:hAnsi="標楷體" w:hint="eastAsia"/>
              </w:rPr>
              <w:t>將學生需要練習的作業數位遊戲化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vAlign w:val="center"/>
          </w:tcPr>
          <w:p w:rsidR="003A42C7" w:rsidRDefault="003A42C7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8" w:type="dxa"/>
            <w:vAlign w:val="center"/>
          </w:tcPr>
          <w:p w:rsidR="003A42C7" w:rsidRPr="006A7B23" w:rsidRDefault="003A42C7" w:rsidP="0093739F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6A7B2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師範大學</w:t>
            </w:r>
          </w:p>
          <w:p w:rsidR="003A42C7" w:rsidRPr="006A7B23" w:rsidRDefault="003A42C7" w:rsidP="009373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洪榮昭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教授</w:t>
            </w:r>
          </w:p>
        </w:tc>
        <w:tc>
          <w:tcPr>
            <w:tcW w:w="1041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8"/>
        </w:trPr>
        <w:tc>
          <w:tcPr>
            <w:tcW w:w="9371" w:type="dxa"/>
            <w:gridSpan w:val="6"/>
          </w:tcPr>
          <w:p w:rsidR="003A42C7" w:rsidRPr="002579E0" w:rsidRDefault="003A42C7" w:rsidP="002579E0">
            <w:pPr>
              <w:spacing w:line="440" w:lineRule="exact"/>
              <w:rPr>
                <w:rFonts w:ascii="標楷體" w:eastAsia="標楷體" w:hAnsi="標楷體"/>
              </w:rPr>
            </w:pPr>
            <w:r w:rsidRPr="002E3503">
              <w:rPr>
                <w:rFonts w:ascii="標楷體" w:eastAsia="標楷體" w:hAnsi="標楷體" w:hint="eastAsia"/>
              </w:rPr>
              <w:t>備註：</w:t>
            </w:r>
            <w:r w:rsidRPr="002579E0">
              <w:rPr>
                <w:rFonts w:ascii="標楷體" w:eastAsia="標楷體" w:hAnsi="標楷體"/>
              </w:rPr>
              <w:t>2</w:t>
            </w:r>
            <w:r w:rsidRPr="002579E0">
              <w:rPr>
                <w:rFonts w:ascii="標楷體" w:eastAsia="標楷體" w:hAnsi="標楷體" w:hint="eastAsia"/>
              </w:rPr>
              <w:t>個梯次</w:t>
            </w:r>
            <w:r w:rsidRPr="002579E0">
              <w:rPr>
                <w:rFonts w:ascii="標楷體" w:eastAsia="標楷體" w:hAnsi="標楷體"/>
              </w:rPr>
              <w:t>(C1</w:t>
            </w:r>
            <w:r w:rsidRPr="002579E0">
              <w:rPr>
                <w:rFonts w:ascii="標楷體" w:eastAsia="標楷體" w:hAnsi="標楷體" w:hint="eastAsia"/>
              </w:rPr>
              <w:t>、</w:t>
            </w:r>
            <w:r w:rsidRPr="002579E0">
              <w:rPr>
                <w:rFonts w:ascii="標楷體" w:eastAsia="標楷體" w:hAnsi="標楷體"/>
              </w:rPr>
              <w:t>C2)</w:t>
            </w:r>
            <w:r w:rsidRPr="002579E0">
              <w:rPr>
                <w:rFonts w:ascii="標楷體" w:eastAsia="標楷體" w:hAnsi="標楷體" w:hint="eastAsia"/>
              </w:rPr>
              <w:t>課程</w:t>
            </w:r>
            <w:r w:rsidRPr="002579E0">
              <w:rPr>
                <w:rFonts w:ascii="標楷體" w:eastAsia="標楷體" w:hAnsi="標楷體" w:hint="eastAsia"/>
                <w:b/>
              </w:rPr>
              <w:t>完全相同</w:t>
            </w:r>
            <w:r w:rsidRPr="002579E0">
              <w:rPr>
                <w:rFonts w:ascii="標楷體" w:eastAsia="標楷體" w:hAnsi="標楷體" w:hint="eastAsia"/>
              </w:rPr>
              <w:t>，請擇一參加。</w:t>
            </w:r>
          </w:p>
        </w:tc>
      </w:tr>
    </w:tbl>
    <w:p w:rsidR="003A42C7" w:rsidRDefault="003A42C7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3A42C7" w:rsidRPr="007B1583" w:rsidRDefault="003A42C7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7B1583">
        <w:rPr>
          <w:rFonts w:ascii="標楷體" w:eastAsia="標楷體" w:hAnsi="標楷體"/>
          <w:b/>
          <w:sz w:val="28"/>
          <w:szCs w:val="28"/>
        </w:rPr>
        <w:t>D.</w:t>
      </w:r>
      <w:r w:rsidRPr="007B1583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 xml:space="preserve"> </w:t>
      </w:r>
      <w:r w:rsidRPr="007B1583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校園網站</w:t>
      </w:r>
      <w:r w:rsidRPr="007B1583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APP</w:t>
      </w:r>
      <w:r w:rsidRPr="007B1583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輕鬆做</w:t>
      </w:r>
    </w:p>
    <w:tbl>
      <w:tblPr>
        <w:tblW w:w="9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"/>
        <w:gridCol w:w="1869"/>
        <w:gridCol w:w="2851"/>
        <w:gridCol w:w="1134"/>
        <w:gridCol w:w="1667"/>
        <w:gridCol w:w="1041"/>
      </w:tblGrid>
      <w:tr w:rsidR="003A42C7" w:rsidRPr="006A22D2" w:rsidTr="006A7B23">
        <w:trPr>
          <w:trHeight w:val="146"/>
        </w:trPr>
        <w:tc>
          <w:tcPr>
            <w:tcW w:w="808" w:type="dxa"/>
            <w:shd w:val="clear" w:color="auto" w:fill="C6D9F1"/>
          </w:tcPr>
          <w:p w:rsidR="003A42C7" w:rsidRPr="006A22D2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/>
          </w:tcPr>
          <w:p w:rsidR="003A42C7" w:rsidRPr="006A22D2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/>
          </w:tcPr>
          <w:p w:rsidR="003A42C7" w:rsidRPr="006A22D2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134" w:type="dxa"/>
            <w:shd w:val="clear" w:color="auto" w:fill="C6D9F1"/>
          </w:tcPr>
          <w:p w:rsidR="003A42C7" w:rsidRPr="006A22D2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667" w:type="dxa"/>
            <w:shd w:val="clear" w:color="auto" w:fill="C6D9F1"/>
          </w:tcPr>
          <w:p w:rsidR="003A42C7" w:rsidRPr="006A22D2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041" w:type="dxa"/>
            <w:shd w:val="clear" w:color="auto" w:fill="C6D9F1"/>
          </w:tcPr>
          <w:p w:rsidR="003A42C7" w:rsidRPr="006A22D2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3A42C7" w:rsidTr="006A7B23">
        <w:trPr>
          <w:trHeight w:val="146"/>
        </w:trPr>
        <w:tc>
          <w:tcPr>
            <w:tcW w:w="808" w:type="dxa"/>
          </w:tcPr>
          <w:p w:rsidR="003A42C7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Ｄ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69" w:type="dxa"/>
          </w:tcPr>
          <w:p w:rsidR="003A42C7" w:rsidRPr="00F42BFB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13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2851" w:type="dxa"/>
            <w:vAlign w:val="center"/>
          </w:tcPr>
          <w:p w:rsidR="003A42C7" w:rsidRPr="007B1583" w:rsidRDefault="003A42C7" w:rsidP="007B1583">
            <w:pPr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1.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iBuildApp 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讓你輕輕鬆鬆設計出屬於自己的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 App</w:t>
            </w:r>
          </w:p>
          <w:p w:rsidR="003A42C7" w:rsidRPr="007B1583" w:rsidRDefault="003A42C7" w:rsidP="007B1583">
            <w:pPr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2.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支援文字、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>RSS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訂閱、圖片、聲音檔與視訊檔，並且有許多的現成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 App 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範本，隨便做都很好看</w:t>
            </w:r>
          </w:p>
          <w:p w:rsidR="003A42C7" w:rsidRPr="00513B74" w:rsidRDefault="003A42C7" w:rsidP="007B1583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3.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支援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iOS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和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Andorid,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趕快試試看吧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!</w:t>
            </w:r>
          </w:p>
        </w:tc>
        <w:tc>
          <w:tcPr>
            <w:tcW w:w="1134" w:type="dxa"/>
            <w:vAlign w:val="center"/>
          </w:tcPr>
          <w:p w:rsidR="003A42C7" w:rsidRPr="006A7B23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/>
              </w:rPr>
              <w:t>3</w:t>
            </w:r>
            <w:r w:rsidRPr="006A7B23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7" w:type="dxa"/>
            <w:vAlign w:val="center"/>
          </w:tcPr>
          <w:p w:rsidR="003A42C7" w:rsidRPr="006A7B23" w:rsidRDefault="003A42C7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041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6"/>
        </w:trPr>
        <w:tc>
          <w:tcPr>
            <w:tcW w:w="808" w:type="dxa"/>
          </w:tcPr>
          <w:p w:rsidR="003A42C7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Ｄ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69" w:type="dxa"/>
          </w:tcPr>
          <w:p w:rsidR="003A42C7" w:rsidRPr="00F42BFB" w:rsidRDefault="003A42C7" w:rsidP="007B158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7B158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2851" w:type="dxa"/>
            <w:vAlign w:val="center"/>
          </w:tcPr>
          <w:p w:rsidR="003A42C7" w:rsidRPr="007B1583" w:rsidRDefault="003A42C7" w:rsidP="007B1583">
            <w:pPr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1.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iBuildApp 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讓你輕輕鬆鬆設計出屬於自己的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 App</w:t>
            </w:r>
          </w:p>
          <w:p w:rsidR="003A42C7" w:rsidRPr="007B1583" w:rsidRDefault="003A42C7" w:rsidP="007B1583">
            <w:pPr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2.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支援文字、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>RSS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訂閱、圖片、聲音檔與視訊檔，並且有許多的現成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 App 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範本，隨便做都很好看</w:t>
            </w:r>
          </w:p>
          <w:p w:rsidR="003A42C7" w:rsidRPr="00E82BD1" w:rsidRDefault="003A42C7" w:rsidP="007B1583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3.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支援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iOS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和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Andorid,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趕快試試看吧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!</w:t>
            </w:r>
          </w:p>
        </w:tc>
        <w:tc>
          <w:tcPr>
            <w:tcW w:w="1134" w:type="dxa"/>
            <w:vAlign w:val="center"/>
          </w:tcPr>
          <w:p w:rsidR="003A42C7" w:rsidRPr="006A7B23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/>
              </w:rPr>
              <w:t>3</w:t>
            </w:r>
            <w:r w:rsidRPr="006A7B23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7" w:type="dxa"/>
            <w:vAlign w:val="center"/>
          </w:tcPr>
          <w:p w:rsidR="003A42C7" w:rsidRPr="006A7B23" w:rsidRDefault="003A42C7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041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6"/>
        </w:trPr>
        <w:tc>
          <w:tcPr>
            <w:tcW w:w="808" w:type="dxa"/>
          </w:tcPr>
          <w:p w:rsidR="003A42C7" w:rsidRDefault="003A42C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Ｄ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69" w:type="dxa"/>
          </w:tcPr>
          <w:p w:rsidR="003A42C7" w:rsidRPr="00F42BFB" w:rsidRDefault="003A42C7" w:rsidP="007B158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3A42C7" w:rsidRDefault="003A42C7" w:rsidP="007B158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2851" w:type="dxa"/>
            <w:vAlign w:val="center"/>
          </w:tcPr>
          <w:p w:rsidR="003A42C7" w:rsidRPr="007B1583" w:rsidRDefault="003A42C7" w:rsidP="007B1583">
            <w:pPr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1.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iBuildApp 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讓你輕輕鬆鬆設計出屬於自己的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 App</w:t>
            </w:r>
          </w:p>
          <w:p w:rsidR="003A42C7" w:rsidRPr="007B1583" w:rsidRDefault="003A42C7" w:rsidP="007B1583">
            <w:pPr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2.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支援文字、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>RSS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訂閱、圖片、聲音檔與視訊檔，並且有許多的現成</w:t>
            </w:r>
            <w:r w:rsidRPr="007B1583">
              <w:rPr>
                <w:rFonts w:ascii="標楷體" w:eastAsia="標楷體" w:hAnsi="標楷體" w:cs="Arial"/>
                <w:shd w:val="clear" w:color="auto" w:fill="FFFFFF"/>
              </w:rPr>
              <w:t xml:space="preserve"> App </w:t>
            </w:r>
            <w:r w:rsidRPr="007B1583">
              <w:rPr>
                <w:rFonts w:ascii="標楷體" w:eastAsia="標楷體" w:hAnsi="標楷體" w:cs="Arial" w:hint="eastAsia"/>
                <w:shd w:val="clear" w:color="auto" w:fill="FFFFFF"/>
              </w:rPr>
              <w:t>範本，隨便做都很好看</w:t>
            </w:r>
          </w:p>
          <w:p w:rsidR="003A42C7" w:rsidRDefault="003A42C7" w:rsidP="007B1583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t>3.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支援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iOS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和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Andorid,</w:t>
            </w:r>
            <w:r w:rsidRPr="00513B74">
              <w:rPr>
                <w:rFonts w:ascii="標楷體" w:eastAsia="標楷體" w:hAnsi="標楷體" w:cs="Arial" w:hint="eastAsia"/>
                <w:shd w:val="clear" w:color="auto" w:fill="FFFFFF"/>
              </w:rPr>
              <w:t>趕快試試看吧</w:t>
            </w:r>
            <w:r w:rsidRPr="00513B74">
              <w:rPr>
                <w:rFonts w:ascii="標楷體" w:eastAsia="標楷體" w:hAnsi="標楷體" w:cs="Arial"/>
                <w:shd w:val="clear" w:color="auto" w:fill="FFFFFF"/>
              </w:rPr>
              <w:t>!</w:t>
            </w:r>
          </w:p>
        </w:tc>
        <w:tc>
          <w:tcPr>
            <w:tcW w:w="1134" w:type="dxa"/>
            <w:vAlign w:val="center"/>
          </w:tcPr>
          <w:p w:rsidR="003A42C7" w:rsidRDefault="003A42C7" w:rsidP="00F552B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7" w:type="dxa"/>
            <w:vAlign w:val="center"/>
          </w:tcPr>
          <w:p w:rsidR="003A42C7" w:rsidRDefault="003A42C7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昌福國小</w:t>
            </w:r>
          </w:p>
          <w:p w:rsidR="003A42C7" w:rsidRPr="006A7B23" w:rsidRDefault="003A42C7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041" w:type="dxa"/>
            <w:vAlign w:val="center"/>
          </w:tcPr>
          <w:p w:rsidR="003A42C7" w:rsidRPr="00F42BFB" w:rsidRDefault="003A42C7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42BFB">
              <w:rPr>
                <w:rFonts w:ascii="標楷體" w:eastAsia="標楷體" w:hAnsi="標楷體" w:hint="eastAsia"/>
              </w:rPr>
              <w:t>內聘</w:t>
            </w:r>
          </w:p>
        </w:tc>
      </w:tr>
      <w:tr w:rsidR="003A42C7" w:rsidTr="006A7B23">
        <w:trPr>
          <w:trHeight w:val="146"/>
        </w:trPr>
        <w:tc>
          <w:tcPr>
            <w:tcW w:w="9370" w:type="dxa"/>
            <w:gridSpan w:val="6"/>
          </w:tcPr>
          <w:p w:rsidR="003A42C7" w:rsidRDefault="003A42C7" w:rsidP="002579E0">
            <w:pPr>
              <w:spacing w:line="440" w:lineRule="exact"/>
              <w:rPr>
                <w:rFonts w:ascii="標楷體" w:eastAsia="標楷體" w:hAnsi="標楷體"/>
              </w:rPr>
            </w:pPr>
            <w:r w:rsidRPr="002E3503">
              <w:rPr>
                <w:rFonts w:ascii="標楷體" w:eastAsia="標楷體" w:hAnsi="標楷體" w:hint="eastAsia"/>
              </w:rPr>
              <w:t>備註：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</w:t>
            </w:r>
            <w:r w:rsidRPr="002E3503">
              <w:rPr>
                <w:rFonts w:ascii="標楷體" w:eastAsia="標楷體" w:hAnsi="標楷體" w:hint="eastAsia"/>
              </w:rPr>
              <w:t>梯次</w:t>
            </w:r>
            <w:r>
              <w:rPr>
                <w:rFonts w:ascii="標楷體" w:eastAsia="標楷體" w:hAnsi="標楷體"/>
              </w:rPr>
              <w:t>(D</w:t>
            </w:r>
            <w:r w:rsidRPr="002E350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D2</w:t>
            </w:r>
            <w:r>
              <w:rPr>
                <w:rFonts w:ascii="標楷體" w:eastAsia="標楷體" w:hAnsi="標楷體" w:hint="eastAsia"/>
              </w:rPr>
              <w:t>、Ð</w:t>
            </w:r>
            <w:r>
              <w:rPr>
                <w:rFonts w:ascii="標楷體" w:eastAsia="標楷體" w:hAnsi="標楷體"/>
              </w:rPr>
              <w:t>3)</w:t>
            </w:r>
            <w:r w:rsidRPr="002E3503">
              <w:rPr>
                <w:rFonts w:ascii="標楷體" w:eastAsia="標楷體" w:hAnsi="標楷體" w:hint="eastAsia"/>
              </w:rPr>
              <w:t>課程</w:t>
            </w:r>
            <w:r w:rsidRPr="00614A89">
              <w:rPr>
                <w:rFonts w:ascii="標楷體" w:eastAsia="標楷體" w:hAnsi="標楷體" w:hint="eastAsia"/>
                <w:b/>
              </w:rPr>
              <w:t>完全相同</w:t>
            </w:r>
            <w:r w:rsidRPr="002E3503">
              <w:rPr>
                <w:rFonts w:ascii="標楷體" w:eastAsia="標楷體" w:hAnsi="標楷體" w:hint="eastAsia"/>
              </w:rPr>
              <w:t>，請擇一參加。</w:t>
            </w:r>
          </w:p>
        </w:tc>
      </w:tr>
    </w:tbl>
    <w:p w:rsidR="003A42C7" w:rsidRDefault="003A42C7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3A42C7" w:rsidRDefault="003A42C7" w:rsidP="004F1E9D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出席方式：</w:t>
      </w:r>
    </w:p>
    <w:p w:rsidR="003A42C7" w:rsidRDefault="003A42C7" w:rsidP="004A16E1">
      <w:pPr>
        <w:numPr>
          <w:ilvl w:val="0"/>
          <w:numId w:val="6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102F7F">
        <w:rPr>
          <w:rFonts w:ascii="標楷體" w:eastAsia="標楷體" w:hAnsi="標楷體" w:hint="eastAsia"/>
        </w:rPr>
        <w:t>一律</w:t>
      </w:r>
      <w:r>
        <w:rPr>
          <w:rFonts w:ascii="標楷體" w:eastAsia="標楷體" w:hAnsi="標楷體" w:hint="eastAsia"/>
        </w:rPr>
        <w:t>線上</w:t>
      </w:r>
      <w:r w:rsidRPr="00102F7F">
        <w:rPr>
          <w:rFonts w:ascii="標楷體" w:eastAsia="標楷體" w:hAnsi="標楷體" w:hint="eastAsia"/>
        </w:rPr>
        <w:t>報名</w:t>
      </w:r>
      <w:r w:rsidRPr="00102F7F">
        <w:rPr>
          <w:rFonts w:ascii="標楷體" w:eastAsia="標楷體" w:hAnsi="標楷體"/>
        </w:rPr>
        <w:t>(</w:t>
      </w:r>
      <w:r w:rsidRPr="00102F7F">
        <w:rPr>
          <w:rFonts w:ascii="標楷體" w:eastAsia="標楷體" w:hAnsi="標楷體" w:hint="eastAsia"/>
        </w:rPr>
        <w:t>不接受紙本或口頭報名</w:t>
      </w:r>
      <w:r>
        <w:rPr>
          <w:rFonts w:ascii="標楷體" w:eastAsia="標楷體" w:hAnsi="標楷體"/>
        </w:rPr>
        <w:t>)</w:t>
      </w:r>
      <w:r w:rsidRPr="00102F7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 w:hint="eastAsia"/>
        </w:rPr>
        <w:t>日起</w:t>
      </w:r>
      <w:r w:rsidRPr="00102F7F">
        <w:rPr>
          <w:rFonts w:ascii="標楷體" w:eastAsia="標楷體" w:hAnsi="標楷體" w:hint="eastAsia"/>
        </w:rPr>
        <w:t>至各場次研習截止報名日止，請逕上「校務行政系統－教師進修研習</w:t>
      </w:r>
      <w:r>
        <w:rPr>
          <w:rFonts w:ascii="標楷體" w:eastAsia="標楷體" w:hAnsi="標楷體" w:hint="eastAsia"/>
        </w:rPr>
        <w:t>模組</w:t>
      </w:r>
      <w:r w:rsidRPr="00102F7F">
        <w:rPr>
          <w:rFonts w:ascii="標楷體" w:eastAsia="標楷體" w:hAnsi="標楷體" w:hint="eastAsia"/>
        </w:rPr>
        <w:t>」報名，額滿為止。</w:t>
      </w:r>
    </w:p>
    <w:p w:rsidR="003A42C7" w:rsidRDefault="003A42C7" w:rsidP="00F0007B">
      <w:pPr>
        <w:pStyle w:val="ListParagraph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報名時，可以關鍵字</w:t>
      </w:r>
      <w:r w:rsidRPr="00A91FE9">
        <w:rPr>
          <w:rFonts w:ascii="標楷體" w:eastAsia="標楷體" w:hAnsi="標楷體" w:hint="eastAsia"/>
        </w:rPr>
        <w:t>「</w:t>
      </w:r>
      <w:r w:rsidRPr="00BE72A0">
        <w:rPr>
          <w:rFonts w:ascii="華康儷粗圓" w:eastAsia="華康儷粗圓" w:hAnsi="標楷體" w:hint="eastAsia"/>
        </w:rPr>
        <w:t>第一期</w:t>
      </w:r>
      <w:r>
        <w:rPr>
          <w:rFonts w:ascii="華康儷粗圓" w:eastAsia="華康儷粗圓" w:hAnsi="標楷體" w:hint="eastAsia"/>
        </w:rPr>
        <w:t>教師</w:t>
      </w:r>
      <w:r w:rsidRPr="00BE72A0">
        <w:rPr>
          <w:rFonts w:ascii="華康儷粗圓" w:eastAsia="華康儷粗圓" w:hAnsi="微軟正黑體" w:hint="eastAsia"/>
        </w:rPr>
        <w:t>教學科技增能培訓</w:t>
      </w:r>
      <w:r w:rsidRPr="00A91FE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搜尋，減少查閱時間。</w:t>
      </w:r>
    </w:p>
    <w:p w:rsidR="003A42C7" w:rsidRDefault="003A42C7" w:rsidP="00F0007B">
      <w:pPr>
        <w:pStyle w:val="ListParagraph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報名完成後，如無特殊原因，請務必準時參加研習。如無法出席，請務必取消報名，將名額提供給其他未報名教師使用。</w:t>
      </w:r>
    </w:p>
    <w:p w:rsidR="003A42C7" w:rsidRDefault="003A42C7" w:rsidP="00F0007B">
      <w:pPr>
        <w:pStyle w:val="ListParagraph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203293">
        <w:rPr>
          <w:rFonts w:ascii="標楷體" w:eastAsia="標楷體" w:hAnsi="標楷體" w:hint="eastAsia"/>
        </w:rPr>
        <w:t>完成報名之教師及工作人員，依本文文號以公假登記、課務自理方式出席。</w:t>
      </w:r>
    </w:p>
    <w:p w:rsidR="003A42C7" w:rsidRPr="00203293" w:rsidRDefault="003A42C7" w:rsidP="00F0007B">
      <w:pPr>
        <w:pStyle w:val="ListParagraph"/>
        <w:numPr>
          <w:ilvl w:val="0"/>
          <w:numId w:val="6"/>
        </w:numPr>
        <w:spacing w:beforeLines="50" w:afterLines="50" w:line="400" w:lineRule="exact"/>
        <w:ind w:leftChars="0"/>
        <w:contextualSpacing/>
        <w:rPr>
          <w:rFonts w:ascii="標楷體" w:eastAsia="標楷體" w:hAnsi="標楷體"/>
        </w:rPr>
      </w:pPr>
      <w:r w:rsidRPr="00203293">
        <w:rPr>
          <w:rFonts w:ascii="標楷體" w:eastAsia="標楷體" w:hAnsi="標楷體" w:hint="eastAsia"/>
        </w:rPr>
        <w:t>為響應環保政策，落實節能減碳，請自行攜帶環保杯具；</w:t>
      </w:r>
      <w:r>
        <w:rPr>
          <w:rFonts w:ascii="標楷體" w:eastAsia="標楷體" w:hAnsi="標楷體" w:hint="eastAsia"/>
        </w:rPr>
        <w:t>並</w:t>
      </w:r>
      <w:r w:rsidRPr="00203293">
        <w:rPr>
          <w:rFonts w:ascii="標楷體" w:eastAsia="標楷體" w:hAnsi="標楷體" w:hint="eastAsia"/>
        </w:rPr>
        <w:t>請儘量搭乘大眾交通運輸工具。</w:t>
      </w:r>
    </w:p>
    <w:p w:rsidR="003A42C7" w:rsidRDefault="003A42C7" w:rsidP="0026780B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研習時數：</w:t>
      </w:r>
    </w:p>
    <w:p w:rsidR="003A42C7" w:rsidRDefault="003A42C7" w:rsidP="00203293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034C27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之研習人員，若未完成實作並上傳投稿作品者，僅核給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小時研習時數；完成者，核給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小時研習時數。</w:t>
      </w:r>
    </w:p>
    <w:p w:rsidR="003A42C7" w:rsidRDefault="003A42C7" w:rsidP="00203293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034C27">
        <w:rPr>
          <w:rFonts w:ascii="標楷體" w:eastAsia="標楷體" w:hAnsi="標楷體" w:hint="eastAsia"/>
        </w:rPr>
        <w:t>參與課程</w:t>
      </w:r>
      <w:r w:rsidRPr="00034C27">
        <w:rPr>
          <w:rFonts w:ascii="標楷體" w:eastAsia="標楷體" w:hAnsi="標楷體"/>
        </w:rPr>
        <w:t>B</w:t>
      </w:r>
      <w:r w:rsidRPr="00034C27">
        <w:rPr>
          <w:rFonts w:ascii="標楷體" w:eastAsia="標楷體" w:hAnsi="標楷體" w:hint="eastAsia"/>
        </w:rPr>
        <w:t>、</w:t>
      </w:r>
      <w:r w:rsidRPr="00034C27">
        <w:rPr>
          <w:rFonts w:ascii="標楷體" w:eastAsia="標楷體" w:hAnsi="標楷體"/>
        </w:rPr>
        <w:t>C</w:t>
      </w:r>
      <w:r w:rsidRPr="00034C27">
        <w:rPr>
          <w:rFonts w:ascii="標楷體" w:eastAsia="標楷體" w:hAnsi="標楷體" w:hint="eastAsia"/>
        </w:rPr>
        <w:t>者，核給</w:t>
      </w:r>
      <w:r w:rsidRPr="00034C27">
        <w:rPr>
          <w:rFonts w:ascii="標楷體" w:eastAsia="標楷體" w:hAnsi="標楷體"/>
        </w:rPr>
        <w:t>4</w:t>
      </w:r>
      <w:r w:rsidRPr="00034C27">
        <w:rPr>
          <w:rFonts w:ascii="標楷體" w:eastAsia="標楷體" w:hAnsi="標楷體" w:hint="eastAsia"/>
        </w:rPr>
        <w:t>小時研習時數</w:t>
      </w:r>
      <w:r>
        <w:rPr>
          <w:rFonts w:ascii="標楷體" w:eastAsia="標楷體" w:hAnsi="標楷體" w:hint="eastAsia"/>
        </w:rPr>
        <w:t>。</w:t>
      </w:r>
    </w:p>
    <w:p w:rsidR="003A42C7" w:rsidRDefault="003A42C7" w:rsidP="00203293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參與課程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者，核給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 w:hint="eastAsia"/>
        </w:rPr>
        <w:t>小時研習時數。</w:t>
      </w:r>
    </w:p>
    <w:p w:rsidR="003A42C7" w:rsidRPr="00203293" w:rsidRDefault="003A42C7" w:rsidP="00203293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034C27">
        <w:rPr>
          <w:rFonts w:ascii="標楷體" w:eastAsia="標楷體" w:hAnsi="標楷體" w:hint="eastAsia"/>
          <w:b/>
          <w:u w:val="single"/>
        </w:rPr>
        <w:t>未出席、未簽到</w:t>
      </w:r>
      <w:r w:rsidRPr="00034C27">
        <w:rPr>
          <w:rFonts w:ascii="標楷體" w:eastAsia="標楷體" w:hAnsi="標楷體"/>
          <w:b/>
          <w:u w:val="single"/>
        </w:rPr>
        <w:t>(</w:t>
      </w:r>
      <w:r w:rsidRPr="00034C27">
        <w:rPr>
          <w:rFonts w:ascii="標楷體" w:eastAsia="標楷體" w:hAnsi="標楷體" w:hint="eastAsia"/>
          <w:b/>
          <w:u w:val="single"/>
        </w:rPr>
        <w:t>退</w:t>
      </w:r>
      <w:r w:rsidRPr="00034C27"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 w:hint="eastAsia"/>
          <w:b/>
          <w:u w:val="single"/>
        </w:rPr>
        <w:t>者</w:t>
      </w:r>
      <w:r w:rsidRPr="00034C27">
        <w:rPr>
          <w:rFonts w:ascii="標楷體" w:eastAsia="標楷體" w:hAnsi="標楷體" w:hint="eastAsia"/>
          <w:b/>
          <w:u w:val="single"/>
        </w:rPr>
        <w:t>，不核給研習時數</w:t>
      </w:r>
      <w:r w:rsidRPr="00034C27">
        <w:rPr>
          <w:rFonts w:ascii="標楷體" w:eastAsia="標楷體" w:hAnsi="標楷體" w:hint="eastAsia"/>
        </w:rPr>
        <w:t>。</w:t>
      </w:r>
    </w:p>
    <w:p w:rsidR="003A42C7" w:rsidRPr="00F42BFB" w:rsidRDefault="003A42C7" w:rsidP="002579E0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獎勵：主辦單位及承辦單位之教育人員請依「公立高級中等以下學校校長成績考核辦法」、「公立高級中等以下學校教師成績考核辦法」暨「新北市政府所屬各級學校</w:t>
      </w:r>
      <w:r>
        <w:rPr>
          <w:rFonts w:ascii="標楷體" w:eastAsia="標楷體" w:hAnsi="標楷體" w:hint="eastAsia"/>
        </w:rPr>
        <w:t>及幼兒園</w:t>
      </w:r>
      <w:r w:rsidRPr="00F42BFB">
        <w:rPr>
          <w:rFonts w:ascii="標楷體" w:eastAsia="標楷體" w:hAnsi="標楷體" w:hint="eastAsia"/>
        </w:rPr>
        <w:t>辦理教師敘獎處理原則」附表第</w:t>
      </w:r>
      <w:r>
        <w:rPr>
          <w:rFonts w:ascii="標楷體" w:eastAsia="標楷體" w:hAnsi="標楷體"/>
        </w:rPr>
        <w:t>2</w:t>
      </w:r>
      <w:r w:rsidRPr="00F42BFB">
        <w:rPr>
          <w:rFonts w:ascii="標楷體" w:eastAsia="標楷體" w:hAnsi="標楷體" w:hint="eastAsia"/>
        </w:rPr>
        <w:t>項第</w:t>
      </w:r>
      <w:r w:rsidRPr="00F42BFB">
        <w:rPr>
          <w:rFonts w:ascii="標楷體" w:eastAsia="標楷體" w:hAnsi="標楷體"/>
        </w:rPr>
        <w:t>2</w:t>
      </w:r>
      <w:r w:rsidRPr="00F42BFB">
        <w:rPr>
          <w:rFonts w:ascii="標楷體" w:eastAsia="標楷體" w:hAnsi="標楷體" w:hint="eastAsia"/>
        </w:rPr>
        <w:t>款規定，主</w:t>
      </w:r>
      <w:r>
        <w:rPr>
          <w:rFonts w:ascii="標楷體" w:eastAsia="標楷體" w:hAnsi="標楷體" w:hint="eastAsia"/>
        </w:rPr>
        <w:t>辦</w:t>
      </w:r>
      <w:r w:rsidRPr="00F42BFB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一人</w:t>
      </w:r>
      <w:r w:rsidRPr="00F42BFB">
        <w:rPr>
          <w:rFonts w:ascii="標楷體" w:eastAsia="標楷體" w:hAnsi="標楷體" w:hint="eastAsia"/>
        </w:rPr>
        <w:t>嘉獎</w:t>
      </w:r>
      <w:r w:rsidRPr="00F42BFB">
        <w:rPr>
          <w:rFonts w:ascii="標楷體" w:eastAsia="標楷體" w:hAnsi="標楷體"/>
        </w:rPr>
        <w:t>2</w:t>
      </w:r>
      <w:r w:rsidRPr="00F42BFB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>，工作</w:t>
      </w:r>
      <w:r w:rsidRPr="00F42BFB">
        <w:rPr>
          <w:rFonts w:ascii="標楷體" w:eastAsia="標楷體" w:hAnsi="標楷體" w:hint="eastAsia"/>
        </w:rPr>
        <w:t>人員</w:t>
      </w:r>
      <w:r>
        <w:rPr>
          <w:rFonts w:ascii="標楷體" w:eastAsia="標楷體" w:hAnsi="標楷體" w:hint="eastAsia"/>
        </w:rPr>
        <w:t>三人</w:t>
      </w:r>
      <w:r w:rsidRPr="00F42BFB">
        <w:rPr>
          <w:rFonts w:ascii="標楷體" w:eastAsia="標楷體" w:hAnsi="標楷體" w:hint="eastAsia"/>
        </w:rPr>
        <w:t>嘉獎</w:t>
      </w:r>
      <w:r w:rsidRPr="00F42BFB">
        <w:rPr>
          <w:rFonts w:ascii="標楷體" w:eastAsia="標楷體" w:hAnsi="標楷體"/>
        </w:rPr>
        <w:t>1</w:t>
      </w:r>
      <w:r w:rsidRPr="00F42BFB">
        <w:rPr>
          <w:rFonts w:ascii="標楷體" w:eastAsia="標楷體" w:hAnsi="標楷體" w:hint="eastAsia"/>
        </w:rPr>
        <w:t>次。校長部分提報教育局人事室辦理敘獎，教師部分則授權學校依規定辦理敘獎事宜。</w:t>
      </w:r>
    </w:p>
    <w:p w:rsidR="003A42C7" w:rsidRPr="0062049A" w:rsidRDefault="003A42C7" w:rsidP="0062049A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聯絡人：</w:t>
      </w:r>
      <w:r>
        <w:rPr>
          <w:rFonts w:ascii="標楷體" w:eastAsia="標楷體" w:hAnsi="標楷體" w:hint="eastAsia"/>
        </w:rPr>
        <w:t>簡巧紋老師</w:t>
      </w:r>
      <w:r w:rsidRPr="00F42BFB">
        <w:rPr>
          <w:rFonts w:ascii="標楷體" w:eastAsia="標楷體" w:hAnsi="標楷體"/>
        </w:rPr>
        <w:t xml:space="preserve"> (</w:t>
      </w:r>
      <w:r w:rsidRPr="00F42BFB">
        <w:rPr>
          <w:rFonts w:ascii="標楷體" w:eastAsia="標楷體" w:hAnsi="標楷體" w:hint="eastAsia"/>
        </w:rPr>
        <w:t>電話：</w:t>
      </w:r>
      <w:r w:rsidRPr="00F42BFB">
        <w:rPr>
          <w:rFonts w:ascii="標楷體" w:eastAsia="標楷體" w:hAnsi="標楷體"/>
        </w:rPr>
        <w:t>8072-3456</w:t>
      </w:r>
      <w:r w:rsidRPr="00F42BFB">
        <w:rPr>
          <w:rFonts w:ascii="標楷體" w:eastAsia="標楷體" w:hAnsi="標楷體" w:hint="eastAsia"/>
        </w:rPr>
        <w:t>轉</w:t>
      </w:r>
      <w:r w:rsidRPr="00F42BFB">
        <w:rPr>
          <w:rFonts w:ascii="標楷體" w:eastAsia="標楷體" w:hAnsi="標楷體"/>
        </w:rPr>
        <w:t>51</w:t>
      </w:r>
      <w:r>
        <w:rPr>
          <w:rFonts w:ascii="標楷體" w:eastAsia="標楷體" w:hAnsi="標楷體"/>
        </w:rPr>
        <w:t>3</w:t>
      </w:r>
      <w:r w:rsidRPr="00F42BFB">
        <w:rPr>
          <w:rFonts w:ascii="標楷體" w:eastAsia="標楷體" w:hAnsi="標楷體" w:hint="eastAsia"/>
        </w:rPr>
        <w:t>，信箱：</w:t>
      </w:r>
      <w:hyperlink r:id="rId7" w:history="1">
        <w:r w:rsidRPr="00372A2B">
          <w:rPr>
            <w:rStyle w:val="Hyperlink"/>
          </w:rPr>
          <w:t>nallcw@ntpc.edu.tw</w:t>
        </w:r>
      </w:hyperlink>
      <w:r w:rsidRPr="00F42BFB">
        <w:rPr>
          <w:rFonts w:ascii="標楷體" w:eastAsia="標楷體" w:hAnsi="標楷體"/>
        </w:rPr>
        <w:t>)</w:t>
      </w:r>
      <w:r w:rsidRPr="0062049A">
        <w:rPr>
          <w:rFonts w:ascii="標楷體" w:eastAsia="標楷體" w:hAnsi="標楷體" w:hint="eastAsia"/>
        </w:rPr>
        <w:t>。</w:t>
      </w:r>
    </w:p>
    <w:p w:rsidR="003A42C7" w:rsidRPr="00926C8E" w:rsidRDefault="003A42C7"/>
    <w:sectPr w:rsidR="003A42C7" w:rsidRPr="00926C8E" w:rsidSect="002579E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C7" w:rsidRDefault="003A42C7" w:rsidP="001D6968">
      <w:r>
        <w:separator/>
      </w:r>
    </w:p>
  </w:endnote>
  <w:endnote w:type="continuationSeparator" w:id="0">
    <w:p w:rsidR="003A42C7" w:rsidRDefault="003A42C7" w:rsidP="001D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顏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儷粗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C7" w:rsidRDefault="003A42C7" w:rsidP="001D6968">
      <w:r>
        <w:separator/>
      </w:r>
    </w:p>
  </w:footnote>
  <w:footnote w:type="continuationSeparator" w:id="0">
    <w:p w:rsidR="003A42C7" w:rsidRDefault="003A42C7" w:rsidP="001D6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32E"/>
    <w:multiLevelType w:val="hybridMultilevel"/>
    <w:tmpl w:val="9350CE3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F933568"/>
    <w:multiLevelType w:val="hybridMultilevel"/>
    <w:tmpl w:val="38D6C0D6"/>
    <w:lvl w:ilvl="0" w:tplc="B0B6A9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8C5FA2"/>
    <w:multiLevelType w:val="hybridMultilevel"/>
    <w:tmpl w:val="387AF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E74608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1AB971EB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DA2301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E194ACF"/>
    <w:multiLevelType w:val="hybridMultilevel"/>
    <w:tmpl w:val="43B4D436"/>
    <w:lvl w:ilvl="0" w:tplc="6494F27C">
      <w:start w:val="1"/>
      <w:numFmt w:val="upperLetter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B870ABA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944160"/>
    <w:multiLevelType w:val="hybridMultilevel"/>
    <w:tmpl w:val="841CB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1D214E5"/>
    <w:multiLevelType w:val="hybridMultilevel"/>
    <w:tmpl w:val="4054341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33DA6E29"/>
    <w:multiLevelType w:val="hybridMultilevel"/>
    <w:tmpl w:val="27C03B6E"/>
    <w:lvl w:ilvl="0" w:tplc="887C81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B474B97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A6F3B7B"/>
    <w:multiLevelType w:val="hybridMultilevel"/>
    <w:tmpl w:val="1E888A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B7F1E3D"/>
    <w:multiLevelType w:val="hybridMultilevel"/>
    <w:tmpl w:val="EEC20986"/>
    <w:lvl w:ilvl="0" w:tplc="887C81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920687D8">
      <w:start w:val="1"/>
      <w:numFmt w:val="taiwaneseCountingThousand"/>
      <w:lvlText w:val="(%2)"/>
      <w:lvlJc w:val="left"/>
      <w:pPr>
        <w:ind w:left="1134" w:hanging="624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08F3A07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565C5BCF"/>
    <w:multiLevelType w:val="hybridMultilevel"/>
    <w:tmpl w:val="E11ED3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1293979"/>
    <w:multiLevelType w:val="hybridMultilevel"/>
    <w:tmpl w:val="F25C3EC2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DBE94DE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64345911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63A0C56"/>
    <w:multiLevelType w:val="hybridMultilevel"/>
    <w:tmpl w:val="EF6494E6"/>
    <w:lvl w:ilvl="0" w:tplc="B0B6A95E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AD835C0"/>
    <w:multiLevelType w:val="hybridMultilevel"/>
    <w:tmpl w:val="96E444C0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B696BA9"/>
    <w:multiLevelType w:val="hybridMultilevel"/>
    <w:tmpl w:val="89D2A5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F211061"/>
    <w:multiLevelType w:val="hybridMultilevel"/>
    <w:tmpl w:val="3026A94E"/>
    <w:lvl w:ilvl="0" w:tplc="B0B6A95E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06B13D7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9E06B7D"/>
    <w:multiLevelType w:val="hybridMultilevel"/>
    <w:tmpl w:val="E736B136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  <w:lvlOverride w:ilvl="0">
      <w:lvl w:ilvl="0" w:tplc="887C819E">
        <w:start w:val="1"/>
        <w:numFmt w:val="taiwaneseCountingThousand"/>
        <w:lvlText w:val="%1、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2">
    <w:abstractNumId w:val="10"/>
    <w:lvlOverride w:ilvl="0">
      <w:lvl w:ilvl="0" w:tplc="887C819E">
        <w:start w:val="1"/>
        <w:numFmt w:val="taiwaneseCountingThousand"/>
        <w:lvlText w:val="%1、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0"/>
    <w:lvlOverride w:ilvl="0">
      <w:lvl w:ilvl="0" w:tplc="887C819E">
        <w:start w:val="1"/>
        <w:numFmt w:val="taiwaneseCountingThousand"/>
        <w:lvlText w:val="%1、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6">
    <w:abstractNumId w:val="11"/>
  </w:num>
  <w:num w:numId="7">
    <w:abstractNumId w:val="14"/>
  </w:num>
  <w:num w:numId="8">
    <w:abstractNumId w:val="9"/>
  </w:num>
  <w:num w:numId="9">
    <w:abstractNumId w:val="20"/>
  </w:num>
  <w:num w:numId="10">
    <w:abstractNumId w:val="6"/>
  </w:num>
  <w:num w:numId="11">
    <w:abstractNumId w:val="12"/>
  </w:num>
  <w:num w:numId="12">
    <w:abstractNumId w:val="0"/>
  </w:num>
  <w:num w:numId="13">
    <w:abstractNumId w:val="16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21"/>
  </w:num>
  <w:num w:numId="19">
    <w:abstractNumId w:val="22"/>
  </w:num>
  <w:num w:numId="20">
    <w:abstractNumId w:val="18"/>
  </w:num>
  <w:num w:numId="21">
    <w:abstractNumId w:val="4"/>
  </w:num>
  <w:num w:numId="22">
    <w:abstractNumId w:val="2"/>
  </w:num>
  <w:num w:numId="23">
    <w:abstractNumId w:val="7"/>
  </w:num>
  <w:num w:numId="24">
    <w:abstractNumId w:val="15"/>
  </w:num>
  <w:num w:numId="25">
    <w:abstractNumId w:val="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E33"/>
    <w:rsid w:val="0002050A"/>
    <w:rsid w:val="00034C27"/>
    <w:rsid w:val="00043053"/>
    <w:rsid w:val="00085580"/>
    <w:rsid w:val="00085B54"/>
    <w:rsid w:val="00091F77"/>
    <w:rsid w:val="000B129C"/>
    <w:rsid w:val="000B5B16"/>
    <w:rsid w:val="000C0A4B"/>
    <w:rsid w:val="000D3DC9"/>
    <w:rsid w:val="00102F7F"/>
    <w:rsid w:val="00172CEC"/>
    <w:rsid w:val="00185E46"/>
    <w:rsid w:val="001B4FEF"/>
    <w:rsid w:val="001C12FD"/>
    <w:rsid w:val="001D6968"/>
    <w:rsid w:val="00203293"/>
    <w:rsid w:val="00214B67"/>
    <w:rsid w:val="00230406"/>
    <w:rsid w:val="002579E0"/>
    <w:rsid w:val="002629BE"/>
    <w:rsid w:val="00263135"/>
    <w:rsid w:val="0026780B"/>
    <w:rsid w:val="00272BB3"/>
    <w:rsid w:val="002E3503"/>
    <w:rsid w:val="00301753"/>
    <w:rsid w:val="00312DAA"/>
    <w:rsid w:val="00342A45"/>
    <w:rsid w:val="00343CD3"/>
    <w:rsid w:val="00372A2B"/>
    <w:rsid w:val="003A3E12"/>
    <w:rsid w:val="003A42C7"/>
    <w:rsid w:val="003D1F84"/>
    <w:rsid w:val="0041564B"/>
    <w:rsid w:val="004220E0"/>
    <w:rsid w:val="004800D7"/>
    <w:rsid w:val="004A16E1"/>
    <w:rsid w:val="004A1E33"/>
    <w:rsid w:val="004D11D5"/>
    <w:rsid w:val="004E42C0"/>
    <w:rsid w:val="004F1E9D"/>
    <w:rsid w:val="004F4A83"/>
    <w:rsid w:val="00513B74"/>
    <w:rsid w:val="00585A35"/>
    <w:rsid w:val="005B66A9"/>
    <w:rsid w:val="005E3706"/>
    <w:rsid w:val="00614A89"/>
    <w:rsid w:val="0062049A"/>
    <w:rsid w:val="00626BE1"/>
    <w:rsid w:val="006278DF"/>
    <w:rsid w:val="006A22D2"/>
    <w:rsid w:val="006A7877"/>
    <w:rsid w:val="006A7B23"/>
    <w:rsid w:val="006B7231"/>
    <w:rsid w:val="006C3231"/>
    <w:rsid w:val="00730F81"/>
    <w:rsid w:val="00741B23"/>
    <w:rsid w:val="00781F5E"/>
    <w:rsid w:val="007B1583"/>
    <w:rsid w:val="008335CB"/>
    <w:rsid w:val="008360FD"/>
    <w:rsid w:val="008400AA"/>
    <w:rsid w:val="00841494"/>
    <w:rsid w:val="0084581E"/>
    <w:rsid w:val="008B6F8E"/>
    <w:rsid w:val="008F5218"/>
    <w:rsid w:val="009124B4"/>
    <w:rsid w:val="00926C8E"/>
    <w:rsid w:val="0093654C"/>
    <w:rsid w:val="0093739F"/>
    <w:rsid w:val="00954909"/>
    <w:rsid w:val="00974469"/>
    <w:rsid w:val="009859C7"/>
    <w:rsid w:val="009F0626"/>
    <w:rsid w:val="00A175AD"/>
    <w:rsid w:val="00A346F8"/>
    <w:rsid w:val="00A630CF"/>
    <w:rsid w:val="00A91FE9"/>
    <w:rsid w:val="00AF3168"/>
    <w:rsid w:val="00B06803"/>
    <w:rsid w:val="00B11463"/>
    <w:rsid w:val="00B313AE"/>
    <w:rsid w:val="00B523CF"/>
    <w:rsid w:val="00BE72A0"/>
    <w:rsid w:val="00BF2417"/>
    <w:rsid w:val="00C253ED"/>
    <w:rsid w:val="00C255CC"/>
    <w:rsid w:val="00CD1D1F"/>
    <w:rsid w:val="00CF3216"/>
    <w:rsid w:val="00D16D41"/>
    <w:rsid w:val="00D92536"/>
    <w:rsid w:val="00D96EAA"/>
    <w:rsid w:val="00DA13E4"/>
    <w:rsid w:val="00E511F1"/>
    <w:rsid w:val="00E82BD1"/>
    <w:rsid w:val="00E9365F"/>
    <w:rsid w:val="00E94EEE"/>
    <w:rsid w:val="00ED7901"/>
    <w:rsid w:val="00EE68D6"/>
    <w:rsid w:val="00F0007B"/>
    <w:rsid w:val="00F42BFB"/>
    <w:rsid w:val="00F46EF9"/>
    <w:rsid w:val="00F552B6"/>
    <w:rsid w:val="00F567AF"/>
    <w:rsid w:val="00F8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3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1E33"/>
    <w:rPr>
      <w:rFonts w:eastAsia="全真顏體"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1E33"/>
    <w:rPr>
      <w:rFonts w:ascii="Times New Roman" w:eastAsia="全真顏體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D7901"/>
    <w:pPr>
      <w:ind w:leftChars="200" w:left="480"/>
    </w:pPr>
  </w:style>
  <w:style w:type="character" w:styleId="Hyperlink">
    <w:name w:val="Hyperlink"/>
    <w:basedOn w:val="DefaultParagraphFont"/>
    <w:uiPriority w:val="99"/>
    <w:rsid w:val="002678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B66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23C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3C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llcw@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496</Words>
  <Characters>2833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2015新北市「第一期教師教學科技增能培訓」實施計畫</dc:title>
  <dc:subject/>
  <dc:creator>MOE_ENCTC</dc:creator>
  <cp:keywords/>
  <dc:description/>
  <cp:lastModifiedBy>USER</cp:lastModifiedBy>
  <cp:revision>2</cp:revision>
  <cp:lastPrinted>2015-01-29T09:45:00Z</cp:lastPrinted>
  <dcterms:created xsi:type="dcterms:W3CDTF">2015-02-10T00:36:00Z</dcterms:created>
  <dcterms:modified xsi:type="dcterms:W3CDTF">2015-02-10T00:36:00Z</dcterms:modified>
</cp:coreProperties>
</file>