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04CD" w14:textId="3B6F3E77" w:rsidR="00ED29CF" w:rsidRPr="00B85A73" w:rsidRDefault="0092237C" w:rsidP="00984E5C">
      <w:pPr>
        <w:snapToGrid w:val="0"/>
        <w:spacing w:afterLines="50" w:after="120" w:line="240" w:lineRule="auto"/>
        <w:jc w:val="center"/>
        <w:rPr>
          <w:rFonts w:eastAsia="標楷體"/>
          <w:b/>
          <w:bCs/>
          <w:sz w:val="32"/>
          <w:szCs w:val="32"/>
        </w:rPr>
      </w:pPr>
      <w:bookmarkStart w:id="0" w:name="_Hlk88913512"/>
      <w:r w:rsidRPr="00B85A73">
        <w:rPr>
          <w:rFonts w:eastAsia="標楷體" w:hint="eastAsia"/>
          <w:b/>
          <w:bCs/>
          <w:sz w:val="32"/>
          <w:szCs w:val="32"/>
        </w:rPr>
        <w:t>新北市立新北高級工業職業學校</w:t>
      </w:r>
      <w:r w:rsidR="00600623" w:rsidRPr="00B85A73">
        <w:rPr>
          <w:rFonts w:eastAsia="標楷體" w:hint="eastAsia"/>
          <w:b/>
          <w:bCs/>
          <w:sz w:val="32"/>
          <w:szCs w:val="32"/>
        </w:rPr>
        <w:t xml:space="preserve"> </w:t>
      </w:r>
      <w:r w:rsidR="00BB454A" w:rsidRPr="00B85A73">
        <w:rPr>
          <w:rFonts w:eastAsia="標楷體" w:hint="eastAsia"/>
          <w:b/>
          <w:bCs/>
          <w:sz w:val="32"/>
          <w:szCs w:val="32"/>
        </w:rPr>
        <w:t>教務處充實人力</w:t>
      </w:r>
      <w:r w:rsidR="007050E8" w:rsidRPr="00B85A73">
        <w:rPr>
          <w:rFonts w:eastAsia="標楷體" w:hint="eastAsia"/>
          <w:b/>
          <w:bCs/>
          <w:sz w:val="32"/>
          <w:szCs w:val="32"/>
        </w:rPr>
        <w:t>專任</w:t>
      </w:r>
      <w:r w:rsidR="007932C0" w:rsidRPr="00B85A73">
        <w:rPr>
          <w:rFonts w:eastAsia="標楷體" w:hint="eastAsia"/>
          <w:b/>
          <w:bCs/>
          <w:sz w:val="32"/>
          <w:szCs w:val="32"/>
        </w:rPr>
        <w:t>助理</w:t>
      </w:r>
      <w:bookmarkEnd w:id="0"/>
      <w:r w:rsidR="00ED29CF" w:rsidRPr="00B85A73">
        <w:rPr>
          <w:rFonts w:eastAsia="標楷體" w:hint="eastAsia"/>
          <w:b/>
          <w:bCs/>
          <w:sz w:val="32"/>
          <w:szCs w:val="32"/>
        </w:rPr>
        <w:t>甄選簡章</w:t>
      </w:r>
    </w:p>
    <w:p w14:paraId="4FAF04CE" w14:textId="509FF75F" w:rsidR="001D2903" w:rsidRPr="00B85A73" w:rsidRDefault="00726AF6" w:rsidP="00A150F2">
      <w:pPr>
        <w:numPr>
          <w:ilvl w:val="0"/>
          <w:numId w:val="29"/>
        </w:numPr>
        <w:spacing w:line="320" w:lineRule="exact"/>
        <w:ind w:left="1201" w:hangingChars="500" w:hanging="1201"/>
        <w:jc w:val="both"/>
        <w:rPr>
          <w:rFonts w:eastAsia="標楷體"/>
          <w:b/>
        </w:rPr>
      </w:pPr>
      <w:r w:rsidRPr="00B85A73">
        <w:rPr>
          <w:rFonts w:eastAsia="標楷體" w:hint="eastAsia"/>
          <w:b/>
        </w:rPr>
        <w:t>依據</w:t>
      </w:r>
      <w:r w:rsidR="00237157" w:rsidRPr="00B85A73">
        <w:rPr>
          <w:rFonts w:eastAsia="標楷體" w:hint="eastAsia"/>
          <w:b/>
        </w:rPr>
        <w:t>：</w:t>
      </w:r>
      <w:r w:rsidRPr="00B85A73">
        <w:rPr>
          <w:rFonts w:eastAsia="標楷體" w:hint="eastAsia"/>
        </w:rPr>
        <w:t>「</w:t>
      </w:r>
      <w:r w:rsidR="0092237C" w:rsidRPr="00B85A73">
        <w:rPr>
          <w:rFonts w:eastAsia="標楷體" w:hint="eastAsia"/>
        </w:rPr>
        <w:t>教育部國民及學前教育署</w:t>
      </w:r>
      <w:r w:rsidR="002819C2" w:rsidRPr="00B85A73">
        <w:rPr>
          <w:rFonts w:eastAsia="標楷體" w:hint="eastAsia"/>
        </w:rPr>
        <w:t>補助公立</w:t>
      </w:r>
      <w:r w:rsidR="0092237C" w:rsidRPr="00B85A73">
        <w:rPr>
          <w:rFonts w:eastAsia="標楷體" w:hint="eastAsia"/>
        </w:rPr>
        <w:t>高級中等學校</w:t>
      </w:r>
      <w:r w:rsidR="002819C2" w:rsidRPr="00B85A73">
        <w:rPr>
          <w:rFonts w:eastAsia="標楷體" w:hint="eastAsia"/>
        </w:rPr>
        <w:t>充實編制外行政人力實</w:t>
      </w:r>
      <w:r w:rsidR="00A150F2" w:rsidRPr="00B85A73">
        <w:rPr>
          <w:rFonts w:eastAsia="標楷體" w:hint="eastAsia"/>
        </w:rPr>
        <w:t>施計畫暨教育部</w:t>
      </w:r>
      <w:r w:rsidR="00A150F2" w:rsidRPr="00B85A73">
        <w:rPr>
          <w:rFonts w:eastAsia="標楷體" w:hint="eastAsia"/>
        </w:rPr>
        <w:t>1</w:t>
      </w:r>
      <w:r w:rsidR="00A150F2" w:rsidRPr="00B85A73">
        <w:rPr>
          <w:rFonts w:eastAsia="標楷體"/>
        </w:rPr>
        <w:t>10</w:t>
      </w:r>
      <w:r w:rsidR="00A150F2" w:rsidRPr="00B85A73">
        <w:rPr>
          <w:rFonts w:eastAsia="標楷體" w:hint="eastAsia"/>
        </w:rPr>
        <w:t>年</w:t>
      </w:r>
      <w:r w:rsidR="00A150F2" w:rsidRPr="00B85A73">
        <w:rPr>
          <w:rFonts w:eastAsia="標楷體" w:hint="eastAsia"/>
        </w:rPr>
        <w:t>1</w:t>
      </w:r>
      <w:r w:rsidR="00A150F2" w:rsidRPr="00B85A73">
        <w:rPr>
          <w:rFonts w:eastAsia="標楷體"/>
        </w:rPr>
        <w:t>0</w:t>
      </w:r>
      <w:r w:rsidR="00A150F2" w:rsidRPr="00B85A73">
        <w:rPr>
          <w:rFonts w:eastAsia="標楷體" w:hint="eastAsia"/>
        </w:rPr>
        <w:t>月</w:t>
      </w:r>
      <w:r w:rsidR="00A150F2" w:rsidRPr="00B85A73">
        <w:rPr>
          <w:rFonts w:eastAsia="標楷體" w:hint="eastAsia"/>
        </w:rPr>
        <w:t>2</w:t>
      </w:r>
      <w:r w:rsidR="00A150F2" w:rsidRPr="00B85A73">
        <w:rPr>
          <w:rFonts w:eastAsia="標楷體"/>
        </w:rPr>
        <w:t>8</w:t>
      </w:r>
      <w:r w:rsidR="00A150F2" w:rsidRPr="00B85A73">
        <w:rPr>
          <w:rFonts w:eastAsia="標楷體" w:hint="eastAsia"/>
        </w:rPr>
        <w:t>日</w:t>
      </w:r>
      <w:proofErr w:type="gramStart"/>
      <w:r w:rsidR="00A150F2" w:rsidRPr="00B85A73">
        <w:rPr>
          <w:rFonts w:eastAsia="標楷體" w:hint="eastAsia"/>
        </w:rPr>
        <w:t>臺</w:t>
      </w:r>
      <w:proofErr w:type="gramEnd"/>
      <w:r w:rsidR="00A150F2" w:rsidRPr="00B85A73">
        <w:rPr>
          <w:rFonts w:eastAsia="標楷體" w:hint="eastAsia"/>
        </w:rPr>
        <w:t>教授</w:t>
      </w:r>
      <w:proofErr w:type="gramStart"/>
      <w:r w:rsidR="00A150F2" w:rsidRPr="00B85A73">
        <w:rPr>
          <w:rFonts w:eastAsia="標楷體" w:hint="eastAsia"/>
        </w:rPr>
        <w:t>國部字第</w:t>
      </w:r>
      <w:r w:rsidR="00A150F2" w:rsidRPr="00B85A73">
        <w:rPr>
          <w:rFonts w:eastAsia="標楷體" w:hint="eastAsia"/>
        </w:rPr>
        <w:t>1</w:t>
      </w:r>
      <w:r w:rsidR="00A150F2" w:rsidRPr="00B85A73">
        <w:rPr>
          <w:rFonts w:eastAsia="標楷體"/>
        </w:rPr>
        <w:t>100133748</w:t>
      </w:r>
      <w:proofErr w:type="gramEnd"/>
      <w:r w:rsidR="00A150F2" w:rsidRPr="00B85A73">
        <w:rPr>
          <w:rFonts w:eastAsia="標楷體"/>
        </w:rPr>
        <w:t>A</w:t>
      </w:r>
      <w:r w:rsidR="00A150F2" w:rsidRPr="00B85A73">
        <w:rPr>
          <w:rFonts w:eastAsia="標楷體" w:hint="eastAsia"/>
        </w:rPr>
        <w:t>號函</w:t>
      </w:r>
      <w:r w:rsidR="0092237C" w:rsidRPr="00B85A73">
        <w:rPr>
          <w:rFonts w:eastAsia="標楷體" w:hint="eastAsia"/>
        </w:rPr>
        <w:t>」</w:t>
      </w:r>
      <w:r w:rsidRPr="00B85A73">
        <w:rPr>
          <w:rFonts w:eastAsia="標楷體" w:hint="eastAsia"/>
        </w:rPr>
        <w:t>辦理</w:t>
      </w:r>
      <w:r w:rsidR="00ED29CF" w:rsidRPr="00B85A73">
        <w:rPr>
          <w:rFonts w:eastAsia="標楷體" w:hint="eastAsia"/>
        </w:rPr>
        <w:t>。</w:t>
      </w:r>
    </w:p>
    <w:p w14:paraId="4FAF04CF" w14:textId="77777777" w:rsidR="005E4E3E" w:rsidRPr="00B85A73" w:rsidRDefault="007A6F58" w:rsidP="00237157">
      <w:pPr>
        <w:spacing w:line="320" w:lineRule="exact"/>
        <w:jc w:val="both"/>
        <w:rPr>
          <w:rFonts w:eastAsia="標楷體"/>
          <w:b/>
        </w:rPr>
      </w:pPr>
      <w:r w:rsidRPr="00B85A73">
        <w:rPr>
          <w:rFonts w:eastAsia="標楷體" w:hint="eastAsia"/>
          <w:b/>
        </w:rPr>
        <w:t>貳、</w:t>
      </w:r>
      <w:r w:rsidR="00ED29CF" w:rsidRPr="00B85A73">
        <w:rPr>
          <w:rFonts w:eastAsia="標楷體" w:hint="eastAsia"/>
          <w:b/>
        </w:rPr>
        <w:t>甄選</w:t>
      </w:r>
      <w:r w:rsidR="005627CF" w:rsidRPr="00B85A73">
        <w:rPr>
          <w:rFonts w:eastAsia="標楷體" w:hint="eastAsia"/>
          <w:b/>
        </w:rPr>
        <w:t>職缺</w:t>
      </w:r>
      <w:r w:rsidR="00ED29CF" w:rsidRPr="00B85A73">
        <w:rPr>
          <w:rFonts w:eastAsia="標楷體" w:hint="eastAsia"/>
          <w:b/>
        </w:rPr>
        <w:t>、</w:t>
      </w:r>
      <w:r w:rsidR="001938DF" w:rsidRPr="00B85A73">
        <w:rPr>
          <w:rFonts w:eastAsia="標楷體" w:hint="eastAsia"/>
          <w:b/>
        </w:rPr>
        <w:t>工作</w:t>
      </w:r>
      <w:r w:rsidR="00ED29CF" w:rsidRPr="00B85A73">
        <w:rPr>
          <w:rFonts w:eastAsia="標楷體" w:hint="eastAsia"/>
          <w:b/>
        </w:rPr>
        <w:t>地點</w:t>
      </w:r>
      <w:r w:rsidR="001938DF" w:rsidRPr="00B85A73">
        <w:rPr>
          <w:rFonts w:eastAsia="標楷體" w:hint="eastAsia"/>
          <w:b/>
        </w:rPr>
        <w:t>及</w:t>
      </w:r>
      <w:r w:rsidR="00237157" w:rsidRPr="00B85A73">
        <w:rPr>
          <w:rFonts w:eastAsia="標楷體" w:hint="eastAsia"/>
          <w:b/>
        </w:rPr>
        <w:t>工作</w:t>
      </w:r>
      <w:r w:rsidR="001938DF" w:rsidRPr="00B85A73">
        <w:rPr>
          <w:rFonts w:eastAsia="標楷體" w:hint="eastAsia"/>
          <w:b/>
        </w:rPr>
        <w:t>項目</w:t>
      </w:r>
      <w:r w:rsidR="00ED29CF" w:rsidRPr="00B85A73">
        <w:rPr>
          <w:rFonts w:eastAsia="標楷體" w:hint="eastAsia"/>
          <w:b/>
        </w:rPr>
        <w:t>：</w:t>
      </w:r>
    </w:p>
    <w:p w14:paraId="4FAF04D0" w14:textId="322D2B25" w:rsidR="005E4E3E" w:rsidRPr="00B85A73" w:rsidRDefault="007A6F58" w:rsidP="00237157">
      <w:pPr>
        <w:snapToGrid w:val="0"/>
        <w:spacing w:line="320" w:lineRule="exact"/>
        <w:ind w:left="252"/>
        <w:rPr>
          <w:rFonts w:eastAsia="標楷體"/>
        </w:rPr>
      </w:pPr>
      <w:r w:rsidRPr="00B85A73">
        <w:rPr>
          <w:rFonts w:eastAsia="標楷體" w:hint="eastAsia"/>
        </w:rPr>
        <w:t>一、</w:t>
      </w:r>
      <w:r w:rsidR="00C72FE1" w:rsidRPr="00B85A73">
        <w:rPr>
          <w:rFonts w:eastAsia="標楷體" w:hint="eastAsia"/>
        </w:rPr>
        <w:t>行政</w:t>
      </w:r>
      <w:r w:rsidR="007932C0" w:rsidRPr="00B85A73">
        <w:rPr>
          <w:rFonts w:eastAsia="標楷體" w:hint="eastAsia"/>
        </w:rPr>
        <w:t>助理</w:t>
      </w:r>
      <w:r w:rsidR="005627CF" w:rsidRPr="00B85A73">
        <w:rPr>
          <w:rFonts w:eastAsia="標楷體" w:hint="eastAsia"/>
        </w:rPr>
        <w:t>：</w:t>
      </w:r>
      <w:r w:rsidR="002F3B35" w:rsidRPr="00B85A73">
        <w:rPr>
          <w:rFonts w:eastAsia="標楷體" w:hint="eastAsia"/>
        </w:rPr>
        <w:t>1</w:t>
      </w:r>
      <w:r w:rsidR="00ED29CF" w:rsidRPr="00B85A73">
        <w:rPr>
          <w:rFonts w:eastAsia="標楷體" w:hint="eastAsia"/>
        </w:rPr>
        <w:t>名。</w:t>
      </w:r>
    </w:p>
    <w:p w14:paraId="4FAF04D1" w14:textId="77777777" w:rsidR="005627CF" w:rsidRPr="00B85A73" w:rsidRDefault="007A6F58" w:rsidP="00237157">
      <w:pPr>
        <w:snapToGrid w:val="0"/>
        <w:spacing w:line="320" w:lineRule="exact"/>
        <w:ind w:left="252"/>
        <w:rPr>
          <w:rFonts w:eastAsia="標楷體"/>
        </w:rPr>
      </w:pPr>
      <w:r w:rsidRPr="00B85A73">
        <w:rPr>
          <w:rFonts w:eastAsia="標楷體" w:hint="eastAsia"/>
        </w:rPr>
        <w:t>二、</w:t>
      </w:r>
      <w:r w:rsidR="005E4E3E" w:rsidRPr="00B85A73">
        <w:rPr>
          <w:rFonts w:eastAsia="標楷體" w:hint="eastAsia"/>
        </w:rPr>
        <w:t>工作</w:t>
      </w:r>
      <w:r w:rsidR="00ED29CF" w:rsidRPr="00B85A73">
        <w:rPr>
          <w:rFonts w:eastAsia="標楷體" w:hint="eastAsia"/>
        </w:rPr>
        <w:t>地點：</w:t>
      </w:r>
      <w:r w:rsidR="005E4E3E" w:rsidRPr="00B85A73">
        <w:rPr>
          <w:rFonts w:eastAsia="標楷體" w:hint="eastAsia"/>
        </w:rPr>
        <w:t>新北高工</w:t>
      </w:r>
      <w:r w:rsidR="00592075" w:rsidRPr="00B85A73">
        <w:rPr>
          <w:rFonts w:eastAsia="標楷體" w:hint="eastAsia"/>
        </w:rPr>
        <w:t>。</w:t>
      </w:r>
    </w:p>
    <w:p w14:paraId="4FAF04D2" w14:textId="77777777" w:rsidR="005627CF" w:rsidRPr="00B85A73" w:rsidRDefault="007A6F58" w:rsidP="00237157">
      <w:pPr>
        <w:snapToGrid w:val="0"/>
        <w:spacing w:line="320" w:lineRule="exact"/>
        <w:ind w:left="252"/>
        <w:rPr>
          <w:rFonts w:eastAsia="標楷體"/>
        </w:rPr>
      </w:pPr>
      <w:r w:rsidRPr="00B85A73">
        <w:rPr>
          <w:rFonts w:eastAsia="標楷體" w:hint="eastAsia"/>
        </w:rPr>
        <w:t>三、</w:t>
      </w:r>
      <w:r w:rsidR="005627CF" w:rsidRPr="00B85A73">
        <w:rPr>
          <w:rFonts w:eastAsia="標楷體" w:hint="eastAsia"/>
        </w:rPr>
        <w:t>工作項目</w:t>
      </w:r>
      <w:r w:rsidR="00ED29CF" w:rsidRPr="00B85A73">
        <w:rPr>
          <w:rFonts w:eastAsia="標楷體" w:hint="eastAsia"/>
        </w:rPr>
        <w:t>：</w:t>
      </w:r>
    </w:p>
    <w:p w14:paraId="4FAF04D3" w14:textId="56FAD74A" w:rsidR="00876D06" w:rsidRPr="00B85A73" w:rsidRDefault="00876D06" w:rsidP="00237157">
      <w:pPr>
        <w:widowControl/>
        <w:snapToGrid w:val="0"/>
        <w:spacing w:line="320" w:lineRule="exact"/>
        <w:ind w:leftChars="313" w:left="991" w:hangingChars="100" w:hanging="240"/>
        <w:jc w:val="both"/>
        <w:textAlignment w:val="auto"/>
        <w:rPr>
          <w:rFonts w:eastAsia="標楷體"/>
        </w:rPr>
      </w:pPr>
      <w:r w:rsidRPr="00B85A73">
        <w:rPr>
          <w:rFonts w:eastAsia="標楷體" w:hint="eastAsia"/>
        </w:rPr>
        <w:t>1.</w:t>
      </w:r>
      <w:r w:rsidR="00530D66" w:rsidRPr="00B85A73">
        <w:rPr>
          <w:rFonts w:eastAsia="標楷體" w:hint="eastAsia"/>
        </w:rPr>
        <w:t>教育部「</w:t>
      </w:r>
      <w:r w:rsidR="001E5B86" w:rsidRPr="00B85A73">
        <w:rPr>
          <w:rFonts w:eastAsia="標楷體" w:hint="eastAsia"/>
        </w:rPr>
        <w:t>教育部技術型及綜合型高級中等學校</w:t>
      </w:r>
      <w:r w:rsidR="007A656A" w:rsidRPr="00B85A73">
        <w:rPr>
          <w:rFonts w:eastAsia="標楷體" w:hint="eastAsia"/>
        </w:rPr>
        <w:t>十二年國民基本教育課程綱要前導學校</w:t>
      </w:r>
      <w:r w:rsidR="00B269C1" w:rsidRPr="00B85A73">
        <w:rPr>
          <w:rFonts w:eastAsia="標楷體" w:hint="eastAsia"/>
        </w:rPr>
        <w:t>」計畫</w:t>
      </w:r>
      <w:r w:rsidR="00E76FB7" w:rsidRPr="00B85A73">
        <w:rPr>
          <w:rFonts w:eastAsia="標楷體" w:hint="eastAsia"/>
        </w:rPr>
        <w:t>助理工作</w:t>
      </w:r>
      <w:r w:rsidR="00237157" w:rsidRPr="00B85A73">
        <w:rPr>
          <w:rFonts w:eastAsia="標楷體" w:hint="eastAsia"/>
        </w:rPr>
        <w:t>；文書處理與資料統整；規劃及辦理各項研習活動、庶務性工作。</w:t>
      </w:r>
    </w:p>
    <w:p w14:paraId="4FAF04D4" w14:textId="77777777" w:rsidR="008571BB" w:rsidRPr="00B85A73" w:rsidRDefault="00876D06" w:rsidP="00237157">
      <w:pPr>
        <w:widowControl/>
        <w:snapToGrid w:val="0"/>
        <w:spacing w:line="320" w:lineRule="exact"/>
        <w:ind w:leftChars="313" w:left="991" w:hangingChars="100" w:hanging="240"/>
        <w:jc w:val="both"/>
        <w:textAlignment w:val="auto"/>
        <w:rPr>
          <w:rFonts w:eastAsia="標楷體"/>
        </w:rPr>
      </w:pPr>
      <w:r w:rsidRPr="00B85A73">
        <w:rPr>
          <w:rFonts w:eastAsia="標楷體" w:hint="eastAsia"/>
        </w:rPr>
        <w:t>2</w:t>
      </w:r>
      <w:r w:rsidR="007A6F58" w:rsidRPr="00B85A73">
        <w:rPr>
          <w:rFonts w:eastAsia="標楷體" w:hint="eastAsia"/>
        </w:rPr>
        <w:t>.</w:t>
      </w:r>
      <w:r w:rsidR="00E11217" w:rsidRPr="00B85A73">
        <w:rPr>
          <w:rFonts w:eastAsia="標楷體" w:hint="eastAsia"/>
        </w:rPr>
        <w:t>交辦之公務事項</w:t>
      </w:r>
      <w:r w:rsidR="00CC76E4" w:rsidRPr="00B85A73">
        <w:rPr>
          <w:rFonts w:eastAsia="標楷體" w:hint="eastAsia"/>
        </w:rPr>
        <w:t>。</w:t>
      </w:r>
    </w:p>
    <w:p w14:paraId="4FAF04D5" w14:textId="77777777" w:rsidR="0092237C" w:rsidRPr="00B85A73" w:rsidRDefault="0092237C" w:rsidP="00237157">
      <w:pPr>
        <w:snapToGrid w:val="0"/>
        <w:spacing w:line="320" w:lineRule="exact"/>
        <w:ind w:left="252"/>
        <w:rPr>
          <w:rFonts w:eastAsia="標楷體"/>
        </w:rPr>
      </w:pPr>
      <w:r w:rsidRPr="00B85A73">
        <w:rPr>
          <w:rFonts w:eastAsia="標楷體"/>
        </w:rPr>
        <w:tab/>
      </w:r>
      <w:r w:rsidRPr="00B85A73">
        <w:rPr>
          <w:rFonts w:eastAsia="標楷體" w:hint="eastAsia"/>
        </w:rPr>
        <w:t>四、工作時間：</w:t>
      </w:r>
      <w:r w:rsidR="00465EA7" w:rsidRPr="00B85A73">
        <w:rPr>
          <w:rFonts w:eastAsia="標楷體" w:hint="eastAsia"/>
        </w:rPr>
        <w:t>週一～週五</w:t>
      </w:r>
      <w:r w:rsidR="00465EA7" w:rsidRPr="00B85A73">
        <w:rPr>
          <w:rFonts w:eastAsia="標楷體" w:hint="eastAsia"/>
        </w:rPr>
        <w:t>8:00~17:00</w:t>
      </w:r>
      <w:r w:rsidR="00465EA7" w:rsidRPr="00B85A73">
        <w:rPr>
          <w:rFonts w:eastAsia="標楷體" w:hint="eastAsia"/>
        </w:rPr>
        <w:t>。</w:t>
      </w:r>
    </w:p>
    <w:p w14:paraId="4FAF04D6" w14:textId="6FC1CF2B" w:rsidR="00BD7C2F" w:rsidRPr="00B85A73" w:rsidRDefault="007A6F58" w:rsidP="00237157">
      <w:pPr>
        <w:spacing w:line="320" w:lineRule="exact"/>
        <w:ind w:left="1682" w:hangingChars="700" w:hanging="1682"/>
        <w:rPr>
          <w:rFonts w:eastAsia="標楷體"/>
        </w:rPr>
      </w:pPr>
      <w:r w:rsidRPr="00B85A73">
        <w:rPr>
          <w:rFonts w:eastAsia="標楷體" w:hint="eastAsia"/>
          <w:b/>
        </w:rPr>
        <w:t>參、</w:t>
      </w:r>
      <w:r w:rsidR="00212DA2" w:rsidRPr="00B85A73">
        <w:rPr>
          <w:rFonts w:eastAsia="標楷體" w:hint="eastAsia"/>
          <w:b/>
        </w:rPr>
        <w:t>網路</w:t>
      </w:r>
      <w:r w:rsidR="00ED29CF" w:rsidRPr="00B85A73">
        <w:rPr>
          <w:rFonts w:eastAsia="標楷體" w:hint="eastAsia"/>
          <w:b/>
        </w:rPr>
        <w:t>公告：</w:t>
      </w:r>
      <w:proofErr w:type="gramStart"/>
      <w:r w:rsidR="00D47F56" w:rsidRPr="00B85A73">
        <w:rPr>
          <w:rFonts w:eastAsia="標楷體" w:hint="eastAsia"/>
        </w:rPr>
        <w:t>甄</w:t>
      </w:r>
      <w:proofErr w:type="gramEnd"/>
      <w:r w:rsidR="00D47F56" w:rsidRPr="00B85A73">
        <w:rPr>
          <w:rFonts w:eastAsia="標楷體" w:hint="eastAsia"/>
        </w:rPr>
        <w:t>聘資訊</w:t>
      </w:r>
      <w:r w:rsidR="0088235B" w:rsidRPr="00B85A73">
        <w:rPr>
          <w:rFonts w:eastAsia="標楷體" w:hint="eastAsia"/>
        </w:rPr>
        <w:t>公告於</w:t>
      </w:r>
      <w:r w:rsidR="00F44FAC" w:rsidRPr="00B85A73">
        <w:rPr>
          <w:rFonts w:eastAsia="標楷體" w:hint="eastAsia"/>
        </w:rPr>
        <w:t>新北高工</w:t>
      </w:r>
      <w:r w:rsidR="0057442F" w:rsidRPr="00B85A73">
        <w:rPr>
          <w:rFonts w:eastAsia="標楷體" w:hint="eastAsia"/>
        </w:rPr>
        <w:t>學校</w:t>
      </w:r>
      <w:r w:rsidR="00D47F56" w:rsidRPr="00B85A73">
        <w:rPr>
          <w:rFonts w:eastAsia="標楷體" w:hint="eastAsia"/>
        </w:rPr>
        <w:t>網站</w:t>
      </w:r>
      <w:r w:rsidR="0057442F" w:rsidRPr="00B85A73">
        <w:rPr>
          <w:rFonts w:eastAsia="標楷體" w:hint="eastAsia"/>
        </w:rPr>
        <w:t>最新消息、</w:t>
      </w:r>
      <w:r w:rsidR="0088235B" w:rsidRPr="00B85A73">
        <w:rPr>
          <w:rFonts w:eastAsia="標楷體" w:hint="eastAsia"/>
        </w:rPr>
        <w:t>行政院人事行政總處事求人機關徵才系統</w:t>
      </w:r>
      <w:r w:rsidR="00D36AFC" w:rsidRPr="00B85A73">
        <w:rPr>
          <w:rFonts w:eastAsia="標楷體" w:hint="eastAsia"/>
        </w:rPr>
        <w:t>、</w:t>
      </w:r>
      <w:r w:rsidR="00D36AFC" w:rsidRPr="00B85A73">
        <w:rPr>
          <w:rFonts w:eastAsia="標楷體" w:hint="eastAsia"/>
        </w:rPr>
        <w:t>1</w:t>
      </w:r>
      <w:r w:rsidR="00D36AFC" w:rsidRPr="00B85A73">
        <w:rPr>
          <w:rFonts w:eastAsia="標楷體"/>
        </w:rPr>
        <w:t>04</w:t>
      </w:r>
      <w:r w:rsidR="00D36AFC" w:rsidRPr="00B85A73">
        <w:rPr>
          <w:rFonts w:eastAsia="標楷體" w:hint="eastAsia"/>
        </w:rPr>
        <w:t>人力銀行</w:t>
      </w:r>
      <w:r w:rsidR="0088235B" w:rsidRPr="00B85A73">
        <w:rPr>
          <w:rFonts w:eastAsia="標楷體" w:hint="eastAsia"/>
        </w:rPr>
        <w:t>(</w:t>
      </w:r>
      <w:r w:rsidR="0088235B" w:rsidRPr="00B85A73">
        <w:rPr>
          <w:rFonts w:eastAsia="標楷體" w:hint="eastAsia"/>
        </w:rPr>
        <w:t>自</w:t>
      </w:r>
      <w:r w:rsidR="00C9615A" w:rsidRPr="00B85A73">
        <w:rPr>
          <w:rFonts w:eastAsia="標楷體" w:hint="eastAsia"/>
        </w:rPr>
        <w:t>110</w:t>
      </w:r>
      <w:r w:rsidR="0088235B" w:rsidRPr="00B85A73">
        <w:rPr>
          <w:rFonts w:eastAsia="標楷體" w:hint="eastAsia"/>
        </w:rPr>
        <w:t>年</w:t>
      </w:r>
      <w:r w:rsidR="005F4E2D" w:rsidRPr="00B85A73">
        <w:rPr>
          <w:rFonts w:eastAsia="標楷體"/>
        </w:rPr>
        <w:t>12</w:t>
      </w:r>
      <w:r w:rsidR="0088235B" w:rsidRPr="00B85A73">
        <w:rPr>
          <w:rFonts w:eastAsia="標楷體" w:hint="eastAsia"/>
        </w:rPr>
        <w:t>月</w:t>
      </w:r>
      <w:r w:rsidR="00B85A73" w:rsidRPr="00B85A73">
        <w:rPr>
          <w:rFonts w:eastAsia="標楷體"/>
        </w:rPr>
        <w:t>10</w:t>
      </w:r>
      <w:r w:rsidR="00E76FB7" w:rsidRPr="00B85A73">
        <w:rPr>
          <w:rFonts w:eastAsia="標楷體" w:hint="eastAsia"/>
        </w:rPr>
        <w:t>日</w:t>
      </w:r>
      <w:r w:rsidR="0088235B" w:rsidRPr="00B85A73">
        <w:rPr>
          <w:rFonts w:eastAsia="標楷體" w:hint="eastAsia"/>
        </w:rPr>
        <w:t>起至</w:t>
      </w:r>
      <w:proofErr w:type="gramStart"/>
      <w:r w:rsidR="0088235B" w:rsidRPr="00B85A73">
        <w:rPr>
          <w:rFonts w:eastAsia="標楷體" w:hint="eastAsia"/>
        </w:rPr>
        <w:t>甄</w:t>
      </w:r>
      <w:proofErr w:type="gramEnd"/>
      <w:r w:rsidR="0088235B" w:rsidRPr="00B85A73">
        <w:rPr>
          <w:rFonts w:eastAsia="標楷體" w:hint="eastAsia"/>
        </w:rPr>
        <w:t>聘完畢止</w:t>
      </w:r>
      <w:r w:rsidR="0088235B" w:rsidRPr="00B85A73">
        <w:rPr>
          <w:rFonts w:eastAsia="標楷體" w:hint="eastAsia"/>
        </w:rPr>
        <w:t>)</w:t>
      </w:r>
      <w:r w:rsidR="0088235B" w:rsidRPr="00B85A73">
        <w:rPr>
          <w:rFonts w:eastAsia="標楷體" w:hint="eastAsia"/>
        </w:rPr>
        <w:t>。</w:t>
      </w:r>
    </w:p>
    <w:p w14:paraId="4FAF04D7" w14:textId="77777777" w:rsidR="00F2229E" w:rsidRPr="00B85A73" w:rsidRDefault="007A6F58" w:rsidP="00237157">
      <w:pPr>
        <w:spacing w:line="320" w:lineRule="exact"/>
        <w:jc w:val="both"/>
        <w:rPr>
          <w:rFonts w:eastAsia="標楷體"/>
          <w:b/>
        </w:rPr>
      </w:pPr>
      <w:r w:rsidRPr="00B85A73">
        <w:rPr>
          <w:rFonts w:eastAsia="標楷體" w:hint="eastAsia"/>
          <w:b/>
        </w:rPr>
        <w:t>肆、</w:t>
      </w:r>
      <w:r w:rsidR="00ED29CF" w:rsidRPr="00B85A73">
        <w:rPr>
          <w:rFonts w:eastAsia="標楷體" w:hint="eastAsia"/>
          <w:b/>
        </w:rPr>
        <w:t>報名資格及條件：</w:t>
      </w:r>
    </w:p>
    <w:p w14:paraId="4FAF04D8" w14:textId="3A1511FC" w:rsidR="00F2229E" w:rsidRPr="00B85A73" w:rsidRDefault="00F2229E" w:rsidP="00237157">
      <w:pPr>
        <w:snapToGrid w:val="0"/>
        <w:spacing w:line="320" w:lineRule="exact"/>
        <w:ind w:left="252"/>
        <w:rPr>
          <w:rFonts w:eastAsia="標楷體"/>
        </w:rPr>
      </w:pPr>
      <w:r w:rsidRPr="00B85A73">
        <w:rPr>
          <w:rFonts w:eastAsia="標楷體" w:hint="eastAsia"/>
        </w:rPr>
        <w:t>一、</w:t>
      </w:r>
      <w:r w:rsidR="0088235B" w:rsidRPr="00B85A73">
        <w:rPr>
          <w:rFonts w:eastAsia="標楷體" w:hint="eastAsia"/>
        </w:rPr>
        <w:t>國內外大學或獨立學院</w:t>
      </w:r>
      <w:r w:rsidR="0088235B" w:rsidRPr="00B85A73">
        <w:rPr>
          <w:rFonts w:eastAsia="標楷體" w:hint="eastAsia"/>
        </w:rPr>
        <w:t>(</w:t>
      </w:r>
      <w:r w:rsidR="0088235B" w:rsidRPr="00B85A73">
        <w:rPr>
          <w:rFonts w:eastAsia="標楷體" w:hint="eastAsia"/>
        </w:rPr>
        <w:t>含</w:t>
      </w:r>
      <w:r w:rsidR="0088235B" w:rsidRPr="00B85A73">
        <w:rPr>
          <w:rFonts w:eastAsia="標楷體" w:hint="eastAsia"/>
        </w:rPr>
        <w:t>)</w:t>
      </w:r>
      <w:r w:rsidR="0088235B" w:rsidRPr="00B85A73">
        <w:rPr>
          <w:rFonts w:eastAsia="標楷體" w:hint="eastAsia"/>
        </w:rPr>
        <w:t>以上畢業，年齡性別不拘</w:t>
      </w:r>
      <w:r w:rsidRPr="00B85A73">
        <w:rPr>
          <w:rFonts w:eastAsia="標楷體"/>
        </w:rPr>
        <w:t>。</w:t>
      </w:r>
    </w:p>
    <w:p w14:paraId="4FAF04D9" w14:textId="77777777" w:rsidR="00F2229E" w:rsidRPr="00B85A73" w:rsidRDefault="006848AE" w:rsidP="00237157">
      <w:pPr>
        <w:snapToGrid w:val="0"/>
        <w:spacing w:line="320" w:lineRule="exact"/>
        <w:ind w:left="252"/>
        <w:rPr>
          <w:rFonts w:eastAsia="標楷體"/>
        </w:rPr>
      </w:pPr>
      <w:r w:rsidRPr="00B85A73">
        <w:rPr>
          <w:rFonts w:eastAsia="標楷體" w:hint="eastAsia"/>
        </w:rPr>
        <w:t>二</w:t>
      </w:r>
      <w:r w:rsidR="00F2229E" w:rsidRPr="00B85A73">
        <w:rPr>
          <w:rFonts w:eastAsia="標楷體" w:hint="eastAsia"/>
        </w:rPr>
        <w:t>、</w:t>
      </w:r>
      <w:r w:rsidR="0088235B" w:rsidRPr="00B85A73">
        <w:rPr>
          <w:rFonts w:eastAsia="標楷體"/>
        </w:rPr>
        <w:t>具服務熱忱</w:t>
      </w:r>
      <w:r w:rsidR="0088235B" w:rsidRPr="00B85A73">
        <w:rPr>
          <w:rFonts w:eastAsia="標楷體" w:hint="eastAsia"/>
        </w:rPr>
        <w:t>，處事認真負責，個性開朗、積極主動，學習能力強</w:t>
      </w:r>
      <w:r w:rsidR="003A6E89" w:rsidRPr="00B85A73">
        <w:rPr>
          <w:rFonts w:eastAsia="標楷體"/>
        </w:rPr>
        <w:t>。</w:t>
      </w:r>
    </w:p>
    <w:p w14:paraId="4FAF04DA" w14:textId="5C274BF2" w:rsidR="00F2229E" w:rsidRPr="00B85A73" w:rsidRDefault="006848AE" w:rsidP="00237157">
      <w:pPr>
        <w:snapToGrid w:val="0"/>
        <w:spacing w:line="320" w:lineRule="exact"/>
        <w:ind w:left="252"/>
        <w:rPr>
          <w:rFonts w:eastAsia="標楷體"/>
        </w:rPr>
      </w:pPr>
      <w:r w:rsidRPr="00B85A73">
        <w:rPr>
          <w:rFonts w:eastAsia="標楷體" w:hint="eastAsia"/>
        </w:rPr>
        <w:t>三</w:t>
      </w:r>
      <w:r w:rsidR="00F2229E" w:rsidRPr="00B85A73">
        <w:rPr>
          <w:rFonts w:eastAsia="標楷體" w:hint="eastAsia"/>
        </w:rPr>
        <w:t>、</w:t>
      </w:r>
      <w:r w:rsidR="0088235B" w:rsidRPr="00B85A73">
        <w:rPr>
          <w:rFonts w:eastAsia="標楷體" w:hint="eastAsia"/>
        </w:rPr>
        <w:t>熟練</w:t>
      </w:r>
      <w:r w:rsidR="005F4E2D" w:rsidRPr="00B85A73">
        <w:rPr>
          <w:rFonts w:eastAsia="標楷體" w:hint="eastAsia"/>
        </w:rPr>
        <w:t>O</w:t>
      </w:r>
      <w:r w:rsidR="00530D66" w:rsidRPr="00B85A73">
        <w:rPr>
          <w:rFonts w:eastAsia="標楷體" w:hint="eastAsia"/>
        </w:rPr>
        <w:t>ffice</w:t>
      </w:r>
      <w:r w:rsidR="0088235B" w:rsidRPr="00B85A73">
        <w:rPr>
          <w:rFonts w:eastAsia="標楷體" w:hint="eastAsia"/>
        </w:rPr>
        <w:t>文書處理</w:t>
      </w:r>
      <w:r w:rsidR="0088235B" w:rsidRPr="00B85A73">
        <w:rPr>
          <w:rFonts w:eastAsia="標楷體" w:hint="eastAsia"/>
        </w:rPr>
        <w:t>(</w:t>
      </w:r>
      <w:r w:rsidR="00530D66" w:rsidRPr="00B85A73">
        <w:rPr>
          <w:rFonts w:eastAsia="標楷體" w:hint="eastAsia"/>
        </w:rPr>
        <w:t>文字</w:t>
      </w:r>
      <w:r w:rsidR="00E11217" w:rsidRPr="00B85A73">
        <w:rPr>
          <w:rFonts w:eastAsia="標楷體" w:hint="eastAsia"/>
        </w:rPr>
        <w:t>排版、簡報</w:t>
      </w:r>
      <w:r w:rsidR="00530D66" w:rsidRPr="00B85A73">
        <w:rPr>
          <w:rFonts w:eastAsia="標楷體" w:hint="eastAsia"/>
        </w:rPr>
        <w:t>與報表製作</w:t>
      </w:r>
      <w:r w:rsidR="000C1AD6" w:rsidRPr="00B85A73">
        <w:rPr>
          <w:rFonts w:eastAsia="標楷體" w:hint="eastAsia"/>
        </w:rPr>
        <w:t>等</w:t>
      </w:r>
      <w:r w:rsidR="000C1AD6" w:rsidRPr="00B85A73">
        <w:rPr>
          <w:rFonts w:eastAsia="標楷體" w:hint="eastAsia"/>
        </w:rPr>
        <w:t>)</w:t>
      </w:r>
      <w:r w:rsidR="000C1AD6" w:rsidRPr="00B85A73">
        <w:rPr>
          <w:rFonts w:eastAsia="標楷體" w:hint="eastAsia"/>
        </w:rPr>
        <w:t>；</w:t>
      </w:r>
      <w:r w:rsidR="00E11217" w:rsidRPr="00B85A73">
        <w:rPr>
          <w:rFonts w:eastAsia="標楷體" w:hint="eastAsia"/>
        </w:rPr>
        <w:t>海報</w:t>
      </w:r>
      <w:r w:rsidR="000C1AD6" w:rsidRPr="00B85A73">
        <w:rPr>
          <w:rFonts w:eastAsia="標楷體" w:hint="eastAsia"/>
        </w:rPr>
        <w:t>美編、影片編輯</w:t>
      </w:r>
      <w:r w:rsidR="00FD167C" w:rsidRPr="00B85A73">
        <w:rPr>
          <w:rFonts w:eastAsia="標楷體" w:hint="eastAsia"/>
        </w:rPr>
        <w:t>等</w:t>
      </w:r>
      <w:r w:rsidR="000C1AD6" w:rsidRPr="00B85A73">
        <w:rPr>
          <w:rFonts w:eastAsia="標楷體" w:hint="eastAsia"/>
        </w:rPr>
        <w:t>佳</w:t>
      </w:r>
      <w:r w:rsidR="003A6E89" w:rsidRPr="00B85A73">
        <w:rPr>
          <w:rFonts w:eastAsia="標楷體"/>
        </w:rPr>
        <w:t>。</w:t>
      </w:r>
    </w:p>
    <w:p w14:paraId="4FAF04DB" w14:textId="77777777" w:rsidR="008501F4" w:rsidRPr="00B85A73" w:rsidRDefault="004009D5" w:rsidP="00237157">
      <w:pPr>
        <w:snapToGrid w:val="0"/>
        <w:spacing w:line="320" w:lineRule="exact"/>
        <w:ind w:left="252"/>
        <w:rPr>
          <w:rFonts w:eastAsia="標楷體"/>
        </w:rPr>
      </w:pPr>
      <w:r w:rsidRPr="00B85A73">
        <w:rPr>
          <w:rFonts w:eastAsia="標楷體" w:hint="eastAsia"/>
        </w:rPr>
        <w:t>四、</w:t>
      </w:r>
      <w:r w:rsidR="0088235B" w:rsidRPr="00B85A73">
        <w:rPr>
          <w:rFonts w:eastAsia="標楷體" w:hint="eastAsia"/>
        </w:rPr>
        <w:t>具撰寫</w:t>
      </w:r>
      <w:r w:rsidR="002F3B35" w:rsidRPr="00B85A73">
        <w:rPr>
          <w:rFonts w:eastAsia="標楷體" w:hint="eastAsia"/>
        </w:rPr>
        <w:t>計畫書、</w:t>
      </w:r>
      <w:r w:rsidR="0088235B" w:rsidRPr="00B85A73">
        <w:rPr>
          <w:rFonts w:eastAsia="標楷體" w:hint="eastAsia"/>
        </w:rPr>
        <w:t>會議記錄</w:t>
      </w:r>
      <w:r w:rsidR="00E76FB7" w:rsidRPr="00B85A73">
        <w:rPr>
          <w:rFonts w:eastAsia="標楷體" w:hint="eastAsia"/>
        </w:rPr>
        <w:t>及</w:t>
      </w:r>
      <w:r w:rsidR="000C1AD6" w:rsidRPr="00B85A73">
        <w:rPr>
          <w:rFonts w:eastAsia="標楷體" w:hint="eastAsia"/>
        </w:rPr>
        <w:t>結案報告之經驗</w:t>
      </w:r>
      <w:r w:rsidR="0088235B" w:rsidRPr="00B85A73">
        <w:rPr>
          <w:rFonts w:eastAsia="標楷體" w:hint="eastAsia"/>
        </w:rPr>
        <w:t>者佳</w:t>
      </w:r>
      <w:r w:rsidRPr="00B85A73">
        <w:rPr>
          <w:rFonts w:eastAsia="標楷體" w:hint="eastAsia"/>
        </w:rPr>
        <w:t>。</w:t>
      </w:r>
    </w:p>
    <w:p w14:paraId="4FAF04DC" w14:textId="77777777" w:rsidR="0088235B" w:rsidRPr="00B85A73" w:rsidRDefault="0088235B" w:rsidP="00237157">
      <w:pPr>
        <w:snapToGrid w:val="0"/>
        <w:spacing w:line="320" w:lineRule="exact"/>
        <w:ind w:left="252"/>
        <w:rPr>
          <w:rFonts w:eastAsia="標楷體"/>
        </w:rPr>
      </w:pPr>
      <w:r w:rsidRPr="00B85A73">
        <w:rPr>
          <w:rFonts w:eastAsia="標楷體" w:hint="eastAsia"/>
        </w:rPr>
        <w:t>五、具相關經驗及活動辦理經驗者佳。</w:t>
      </w:r>
    </w:p>
    <w:p w14:paraId="4FAF04DD" w14:textId="77777777" w:rsidR="0064725A" w:rsidRPr="00B85A73" w:rsidRDefault="007A6F58" w:rsidP="00237157">
      <w:pPr>
        <w:spacing w:line="320" w:lineRule="exact"/>
        <w:jc w:val="both"/>
        <w:rPr>
          <w:rFonts w:eastAsia="標楷體"/>
          <w:sz w:val="22"/>
          <w:szCs w:val="22"/>
        </w:rPr>
      </w:pPr>
      <w:r w:rsidRPr="00B85A73">
        <w:rPr>
          <w:rFonts w:eastAsia="標楷體" w:hint="eastAsia"/>
          <w:b/>
        </w:rPr>
        <w:t>伍、</w:t>
      </w:r>
      <w:r w:rsidR="0064725A" w:rsidRPr="00B85A73">
        <w:rPr>
          <w:rFonts w:eastAsia="標楷體" w:hint="eastAsia"/>
          <w:b/>
        </w:rPr>
        <w:t>報名方式：</w:t>
      </w:r>
      <w:r w:rsidR="002A084D" w:rsidRPr="00B85A73">
        <w:rPr>
          <w:rFonts w:eastAsia="標楷體" w:hint="eastAsia"/>
          <w:sz w:val="22"/>
          <w:szCs w:val="22"/>
        </w:rPr>
        <w:t>(</w:t>
      </w:r>
      <w:r w:rsidR="00C17484" w:rsidRPr="00B85A73">
        <w:rPr>
          <w:rFonts w:eastAsia="標楷體" w:hint="eastAsia"/>
          <w:sz w:val="22"/>
          <w:szCs w:val="22"/>
        </w:rPr>
        <w:t>本</w:t>
      </w:r>
      <w:r w:rsidR="002A084D" w:rsidRPr="00B85A73">
        <w:rPr>
          <w:rFonts w:eastAsia="標楷體" w:hint="eastAsia"/>
          <w:sz w:val="22"/>
          <w:szCs w:val="22"/>
        </w:rPr>
        <w:t>簡章及報名表，請至新北高工首頁</w:t>
      </w:r>
      <w:r w:rsidR="00C3425A" w:rsidRPr="00B85A73">
        <w:rPr>
          <w:rFonts w:eastAsia="標楷體" w:hint="eastAsia"/>
          <w:sz w:val="22"/>
          <w:szCs w:val="22"/>
        </w:rPr>
        <w:t>「學校最新訊息</w:t>
      </w:r>
      <w:r w:rsidR="002A084D" w:rsidRPr="00B85A73">
        <w:rPr>
          <w:rFonts w:eastAsia="標楷體" w:hint="eastAsia"/>
          <w:sz w:val="22"/>
          <w:szCs w:val="22"/>
        </w:rPr>
        <w:t>」下載</w:t>
      </w:r>
      <w:r w:rsidR="002A084D" w:rsidRPr="00B85A73">
        <w:rPr>
          <w:rFonts w:eastAsia="標楷體" w:hint="eastAsia"/>
          <w:sz w:val="22"/>
          <w:szCs w:val="22"/>
        </w:rPr>
        <w:t>)</w:t>
      </w:r>
    </w:p>
    <w:p w14:paraId="4FAF04DE" w14:textId="793589D9" w:rsidR="00176AEF" w:rsidRPr="00B85A73" w:rsidRDefault="00E76FB7" w:rsidP="00600623">
      <w:pPr>
        <w:snapToGrid w:val="0"/>
        <w:spacing w:line="320" w:lineRule="exact"/>
        <w:ind w:leftChars="200" w:left="480" w:firstLineChars="200" w:firstLine="480"/>
        <w:jc w:val="both"/>
        <w:rPr>
          <w:rFonts w:eastAsia="標楷體"/>
        </w:rPr>
      </w:pPr>
      <w:r w:rsidRPr="00B85A73">
        <w:rPr>
          <w:rFonts w:eastAsia="標楷體" w:hint="eastAsia"/>
        </w:rPr>
        <w:t>自</w:t>
      </w:r>
      <w:r w:rsidR="00C9615A" w:rsidRPr="00B85A73">
        <w:rPr>
          <w:rFonts w:eastAsia="標楷體" w:hint="eastAsia"/>
        </w:rPr>
        <w:t>110</w:t>
      </w:r>
      <w:r w:rsidR="0064725A" w:rsidRPr="00B85A73">
        <w:rPr>
          <w:rFonts w:eastAsia="標楷體" w:hint="eastAsia"/>
        </w:rPr>
        <w:t>年</w:t>
      </w:r>
      <w:r w:rsidR="001163C5" w:rsidRPr="00B85A73">
        <w:rPr>
          <w:rFonts w:eastAsia="標楷體"/>
        </w:rPr>
        <w:t>12</w:t>
      </w:r>
      <w:r w:rsidR="0064725A" w:rsidRPr="00B85A73">
        <w:rPr>
          <w:rFonts w:eastAsia="標楷體" w:hint="eastAsia"/>
        </w:rPr>
        <w:t>月</w:t>
      </w:r>
      <w:r w:rsidR="001163C5" w:rsidRPr="00B85A73">
        <w:rPr>
          <w:rFonts w:eastAsia="標楷體"/>
        </w:rPr>
        <w:t>1</w:t>
      </w:r>
      <w:r w:rsidR="00B85A73" w:rsidRPr="00B85A73">
        <w:rPr>
          <w:rFonts w:eastAsia="標楷體"/>
        </w:rPr>
        <w:t>0</w:t>
      </w:r>
      <w:r w:rsidR="003C30A0" w:rsidRPr="00B85A73">
        <w:rPr>
          <w:rFonts w:eastAsia="標楷體" w:hint="eastAsia"/>
        </w:rPr>
        <w:t>日</w:t>
      </w:r>
      <w:r w:rsidR="00C913B4" w:rsidRPr="00B85A73">
        <w:rPr>
          <w:rFonts w:eastAsia="標楷體" w:hint="eastAsia"/>
        </w:rPr>
        <w:t>起</w:t>
      </w:r>
      <w:r w:rsidR="0064725A" w:rsidRPr="00B85A73">
        <w:rPr>
          <w:rFonts w:eastAsia="標楷體" w:hint="eastAsia"/>
        </w:rPr>
        <w:t>，將</w:t>
      </w:r>
      <w:r w:rsidR="00FC0D06" w:rsidRPr="00B85A73">
        <w:rPr>
          <w:rFonts w:eastAsia="標楷體" w:hint="eastAsia"/>
        </w:rPr>
        <w:t>「新北高工</w:t>
      </w:r>
      <w:r w:rsidR="006D2488" w:rsidRPr="00B85A73">
        <w:rPr>
          <w:rFonts w:eastAsia="標楷體" w:hint="eastAsia"/>
        </w:rPr>
        <w:t>教務處充實人力</w:t>
      </w:r>
      <w:r w:rsidR="007050E8" w:rsidRPr="00B85A73">
        <w:rPr>
          <w:rFonts w:eastAsia="標楷體" w:hint="eastAsia"/>
        </w:rPr>
        <w:t>專任</w:t>
      </w:r>
      <w:r w:rsidR="006D2488" w:rsidRPr="00B85A73">
        <w:rPr>
          <w:rFonts w:eastAsia="標楷體" w:hint="eastAsia"/>
        </w:rPr>
        <w:t>助理</w:t>
      </w:r>
      <w:r w:rsidR="003F5051" w:rsidRPr="00B85A73">
        <w:rPr>
          <w:rFonts w:eastAsia="標楷體" w:hint="eastAsia"/>
        </w:rPr>
        <w:t>甄選</w:t>
      </w:r>
      <w:r w:rsidR="00FC0D06" w:rsidRPr="00B85A73">
        <w:rPr>
          <w:rFonts w:eastAsia="標楷體" w:hint="eastAsia"/>
        </w:rPr>
        <w:t>報名表」</w:t>
      </w:r>
      <w:r w:rsidR="003C30A0" w:rsidRPr="00B85A73">
        <w:rPr>
          <w:rFonts w:eastAsia="標楷體" w:hint="eastAsia"/>
        </w:rPr>
        <w:t>、自傳、</w:t>
      </w:r>
      <w:r w:rsidR="003F5051" w:rsidRPr="00B85A73">
        <w:rPr>
          <w:rFonts w:eastAsia="標楷體" w:hint="eastAsia"/>
        </w:rPr>
        <w:t>身分證影本、</w:t>
      </w:r>
      <w:r w:rsidR="003C30A0" w:rsidRPr="00B85A73">
        <w:rPr>
          <w:rFonts w:eastAsia="標楷體" w:hint="eastAsia"/>
        </w:rPr>
        <w:t>學經歷證件影本及其他</w:t>
      </w:r>
      <w:r w:rsidR="00237157" w:rsidRPr="00B85A73">
        <w:rPr>
          <w:rFonts w:eastAsia="標楷體" w:hint="eastAsia"/>
        </w:rPr>
        <w:t>有利</w:t>
      </w:r>
      <w:r w:rsidR="003C30A0" w:rsidRPr="00B85A73">
        <w:rPr>
          <w:rFonts w:eastAsia="標楷體" w:hint="eastAsia"/>
        </w:rPr>
        <w:t>相關資料</w:t>
      </w:r>
      <w:r w:rsidR="00237157" w:rsidRPr="00B85A73">
        <w:rPr>
          <w:rFonts w:eastAsia="標楷體" w:hint="eastAsia"/>
        </w:rPr>
        <w:t>依序裝訂，寄送</w:t>
      </w:r>
      <w:r w:rsidR="000B19BE" w:rsidRPr="00B85A73">
        <w:rPr>
          <w:rFonts w:eastAsia="標楷體" w:hint="eastAsia"/>
        </w:rPr>
        <w:t>至新北高工</w:t>
      </w:r>
      <w:r w:rsidR="006D2488" w:rsidRPr="00B85A73">
        <w:rPr>
          <w:rFonts w:eastAsia="標楷體" w:hint="eastAsia"/>
        </w:rPr>
        <w:t>教務</w:t>
      </w:r>
      <w:r w:rsidR="000B19BE" w:rsidRPr="00B85A73">
        <w:rPr>
          <w:rFonts w:eastAsia="標楷體" w:hint="eastAsia"/>
        </w:rPr>
        <w:t>處</w:t>
      </w:r>
      <w:r w:rsidR="007050E8" w:rsidRPr="00B85A73">
        <w:rPr>
          <w:rFonts w:eastAsia="標楷體" w:hint="eastAsia"/>
        </w:rPr>
        <w:t>實</w:t>
      </w:r>
      <w:proofErr w:type="gramStart"/>
      <w:r w:rsidR="007050E8" w:rsidRPr="00B85A73">
        <w:rPr>
          <w:rFonts w:eastAsia="標楷體" w:hint="eastAsia"/>
        </w:rPr>
        <w:t>研</w:t>
      </w:r>
      <w:proofErr w:type="gramEnd"/>
      <w:r w:rsidR="000B19BE" w:rsidRPr="00B85A73">
        <w:rPr>
          <w:rFonts w:eastAsia="標楷體" w:hint="eastAsia"/>
        </w:rPr>
        <w:t>組</w:t>
      </w:r>
      <w:r w:rsidR="00E11217" w:rsidRPr="00B85A73">
        <w:rPr>
          <w:rFonts w:eastAsia="標楷體" w:hint="eastAsia"/>
        </w:rPr>
        <w:t>，地址：</w:t>
      </w:r>
      <w:r w:rsidR="00E11217" w:rsidRPr="00B85A73">
        <w:rPr>
          <w:rFonts w:eastAsia="標楷體" w:hint="eastAsia"/>
        </w:rPr>
        <w:t>236</w:t>
      </w:r>
      <w:r w:rsidR="00237157" w:rsidRPr="00B85A73">
        <w:rPr>
          <w:rFonts w:eastAsia="標楷體" w:hint="eastAsia"/>
        </w:rPr>
        <w:t>3</w:t>
      </w:r>
      <w:r w:rsidR="00D47F56" w:rsidRPr="00B85A73">
        <w:rPr>
          <w:rFonts w:eastAsia="標楷體" w:hint="eastAsia"/>
        </w:rPr>
        <w:t>01</w:t>
      </w:r>
      <w:r w:rsidR="00E11217" w:rsidRPr="00B85A73">
        <w:rPr>
          <w:rFonts w:eastAsia="標楷體" w:hint="eastAsia"/>
        </w:rPr>
        <w:t>新北市土城區學府路一段</w:t>
      </w:r>
      <w:r w:rsidR="00E11217" w:rsidRPr="00B85A73">
        <w:rPr>
          <w:rFonts w:eastAsia="標楷體" w:hint="eastAsia"/>
        </w:rPr>
        <w:t>241</w:t>
      </w:r>
      <w:r w:rsidR="00E11217" w:rsidRPr="00B85A73">
        <w:rPr>
          <w:rFonts w:eastAsia="標楷體" w:hint="eastAsia"/>
        </w:rPr>
        <w:t>號「應徵</w:t>
      </w:r>
      <w:r w:rsidR="007050E8" w:rsidRPr="00B85A73">
        <w:rPr>
          <w:rFonts w:eastAsia="標楷體" w:hint="eastAsia"/>
        </w:rPr>
        <w:t>專任</w:t>
      </w:r>
      <w:r w:rsidR="00E11217" w:rsidRPr="00B85A73">
        <w:rPr>
          <w:rFonts w:eastAsia="標楷體" w:hint="eastAsia"/>
        </w:rPr>
        <w:t>助理</w:t>
      </w:r>
      <w:r w:rsidR="00E11217" w:rsidRPr="00B85A73">
        <w:rPr>
          <w:rFonts w:eastAsia="標楷體" w:hint="eastAsia"/>
        </w:rPr>
        <w:t xml:space="preserve">  </w:t>
      </w:r>
      <w:r w:rsidR="00E11217" w:rsidRPr="00B85A73">
        <w:rPr>
          <w:rFonts w:eastAsia="標楷體" w:hint="eastAsia"/>
        </w:rPr>
        <w:t>姓名：○○○」。</w:t>
      </w:r>
    </w:p>
    <w:p w14:paraId="4FAF04DF" w14:textId="77777777" w:rsidR="00D92422" w:rsidRPr="00B85A73" w:rsidRDefault="007A6F58" w:rsidP="00237157">
      <w:pPr>
        <w:spacing w:line="320" w:lineRule="exact"/>
        <w:jc w:val="both"/>
        <w:rPr>
          <w:rFonts w:eastAsia="標楷體"/>
          <w:b/>
        </w:rPr>
      </w:pPr>
      <w:r w:rsidRPr="00B85A73">
        <w:rPr>
          <w:rFonts w:eastAsia="標楷體" w:hint="eastAsia"/>
          <w:b/>
        </w:rPr>
        <w:t>陸</w:t>
      </w:r>
      <w:r w:rsidR="00D92422" w:rsidRPr="00B85A73">
        <w:rPr>
          <w:rFonts w:eastAsia="標楷體" w:hint="eastAsia"/>
          <w:b/>
        </w:rPr>
        <w:t>、甄選方式：</w:t>
      </w:r>
    </w:p>
    <w:p w14:paraId="4FAF04E0" w14:textId="77777777" w:rsidR="0057442F" w:rsidRPr="00B85A73" w:rsidRDefault="0057442F" w:rsidP="00600623">
      <w:pPr>
        <w:snapToGrid w:val="0"/>
        <w:spacing w:line="320" w:lineRule="exact"/>
        <w:ind w:leftChars="108" w:left="1944" w:hangingChars="702" w:hanging="1685"/>
        <w:jc w:val="both"/>
        <w:rPr>
          <w:rFonts w:eastAsia="標楷體"/>
        </w:rPr>
      </w:pPr>
      <w:r w:rsidRPr="00B85A73">
        <w:rPr>
          <w:rFonts w:eastAsia="標楷體" w:hint="eastAsia"/>
        </w:rPr>
        <w:t>一、第一階段：依報名表及相關資料</w:t>
      </w:r>
      <w:r w:rsidR="002C5046" w:rsidRPr="00B85A73">
        <w:rPr>
          <w:rFonts w:eastAsia="標楷體" w:hint="eastAsia"/>
        </w:rPr>
        <w:t>初審</w:t>
      </w:r>
      <w:r w:rsidRPr="00B85A73">
        <w:rPr>
          <w:rFonts w:eastAsia="標楷體" w:hint="eastAsia"/>
        </w:rPr>
        <w:t>，成績及格者以電話通知個人</w:t>
      </w:r>
      <w:r w:rsidR="002C5046" w:rsidRPr="00B85A73">
        <w:rPr>
          <w:rFonts w:eastAsia="標楷體" w:hint="eastAsia"/>
        </w:rPr>
        <w:t>甄</w:t>
      </w:r>
      <w:r w:rsidRPr="00B85A73">
        <w:rPr>
          <w:rFonts w:eastAsia="標楷體" w:hint="eastAsia"/>
        </w:rPr>
        <w:t>試時間，成績未及格者不予回覆</w:t>
      </w:r>
      <w:r w:rsidR="002C5046" w:rsidRPr="00B85A73">
        <w:rPr>
          <w:rFonts w:eastAsia="標楷體" w:hint="eastAsia"/>
        </w:rPr>
        <w:t>，資料不退還</w:t>
      </w:r>
      <w:r w:rsidRPr="00B85A73">
        <w:rPr>
          <w:rFonts w:eastAsia="標楷體" w:hint="eastAsia"/>
        </w:rPr>
        <w:t>。</w:t>
      </w:r>
    </w:p>
    <w:p w14:paraId="4FAF04E1" w14:textId="77777777" w:rsidR="00EA55FC" w:rsidRPr="00B85A73" w:rsidRDefault="0057442F" w:rsidP="00237157">
      <w:pPr>
        <w:snapToGrid w:val="0"/>
        <w:spacing w:line="320" w:lineRule="exact"/>
        <w:ind w:leftChars="108" w:left="1944" w:hangingChars="702" w:hanging="1685"/>
        <w:rPr>
          <w:rFonts w:eastAsia="標楷體"/>
        </w:rPr>
      </w:pPr>
      <w:r w:rsidRPr="00B85A73">
        <w:rPr>
          <w:rFonts w:eastAsia="標楷體" w:hint="eastAsia"/>
        </w:rPr>
        <w:t>二、第二階段：</w:t>
      </w:r>
      <w:proofErr w:type="gramStart"/>
      <w:r w:rsidR="00171AD5" w:rsidRPr="00B85A73">
        <w:rPr>
          <w:rFonts w:eastAsia="標楷體" w:hint="eastAsia"/>
        </w:rPr>
        <w:t>採</w:t>
      </w:r>
      <w:proofErr w:type="gramEnd"/>
      <w:r w:rsidR="002C5046" w:rsidRPr="00B85A73">
        <w:rPr>
          <w:rFonts w:eastAsia="標楷體" w:hint="eastAsia"/>
          <w:b/>
        </w:rPr>
        <w:t>簡報</w:t>
      </w:r>
      <w:r w:rsidR="00826ED1" w:rsidRPr="00B85A73">
        <w:rPr>
          <w:rFonts w:eastAsia="標楷體" w:hint="eastAsia"/>
        </w:rPr>
        <w:t>及</w:t>
      </w:r>
      <w:r w:rsidR="001F050F" w:rsidRPr="00B85A73">
        <w:rPr>
          <w:rFonts w:eastAsia="標楷體" w:hint="eastAsia"/>
          <w:b/>
        </w:rPr>
        <w:t>面試</w:t>
      </w:r>
      <w:r w:rsidR="00171AD5" w:rsidRPr="00B85A73">
        <w:rPr>
          <w:rFonts w:eastAsia="標楷體" w:hint="eastAsia"/>
        </w:rPr>
        <w:t>成績計算</w:t>
      </w:r>
      <w:r w:rsidR="000C1AD6" w:rsidRPr="00B85A73">
        <w:rPr>
          <w:rFonts w:eastAsia="標楷體" w:hint="eastAsia"/>
        </w:rPr>
        <w:t>：</w:t>
      </w:r>
    </w:p>
    <w:p w14:paraId="4FAF04E3" w14:textId="7B15ABF5" w:rsidR="002C5046" w:rsidRPr="00B85A73" w:rsidRDefault="00EA55FC" w:rsidP="00D36AFC">
      <w:pPr>
        <w:widowControl/>
        <w:snapToGrid w:val="0"/>
        <w:spacing w:line="320" w:lineRule="exact"/>
        <w:ind w:leftChars="313" w:left="991" w:hangingChars="100" w:hanging="240"/>
        <w:jc w:val="both"/>
        <w:textAlignment w:val="auto"/>
        <w:rPr>
          <w:rFonts w:eastAsia="標楷體" w:cs="新細明體"/>
          <w:spacing w:val="6"/>
        </w:rPr>
      </w:pPr>
      <w:r w:rsidRPr="00B85A73">
        <w:rPr>
          <w:rFonts w:eastAsia="標楷體" w:hint="eastAsia"/>
          <w:b/>
        </w:rPr>
        <w:t>1.</w:t>
      </w:r>
      <w:r w:rsidR="00D36AFC" w:rsidRPr="00B85A73">
        <w:rPr>
          <w:rFonts w:eastAsia="標楷體"/>
          <w:b/>
        </w:rPr>
        <w:tab/>
      </w:r>
      <w:r w:rsidR="002C5046" w:rsidRPr="00B85A73">
        <w:rPr>
          <w:rFonts w:eastAsia="標楷體" w:hint="eastAsia"/>
          <w:b/>
          <w:u w:val="single"/>
        </w:rPr>
        <w:t>簡報主題</w:t>
      </w:r>
      <w:r w:rsidR="00826ED1" w:rsidRPr="00B85A73">
        <w:rPr>
          <w:rFonts w:eastAsia="標楷體" w:hint="eastAsia"/>
          <w:b/>
          <w:u w:val="single"/>
        </w:rPr>
        <w:t>為「</w:t>
      </w:r>
      <w:r w:rsidR="00067AA4" w:rsidRPr="00B85A73">
        <w:rPr>
          <w:rFonts w:eastAsia="標楷體" w:hint="eastAsia"/>
          <w:b/>
          <w:u w:val="single"/>
        </w:rPr>
        <w:t>學習歷程檔案</w:t>
      </w:r>
      <w:r w:rsidR="002C5046" w:rsidRPr="00B85A73">
        <w:rPr>
          <w:rFonts w:eastAsia="標楷體" w:hint="eastAsia"/>
          <w:b/>
          <w:u w:val="single"/>
        </w:rPr>
        <w:t>業務</w:t>
      </w:r>
      <w:r w:rsidR="00826ED1" w:rsidRPr="00B85A73">
        <w:rPr>
          <w:rFonts w:eastAsia="標楷體" w:hint="eastAsia"/>
          <w:b/>
          <w:u w:val="single"/>
        </w:rPr>
        <w:t>簡報」</w:t>
      </w:r>
      <w:r w:rsidR="00F46573" w:rsidRPr="00B85A73">
        <w:rPr>
          <w:rFonts w:eastAsia="標楷體" w:hint="eastAsia"/>
          <w:b/>
          <w:u w:val="single"/>
        </w:rPr>
        <w:t>15</w:t>
      </w:r>
      <w:r w:rsidRPr="00B85A73">
        <w:rPr>
          <w:rFonts w:eastAsia="標楷體" w:hint="eastAsia"/>
          <w:b/>
          <w:u w:val="single"/>
        </w:rPr>
        <w:t>分鐘</w:t>
      </w:r>
      <w:r w:rsidRPr="00B85A73">
        <w:rPr>
          <w:rFonts w:eastAsia="標楷體" w:hint="eastAsia"/>
        </w:rPr>
        <w:t>，</w:t>
      </w:r>
      <w:r w:rsidR="002C5046" w:rsidRPr="00B85A73">
        <w:rPr>
          <w:rFonts w:eastAsia="標楷體" w:hint="eastAsia"/>
        </w:rPr>
        <w:t>請</w:t>
      </w:r>
      <w:r w:rsidRPr="00B85A73">
        <w:rPr>
          <w:rFonts w:eastAsia="標楷體" w:cs="新細明體" w:hint="eastAsia"/>
          <w:spacing w:val="6"/>
        </w:rPr>
        <w:t>參考</w:t>
      </w:r>
      <w:r w:rsidR="00600623" w:rsidRPr="00B85A73">
        <w:rPr>
          <w:rFonts w:eastAsia="標楷體" w:cs="新細明體" w:hint="eastAsia"/>
          <w:spacing w:val="6"/>
        </w:rPr>
        <w:t>高級中等學校學生學業表現歷程填報平台</w:t>
      </w:r>
      <w:r w:rsidRPr="00B85A73">
        <w:rPr>
          <w:rFonts w:eastAsia="標楷體" w:cs="新細明體" w:hint="eastAsia"/>
          <w:spacing w:val="6"/>
        </w:rPr>
        <w:t>網站</w:t>
      </w:r>
      <w:r w:rsidR="00D36AFC" w:rsidRPr="00B85A73">
        <w:rPr>
          <w:rFonts w:eastAsia="標楷體" w:cs="新細明體" w:hint="eastAsia"/>
          <w:spacing w:val="6"/>
        </w:rPr>
        <w:t>：</w:t>
      </w:r>
      <w:r w:rsidR="00600623" w:rsidRPr="00B85A73">
        <w:rPr>
          <w:rFonts w:eastAsia="標楷體"/>
        </w:rPr>
        <w:t>https://ep.cloud.ncnu.edu.tw/</w:t>
      </w:r>
      <w:r w:rsidRPr="00B85A73">
        <w:rPr>
          <w:rFonts w:eastAsia="標楷體" w:cs="新細明體" w:hint="eastAsia"/>
          <w:spacing w:val="6"/>
        </w:rPr>
        <w:t>，預先製作業務簡報檔於</w:t>
      </w:r>
      <w:r w:rsidR="002C5046" w:rsidRPr="00B85A73">
        <w:rPr>
          <w:rFonts w:eastAsia="標楷體" w:cs="新細明體" w:hint="eastAsia"/>
          <w:spacing w:val="6"/>
        </w:rPr>
        <w:t>甄</w:t>
      </w:r>
      <w:r w:rsidRPr="00B85A73">
        <w:rPr>
          <w:rFonts w:eastAsia="標楷體" w:cs="新細明體" w:hint="eastAsia"/>
          <w:spacing w:val="6"/>
        </w:rPr>
        <w:t>試時進行</w:t>
      </w:r>
      <w:r w:rsidR="00F46573" w:rsidRPr="00B85A73">
        <w:rPr>
          <w:rFonts w:eastAsia="標楷體" w:cs="新細明體" w:hint="eastAsia"/>
          <w:spacing w:val="6"/>
        </w:rPr>
        <w:t>報告</w:t>
      </w:r>
      <w:r w:rsidR="00D47F56" w:rsidRPr="00B85A73">
        <w:rPr>
          <w:rFonts w:eastAsia="標楷體" w:cs="新細明體" w:hint="eastAsia"/>
          <w:spacing w:val="6"/>
        </w:rPr>
        <w:t>(</w:t>
      </w:r>
      <w:r w:rsidR="00D47F56" w:rsidRPr="00B85A73">
        <w:rPr>
          <w:rFonts w:eastAsia="標楷體" w:cs="新細明體" w:hint="eastAsia"/>
          <w:spacing w:val="6"/>
        </w:rPr>
        <w:t>現場</w:t>
      </w:r>
      <w:proofErr w:type="gramStart"/>
      <w:r w:rsidR="00D47F56" w:rsidRPr="00B85A73">
        <w:rPr>
          <w:rFonts w:eastAsia="標楷體" w:cs="新細明體" w:hint="eastAsia"/>
          <w:spacing w:val="6"/>
        </w:rPr>
        <w:t>備有筆電</w:t>
      </w:r>
      <w:proofErr w:type="gramEnd"/>
      <w:r w:rsidR="00D47F56" w:rsidRPr="00B85A73">
        <w:rPr>
          <w:rFonts w:eastAsia="標楷體" w:cs="新細明體" w:hint="eastAsia"/>
          <w:spacing w:val="6"/>
        </w:rPr>
        <w:t>，亦可自備</w:t>
      </w:r>
      <w:r w:rsidR="00D47F56" w:rsidRPr="00B85A73">
        <w:rPr>
          <w:rFonts w:eastAsia="標楷體" w:cs="新細明體" w:hint="eastAsia"/>
          <w:spacing w:val="6"/>
        </w:rPr>
        <w:t>)</w:t>
      </w:r>
      <w:r w:rsidRPr="00B85A73">
        <w:rPr>
          <w:rFonts w:eastAsia="標楷體" w:cs="新細明體" w:hint="eastAsia"/>
          <w:spacing w:val="6"/>
        </w:rPr>
        <w:t>。</w:t>
      </w:r>
    </w:p>
    <w:p w14:paraId="4FAF04E4" w14:textId="1B871F7D" w:rsidR="006A413C" w:rsidRPr="00B85A73" w:rsidRDefault="00EA55FC" w:rsidP="00D47F56">
      <w:pPr>
        <w:widowControl/>
        <w:snapToGrid w:val="0"/>
        <w:spacing w:line="320" w:lineRule="exact"/>
        <w:ind w:leftChars="313" w:left="991" w:hangingChars="100" w:hanging="240"/>
        <w:jc w:val="both"/>
        <w:textAlignment w:val="auto"/>
        <w:rPr>
          <w:rFonts w:eastAsia="標楷體" w:cs="新細明體"/>
          <w:spacing w:val="6"/>
        </w:rPr>
      </w:pPr>
      <w:r w:rsidRPr="00B85A73">
        <w:rPr>
          <w:rFonts w:eastAsia="標楷體" w:hint="eastAsia"/>
          <w:b/>
        </w:rPr>
        <w:t>2.</w:t>
      </w:r>
      <w:r w:rsidR="00067AA4" w:rsidRPr="00B85A73">
        <w:rPr>
          <w:rFonts w:eastAsia="標楷體"/>
          <w:b/>
        </w:rPr>
        <w:tab/>
      </w:r>
      <w:r w:rsidR="00176AEF" w:rsidRPr="00B85A73">
        <w:rPr>
          <w:rFonts w:eastAsia="標楷體" w:hint="eastAsia"/>
          <w:b/>
          <w:u w:val="single"/>
        </w:rPr>
        <w:t>面試</w:t>
      </w:r>
      <w:r w:rsidR="002C5046" w:rsidRPr="00B85A73">
        <w:rPr>
          <w:rFonts w:eastAsia="標楷體" w:hint="eastAsia"/>
          <w:b/>
          <w:u w:val="single"/>
        </w:rPr>
        <w:t>15</w:t>
      </w:r>
      <w:r w:rsidR="00C42DFB" w:rsidRPr="00B85A73">
        <w:rPr>
          <w:rFonts w:eastAsia="標楷體" w:hint="eastAsia"/>
          <w:b/>
          <w:u w:val="single"/>
        </w:rPr>
        <w:t>分鐘</w:t>
      </w:r>
      <w:r w:rsidR="004E2C16" w:rsidRPr="00B85A73">
        <w:rPr>
          <w:rFonts w:eastAsia="標楷體" w:hint="eastAsia"/>
        </w:rPr>
        <w:t>。</w:t>
      </w:r>
    </w:p>
    <w:p w14:paraId="4FAF04E5" w14:textId="77777777" w:rsidR="00D92422" w:rsidRPr="00B85A73" w:rsidRDefault="007A6F58" w:rsidP="00237157">
      <w:pPr>
        <w:spacing w:line="320" w:lineRule="exact"/>
        <w:jc w:val="both"/>
        <w:rPr>
          <w:rFonts w:eastAsia="標楷體"/>
          <w:b/>
        </w:rPr>
      </w:pPr>
      <w:proofErr w:type="gramStart"/>
      <w:r w:rsidRPr="00B85A73">
        <w:rPr>
          <w:rFonts w:eastAsia="標楷體" w:hint="eastAsia"/>
          <w:b/>
        </w:rPr>
        <w:t>柒</w:t>
      </w:r>
      <w:proofErr w:type="gramEnd"/>
      <w:r w:rsidR="00D92422" w:rsidRPr="00B85A73">
        <w:rPr>
          <w:rFonts w:eastAsia="標楷體" w:hint="eastAsia"/>
          <w:b/>
        </w:rPr>
        <w:t>、甄選時間</w:t>
      </w:r>
      <w:r w:rsidR="003E2D34" w:rsidRPr="00B85A73">
        <w:rPr>
          <w:rFonts w:eastAsia="標楷體" w:hint="eastAsia"/>
          <w:b/>
        </w:rPr>
        <w:t>、</w:t>
      </w:r>
      <w:r w:rsidR="00D47F56" w:rsidRPr="00B85A73">
        <w:rPr>
          <w:rFonts w:eastAsia="標楷體" w:hint="eastAsia"/>
          <w:b/>
        </w:rPr>
        <w:t>面試</w:t>
      </w:r>
      <w:r w:rsidR="003E2D34" w:rsidRPr="00B85A73">
        <w:rPr>
          <w:rFonts w:eastAsia="標楷體" w:hint="eastAsia"/>
          <w:b/>
        </w:rPr>
        <w:t>地點</w:t>
      </w:r>
      <w:r w:rsidR="004E2C16" w:rsidRPr="00B85A73">
        <w:rPr>
          <w:rFonts w:eastAsia="標楷體" w:hint="eastAsia"/>
          <w:b/>
        </w:rPr>
        <w:t>及結果公告</w:t>
      </w:r>
      <w:r w:rsidR="00D92422" w:rsidRPr="00B85A73">
        <w:rPr>
          <w:rFonts w:eastAsia="標楷體" w:hint="eastAsia"/>
          <w:b/>
        </w:rPr>
        <w:t>：</w:t>
      </w:r>
    </w:p>
    <w:p w14:paraId="4FAF04E6" w14:textId="25DFCC7D" w:rsidR="000C1AD6" w:rsidRPr="00B85A73" w:rsidRDefault="00237157" w:rsidP="00237157">
      <w:pPr>
        <w:snapToGrid w:val="0"/>
        <w:spacing w:line="320" w:lineRule="exact"/>
        <w:ind w:leftChars="112" w:left="1469" w:hangingChars="500" w:hanging="1200"/>
        <w:rPr>
          <w:rFonts w:eastAsia="標楷體"/>
        </w:rPr>
      </w:pPr>
      <w:r w:rsidRPr="00B85A73">
        <w:rPr>
          <w:rFonts w:eastAsia="標楷體" w:hint="eastAsia"/>
        </w:rPr>
        <w:t>一、</w:t>
      </w:r>
      <w:r w:rsidR="00D47F56" w:rsidRPr="00B85A73">
        <w:rPr>
          <w:rFonts w:eastAsia="標楷體" w:hint="eastAsia"/>
        </w:rPr>
        <w:t>甄選</w:t>
      </w:r>
      <w:r w:rsidR="00082381" w:rsidRPr="00B85A73">
        <w:rPr>
          <w:rFonts w:eastAsia="標楷體" w:hint="eastAsia"/>
        </w:rPr>
        <w:t>時間：</w:t>
      </w:r>
      <w:r w:rsidR="004E2C16" w:rsidRPr="00B85A73">
        <w:rPr>
          <w:rFonts w:eastAsia="標楷體" w:hint="eastAsia"/>
        </w:rPr>
        <w:t>本甄選為一次公告分次甄選</w:t>
      </w:r>
      <w:r w:rsidR="001F050F" w:rsidRPr="00B85A73">
        <w:rPr>
          <w:rFonts w:eastAsia="標楷體" w:hint="eastAsia"/>
        </w:rPr>
        <w:t>；</w:t>
      </w:r>
      <w:r w:rsidR="004E2C16" w:rsidRPr="00B85A73">
        <w:rPr>
          <w:rFonts w:eastAsia="標楷體" w:hint="eastAsia"/>
        </w:rPr>
        <w:t>自</w:t>
      </w:r>
      <w:r w:rsidR="00C9615A" w:rsidRPr="00B85A73">
        <w:rPr>
          <w:rFonts w:eastAsia="標楷體" w:hint="eastAsia"/>
        </w:rPr>
        <w:t>1</w:t>
      </w:r>
      <w:r w:rsidR="00C9615A" w:rsidRPr="00B85A73">
        <w:rPr>
          <w:rFonts w:eastAsia="標楷體"/>
        </w:rPr>
        <w:t>10</w:t>
      </w:r>
      <w:r w:rsidR="001777D2" w:rsidRPr="00B85A73">
        <w:rPr>
          <w:rFonts w:eastAsia="標楷體" w:hint="eastAsia"/>
        </w:rPr>
        <w:t>年</w:t>
      </w:r>
      <w:r w:rsidR="00067AA4" w:rsidRPr="00B85A73">
        <w:rPr>
          <w:rFonts w:eastAsia="標楷體"/>
        </w:rPr>
        <w:t>12</w:t>
      </w:r>
      <w:r w:rsidR="001777D2" w:rsidRPr="00B85A73">
        <w:rPr>
          <w:rFonts w:eastAsia="標楷體" w:hint="eastAsia"/>
        </w:rPr>
        <w:t>月</w:t>
      </w:r>
      <w:r w:rsidR="00B85A73" w:rsidRPr="00B85A73">
        <w:rPr>
          <w:rFonts w:eastAsia="標楷體"/>
        </w:rPr>
        <w:t>10</w:t>
      </w:r>
      <w:r w:rsidR="002C5046" w:rsidRPr="00B85A73">
        <w:rPr>
          <w:rFonts w:eastAsia="標楷體" w:hint="eastAsia"/>
        </w:rPr>
        <w:t>日</w:t>
      </w:r>
      <w:r w:rsidR="004E2C16" w:rsidRPr="00B85A73">
        <w:rPr>
          <w:rFonts w:eastAsia="標楷體" w:hint="eastAsia"/>
        </w:rPr>
        <w:t>起至</w:t>
      </w:r>
      <w:proofErr w:type="gramStart"/>
      <w:r w:rsidR="004E2C16" w:rsidRPr="00B85A73">
        <w:rPr>
          <w:rFonts w:eastAsia="標楷體" w:hint="eastAsia"/>
        </w:rPr>
        <w:t>甄</w:t>
      </w:r>
      <w:proofErr w:type="gramEnd"/>
      <w:r w:rsidR="004E2C16" w:rsidRPr="00B85A73">
        <w:rPr>
          <w:rFonts w:eastAsia="標楷體" w:hint="eastAsia"/>
        </w:rPr>
        <w:t>聘完畢止。</w:t>
      </w:r>
    </w:p>
    <w:p w14:paraId="4FAF04E7" w14:textId="71F229B0" w:rsidR="003E2D34" w:rsidRPr="00B85A73" w:rsidRDefault="00237157" w:rsidP="00237157">
      <w:pPr>
        <w:snapToGrid w:val="0"/>
        <w:spacing w:line="320" w:lineRule="exact"/>
        <w:ind w:leftChars="112" w:left="1469" w:hangingChars="500" w:hanging="1200"/>
        <w:rPr>
          <w:rFonts w:eastAsia="標楷體"/>
        </w:rPr>
      </w:pPr>
      <w:r w:rsidRPr="00B85A73">
        <w:rPr>
          <w:rFonts w:eastAsia="標楷體" w:hint="eastAsia"/>
        </w:rPr>
        <w:t>二、</w:t>
      </w:r>
      <w:r w:rsidR="00D47F56" w:rsidRPr="00B85A73">
        <w:rPr>
          <w:rFonts w:eastAsia="標楷體" w:hint="eastAsia"/>
        </w:rPr>
        <w:t>面試</w:t>
      </w:r>
      <w:r w:rsidR="003E2D34" w:rsidRPr="00B85A73">
        <w:rPr>
          <w:rFonts w:eastAsia="標楷體" w:hint="eastAsia"/>
        </w:rPr>
        <w:t>地點：新北市立新北高工</w:t>
      </w:r>
      <w:r w:rsidR="0057442F" w:rsidRPr="00B85A73">
        <w:rPr>
          <w:rFonts w:eastAsia="標楷體" w:hint="eastAsia"/>
        </w:rPr>
        <w:t>行政大樓三樓</w:t>
      </w:r>
      <w:r w:rsidR="00067AA4" w:rsidRPr="00B85A73">
        <w:rPr>
          <w:rFonts w:eastAsia="標楷體" w:hint="eastAsia"/>
        </w:rPr>
        <w:t>會議室</w:t>
      </w:r>
      <w:r w:rsidR="003E2D34" w:rsidRPr="00B85A73">
        <w:rPr>
          <w:rFonts w:eastAsia="標楷體" w:hint="eastAsia"/>
        </w:rPr>
        <w:t>。</w:t>
      </w:r>
    </w:p>
    <w:p w14:paraId="4FAF04E8" w14:textId="77777777" w:rsidR="00237157" w:rsidRPr="00B85A73" w:rsidRDefault="00237157" w:rsidP="00600623">
      <w:pPr>
        <w:snapToGrid w:val="0"/>
        <w:spacing w:line="320" w:lineRule="exact"/>
        <w:ind w:leftChars="111" w:left="1982" w:hangingChars="715" w:hanging="1716"/>
        <w:jc w:val="both"/>
        <w:rPr>
          <w:rFonts w:eastAsia="標楷體"/>
        </w:rPr>
      </w:pPr>
      <w:r w:rsidRPr="00B85A73">
        <w:rPr>
          <w:rFonts w:eastAsia="標楷體" w:hint="eastAsia"/>
        </w:rPr>
        <w:t>三、結果公告：錄取結果於甄選隔日公告於新北高工首頁</w:t>
      </w:r>
      <w:r w:rsidRPr="00B85A73">
        <w:rPr>
          <w:rFonts w:eastAsia="標楷體" w:hint="eastAsia"/>
        </w:rPr>
        <w:t>(</w:t>
      </w:r>
      <w:hyperlink r:id="rId7" w:history="1">
        <w:r w:rsidRPr="00B85A73">
          <w:rPr>
            <w:rStyle w:val="ae"/>
            <w:rFonts w:eastAsia="標楷體" w:hint="eastAsia"/>
            <w:color w:val="auto"/>
            <w:u w:val="none"/>
          </w:rPr>
          <w:t>http://www.ntvs.ntpc.edu.tw</w:t>
        </w:r>
      </w:hyperlink>
      <w:r w:rsidRPr="00B85A73">
        <w:rPr>
          <w:rFonts w:eastAsia="標楷體" w:hint="eastAsia"/>
        </w:rPr>
        <w:t>)</w:t>
      </w:r>
      <w:r w:rsidRPr="00B85A73">
        <w:rPr>
          <w:rFonts w:eastAsia="標楷體" w:hint="eastAsia"/>
        </w:rPr>
        <w:t>「學校最新訊息」，錄取者須依規定完成報到。</w:t>
      </w:r>
    </w:p>
    <w:p w14:paraId="4FAF04E9" w14:textId="77777777" w:rsidR="008B39CA" w:rsidRPr="00B85A73" w:rsidRDefault="00287808" w:rsidP="00237157">
      <w:pPr>
        <w:spacing w:line="320" w:lineRule="exact"/>
        <w:jc w:val="both"/>
        <w:rPr>
          <w:rFonts w:eastAsia="標楷體"/>
          <w:b/>
        </w:rPr>
      </w:pPr>
      <w:r w:rsidRPr="00B85A73">
        <w:rPr>
          <w:rFonts w:eastAsia="標楷體" w:hint="eastAsia"/>
          <w:b/>
        </w:rPr>
        <w:t>捌</w:t>
      </w:r>
      <w:r w:rsidR="002D4B30" w:rsidRPr="00B85A73">
        <w:rPr>
          <w:rFonts w:eastAsia="標楷體" w:hint="eastAsia"/>
          <w:b/>
        </w:rPr>
        <w:t>、</w:t>
      </w:r>
      <w:r w:rsidR="00317FA2" w:rsidRPr="00B85A73">
        <w:rPr>
          <w:rFonts w:eastAsia="標楷體" w:hint="eastAsia"/>
          <w:b/>
        </w:rPr>
        <w:t>聘</w:t>
      </w:r>
      <w:r w:rsidR="008B39CA" w:rsidRPr="00B85A73">
        <w:rPr>
          <w:rFonts w:eastAsia="標楷體" w:hint="eastAsia"/>
          <w:b/>
        </w:rPr>
        <w:t>期：</w:t>
      </w:r>
    </w:p>
    <w:p w14:paraId="4FAF04EA" w14:textId="593BE027" w:rsidR="002D4B30" w:rsidRPr="00B85A73" w:rsidRDefault="007A6F58" w:rsidP="00237157">
      <w:pPr>
        <w:spacing w:line="320" w:lineRule="exact"/>
        <w:ind w:leftChars="203" w:left="487" w:firstLineChars="210" w:firstLine="504"/>
        <w:rPr>
          <w:rFonts w:eastAsia="標楷體"/>
        </w:rPr>
      </w:pPr>
      <w:r w:rsidRPr="00B85A73">
        <w:rPr>
          <w:rFonts w:eastAsia="標楷體" w:hint="eastAsia"/>
        </w:rPr>
        <w:t>公告</w:t>
      </w:r>
      <w:r w:rsidR="00082381" w:rsidRPr="00B85A73">
        <w:rPr>
          <w:rFonts w:eastAsia="標楷體" w:hint="eastAsia"/>
        </w:rPr>
        <w:t>錄取</w:t>
      </w:r>
      <w:r w:rsidR="00CA6EDD" w:rsidRPr="00B85A73">
        <w:rPr>
          <w:rFonts w:eastAsia="標楷體" w:hint="eastAsia"/>
        </w:rPr>
        <w:t>完成</w:t>
      </w:r>
      <w:r w:rsidR="00053C03" w:rsidRPr="00B85A73">
        <w:rPr>
          <w:rFonts w:eastAsia="標楷體" w:hint="eastAsia"/>
        </w:rPr>
        <w:t>報到</w:t>
      </w:r>
      <w:r w:rsidR="00CA6EDD" w:rsidRPr="00B85A73">
        <w:rPr>
          <w:rFonts w:eastAsia="標楷體" w:hint="eastAsia"/>
        </w:rPr>
        <w:t>手續</w:t>
      </w:r>
      <w:r w:rsidR="00082381" w:rsidRPr="00B85A73">
        <w:rPr>
          <w:rFonts w:eastAsia="標楷體" w:hint="eastAsia"/>
        </w:rPr>
        <w:t>後</w:t>
      </w:r>
      <w:r w:rsidR="00CA6EDD" w:rsidRPr="00B85A73">
        <w:rPr>
          <w:rFonts w:eastAsia="標楷體" w:hint="eastAsia"/>
        </w:rPr>
        <w:t>，</w:t>
      </w:r>
      <w:r w:rsidR="00082381" w:rsidRPr="00B85A73">
        <w:rPr>
          <w:rFonts w:eastAsia="標楷體" w:hint="eastAsia"/>
        </w:rPr>
        <w:t>即可上班</w:t>
      </w:r>
      <w:r w:rsidRPr="00B85A73">
        <w:rPr>
          <w:rFonts w:eastAsia="標楷體" w:hint="eastAsia"/>
        </w:rPr>
        <w:t>，</w:t>
      </w:r>
      <w:r w:rsidR="003E2D34" w:rsidRPr="00B85A73">
        <w:rPr>
          <w:rFonts w:eastAsia="標楷體" w:hint="eastAsia"/>
        </w:rPr>
        <w:t>聘期</w:t>
      </w:r>
      <w:r w:rsidR="008201FE" w:rsidRPr="00B85A73">
        <w:rPr>
          <w:rFonts w:eastAsia="標楷體" w:hint="eastAsia"/>
        </w:rPr>
        <w:t>至</w:t>
      </w:r>
      <w:r w:rsidR="00C9615A" w:rsidRPr="00B85A73">
        <w:rPr>
          <w:rFonts w:eastAsia="標楷體" w:hint="eastAsia"/>
        </w:rPr>
        <w:t>1</w:t>
      </w:r>
      <w:r w:rsidR="00C9615A" w:rsidRPr="00B85A73">
        <w:rPr>
          <w:rFonts w:eastAsia="標楷體"/>
        </w:rPr>
        <w:t>11</w:t>
      </w:r>
      <w:r w:rsidR="008201FE" w:rsidRPr="00B85A73">
        <w:rPr>
          <w:rFonts w:eastAsia="標楷體" w:hint="eastAsia"/>
        </w:rPr>
        <w:t>年</w:t>
      </w:r>
      <w:r w:rsidR="00955170" w:rsidRPr="00B85A73">
        <w:rPr>
          <w:rFonts w:eastAsia="標楷體"/>
        </w:rPr>
        <w:t>12</w:t>
      </w:r>
      <w:r w:rsidR="008201FE" w:rsidRPr="00B85A73">
        <w:rPr>
          <w:rFonts w:eastAsia="標楷體" w:hint="eastAsia"/>
        </w:rPr>
        <w:t>月</w:t>
      </w:r>
      <w:r w:rsidR="008201FE" w:rsidRPr="00B85A73">
        <w:rPr>
          <w:rFonts w:eastAsia="標楷體" w:hint="eastAsia"/>
        </w:rPr>
        <w:t>31</w:t>
      </w:r>
      <w:r w:rsidR="008201FE" w:rsidRPr="00B85A73">
        <w:rPr>
          <w:rFonts w:eastAsia="標楷體" w:hint="eastAsia"/>
        </w:rPr>
        <w:t>日止</w:t>
      </w:r>
      <w:r w:rsidR="002D4B30" w:rsidRPr="00B85A73">
        <w:rPr>
          <w:rFonts w:eastAsia="標楷體" w:hint="eastAsia"/>
        </w:rPr>
        <w:t>。</w:t>
      </w:r>
      <w:r w:rsidR="001C080C" w:rsidRPr="00B85A73">
        <w:rPr>
          <w:rFonts w:eastAsia="標楷體" w:hint="eastAsia"/>
        </w:rPr>
        <w:t>僱用期間工作表現優良者，於下一年度優先續聘。</w:t>
      </w:r>
    </w:p>
    <w:p w14:paraId="4FAF04EB" w14:textId="77777777" w:rsidR="008B39CA" w:rsidRPr="00B85A73" w:rsidRDefault="00287808" w:rsidP="00237157">
      <w:pPr>
        <w:spacing w:line="320" w:lineRule="exact"/>
        <w:jc w:val="both"/>
        <w:rPr>
          <w:rFonts w:eastAsia="標楷體"/>
          <w:b/>
        </w:rPr>
      </w:pPr>
      <w:r w:rsidRPr="00B85A73">
        <w:rPr>
          <w:rFonts w:eastAsia="標楷體" w:hint="eastAsia"/>
          <w:b/>
        </w:rPr>
        <w:t>玖</w:t>
      </w:r>
      <w:r w:rsidR="00725E80" w:rsidRPr="00B85A73">
        <w:rPr>
          <w:rFonts w:eastAsia="標楷體" w:hint="eastAsia"/>
          <w:b/>
        </w:rPr>
        <w:t>、</w:t>
      </w:r>
      <w:r w:rsidR="008B39CA" w:rsidRPr="00B85A73">
        <w:rPr>
          <w:rFonts w:eastAsia="標楷體" w:hint="eastAsia"/>
          <w:b/>
        </w:rPr>
        <w:t>待遇：</w:t>
      </w:r>
    </w:p>
    <w:p w14:paraId="4FAF04EC" w14:textId="14963441" w:rsidR="003C30A0" w:rsidRPr="00B85A73" w:rsidRDefault="00447F6A" w:rsidP="00600623">
      <w:pPr>
        <w:spacing w:line="320" w:lineRule="exact"/>
        <w:ind w:leftChars="203" w:left="487" w:firstLineChars="210" w:firstLine="504"/>
        <w:jc w:val="both"/>
        <w:rPr>
          <w:rFonts w:eastAsia="標楷體"/>
        </w:rPr>
      </w:pPr>
      <w:proofErr w:type="gramStart"/>
      <w:r w:rsidRPr="00B85A73">
        <w:rPr>
          <w:rFonts w:eastAsia="標楷體" w:hint="eastAsia"/>
        </w:rPr>
        <w:t>週</w:t>
      </w:r>
      <w:proofErr w:type="gramEnd"/>
      <w:r w:rsidRPr="00B85A73">
        <w:rPr>
          <w:rFonts w:eastAsia="標楷體" w:hint="eastAsia"/>
        </w:rPr>
        <w:t>休二日。</w:t>
      </w:r>
      <w:r w:rsidR="004E5B03" w:rsidRPr="00B85A73">
        <w:rPr>
          <w:rFonts w:eastAsia="標楷體" w:hint="eastAsia"/>
        </w:rPr>
        <w:t>薪資</w:t>
      </w:r>
      <w:r w:rsidR="004009D5" w:rsidRPr="00B85A73">
        <w:rPr>
          <w:rFonts w:eastAsia="標楷體" w:hint="eastAsia"/>
        </w:rPr>
        <w:t>比照</w:t>
      </w:r>
      <w:r w:rsidR="00826ED1" w:rsidRPr="00B85A73">
        <w:rPr>
          <w:rFonts w:eastAsia="標楷體" w:hint="eastAsia"/>
        </w:rPr>
        <w:t>「</w:t>
      </w:r>
      <w:r w:rsidR="00FB558F" w:rsidRPr="00B85A73">
        <w:rPr>
          <w:rFonts w:eastAsia="標楷體" w:hint="eastAsia"/>
        </w:rPr>
        <w:t>教育部國民及學前教育署專案計畫專任助理人員工作酬金參考表</w:t>
      </w:r>
      <w:r w:rsidR="00826ED1" w:rsidRPr="00B85A73">
        <w:rPr>
          <w:rFonts w:eastAsia="標楷體" w:hint="eastAsia"/>
        </w:rPr>
        <w:t>」</w:t>
      </w:r>
      <w:r w:rsidR="004009D5" w:rsidRPr="00B85A73">
        <w:rPr>
          <w:rFonts w:eastAsia="標楷體" w:hint="eastAsia"/>
        </w:rPr>
        <w:t>核發，</w:t>
      </w:r>
      <w:proofErr w:type="gramStart"/>
      <w:r w:rsidR="004009D5" w:rsidRPr="00B85A73">
        <w:rPr>
          <w:rFonts w:eastAsia="標楷體" w:hint="eastAsia"/>
        </w:rPr>
        <w:t>採</w:t>
      </w:r>
      <w:proofErr w:type="gramEnd"/>
      <w:r w:rsidR="004009D5" w:rsidRPr="00B85A73">
        <w:rPr>
          <w:rFonts w:eastAsia="標楷體" w:hint="eastAsia"/>
        </w:rPr>
        <w:t>月薪支給，每月薪資</w:t>
      </w:r>
      <w:r w:rsidR="00826ED1" w:rsidRPr="00B85A73">
        <w:rPr>
          <w:rFonts w:eastAsia="標楷體" w:hint="eastAsia"/>
        </w:rPr>
        <w:t>3</w:t>
      </w:r>
      <w:r w:rsidR="004C068B">
        <w:rPr>
          <w:rFonts w:eastAsia="標楷體" w:hint="eastAsia"/>
        </w:rPr>
        <w:t>4</w:t>
      </w:r>
      <w:r w:rsidR="00826ED1" w:rsidRPr="00B85A73">
        <w:rPr>
          <w:rFonts w:eastAsia="標楷體" w:hint="eastAsia"/>
        </w:rPr>
        <w:t>,</w:t>
      </w:r>
      <w:r w:rsidR="004C068B">
        <w:rPr>
          <w:rFonts w:eastAsia="標楷體" w:hint="eastAsia"/>
        </w:rPr>
        <w:t>916</w:t>
      </w:r>
      <w:r w:rsidR="004009D5" w:rsidRPr="00B85A73">
        <w:rPr>
          <w:rFonts w:eastAsia="標楷體" w:hint="eastAsia"/>
        </w:rPr>
        <w:t>元整。</w:t>
      </w:r>
      <w:r w:rsidR="00053C03" w:rsidRPr="00B85A73">
        <w:rPr>
          <w:rFonts w:eastAsia="標楷體" w:hint="eastAsia"/>
        </w:rPr>
        <w:t>享</w:t>
      </w:r>
      <w:r w:rsidR="004009D5" w:rsidRPr="00B85A73">
        <w:rPr>
          <w:rFonts w:eastAsia="標楷體"/>
        </w:rPr>
        <w:t>勞</w:t>
      </w:r>
      <w:r w:rsidR="004009D5" w:rsidRPr="00B85A73">
        <w:rPr>
          <w:rFonts w:eastAsia="標楷體" w:hint="eastAsia"/>
        </w:rPr>
        <w:t>保、</w:t>
      </w:r>
      <w:r w:rsidR="004009D5" w:rsidRPr="00B85A73">
        <w:rPr>
          <w:rFonts w:eastAsia="標楷體"/>
        </w:rPr>
        <w:t>健保</w:t>
      </w:r>
      <w:r w:rsidR="004009D5" w:rsidRPr="00B85A73">
        <w:rPr>
          <w:rFonts w:eastAsia="標楷體" w:hint="eastAsia"/>
        </w:rPr>
        <w:t>、</w:t>
      </w:r>
      <w:r w:rsidR="004009D5" w:rsidRPr="00B85A73">
        <w:rPr>
          <w:rFonts w:eastAsia="標楷體"/>
        </w:rPr>
        <w:t>年終獎金</w:t>
      </w:r>
      <w:r w:rsidR="004009D5" w:rsidRPr="00B85A73">
        <w:rPr>
          <w:rFonts w:eastAsia="標楷體" w:hint="eastAsia"/>
        </w:rPr>
        <w:t>，因公出差補助雜費及交通費。</w:t>
      </w:r>
    </w:p>
    <w:p w14:paraId="4FAF04ED" w14:textId="11A5A4D1" w:rsidR="003C30A0" w:rsidRPr="00B85A73" w:rsidRDefault="00984E5C" w:rsidP="00984E5C">
      <w:pPr>
        <w:pageBreakBefore/>
        <w:spacing w:after="120"/>
        <w:jc w:val="center"/>
        <w:rPr>
          <w:rFonts w:eastAsia="標楷體"/>
          <w:b/>
          <w:bCs/>
          <w:spacing w:val="-2"/>
          <w:sz w:val="40"/>
          <w:szCs w:val="32"/>
        </w:rPr>
      </w:pPr>
      <w:r w:rsidRPr="00B85A73">
        <w:rPr>
          <w:rFonts w:eastAsia="標楷體" w:hint="eastAsia"/>
          <w:spacing w:val="-2"/>
          <w:sz w:val="32"/>
        </w:rPr>
        <w:lastRenderedPageBreak/>
        <w:t>新北市立新北高級工業職業學校</w:t>
      </w:r>
      <w:r w:rsidRPr="00B85A73">
        <w:rPr>
          <w:rFonts w:eastAsia="標楷體" w:hint="eastAsia"/>
          <w:spacing w:val="-2"/>
          <w:sz w:val="32"/>
        </w:rPr>
        <w:t xml:space="preserve"> </w:t>
      </w:r>
      <w:r w:rsidRPr="00B85A73">
        <w:rPr>
          <w:rFonts w:eastAsia="標楷體" w:hint="eastAsia"/>
          <w:spacing w:val="-2"/>
          <w:sz w:val="32"/>
        </w:rPr>
        <w:t>教務處充實人力專任助理</w:t>
      </w:r>
      <w:r w:rsidR="001967AB" w:rsidRPr="00B85A73">
        <w:rPr>
          <w:rFonts w:eastAsia="標楷體" w:hint="eastAsia"/>
          <w:spacing w:val="-2"/>
          <w:sz w:val="32"/>
        </w:rPr>
        <w:t>甄選</w:t>
      </w:r>
      <w:r w:rsidR="003C30A0" w:rsidRPr="00B85A73">
        <w:rPr>
          <w:rFonts w:eastAsia="標楷體" w:hint="eastAsia"/>
          <w:spacing w:val="-2"/>
          <w:sz w:val="32"/>
        </w:rPr>
        <w:t>報名表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11"/>
        <w:gridCol w:w="2026"/>
        <w:gridCol w:w="794"/>
        <w:gridCol w:w="888"/>
        <w:gridCol w:w="842"/>
        <w:gridCol w:w="44"/>
        <w:gridCol w:w="742"/>
        <w:gridCol w:w="692"/>
        <w:gridCol w:w="1670"/>
      </w:tblGrid>
      <w:tr w:rsidR="00B85A73" w:rsidRPr="00B85A73" w14:paraId="4FAF04F3" w14:textId="77777777" w:rsidTr="00984E5C">
        <w:trPr>
          <w:trHeight w:val="559"/>
          <w:jc w:val="center"/>
        </w:trPr>
        <w:tc>
          <w:tcPr>
            <w:tcW w:w="995" w:type="pct"/>
            <w:vAlign w:val="center"/>
          </w:tcPr>
          <w:p w14:paraId="4FAF04EE" w14:textId="77777777" w:rsidR="003C30A0" w:rsidRPr="00B85A73" w:rsidRDefault="003C30A0" w:rsidP="003C30A0">
            <w:pPr>
              <w:jc w:val="center"/>
              <w:rPr>
                <w:rFonts w:eastAsia="標楷體"/>
                <w:bCs/>
              </w:rPr>
            </w:pPr>
            <w:r w:rsidRPr="00B85A73">
              <w:rPr>
                <w:rFonts w:eastAsia="標楷體" w:hint="eastAsia"/>
                <w:bCs/>
              </w:rPr>
              <w:t>應徵職務</w:t>
            </w:r>
          </w:p>
        </w:tc>
        <w:tc>
          <w:tcPr>
            <w:tcW w:w="1054" w:type="pct"/>
            <w:vAlign w:val="center"/>
          </w:tcPr>
          <w:p w14:paraId="4FAF04EF" w14:textId="77777777" w:rsidR="003C30A0" w:rsidRPr="00B85A73" w:rsidRDefault="003C30A0" w:rsidP="003C30A0">
            <w:pPr>
              <w:jc w:val="center"/>
              <w:rPr>
                <w:rFonts w:eastAsia="標楷體"/>
                <w:bCs/>
              </w:rPr>
            </w:pPr>
            <w:r w:rsidRPr="00B85A73">
              <w:rPr>
                <w:rFonts w:eastAsia="標楷體" w:hint="eastAsia"/>
                <w:bCs/>
              </w:rPr>
              <w:t>專任助理</w:t>
            </w:r>
          </w:p>
        </w:tc>
        <w:tc>
          <w:tcPr>
            <w:tcW w:w="875" w:type="pct"/>
            <w:gridSpan w:val="2"/>
            <w:vAlign w:val="center"/>
          </w:tcPr>
          <w:p w14:paraId="4FAF04F0" w14:textId="77777777" w:rsidR="003C30A0" w:rsidRPr="00B85A73" w:rsidRDefault="00053C03" w:rsidP="003C30A0">
            <w:pPr>
              <w:jc w:val="center"/>
              <w:rPr>
                <w:rFonts w:eastAsia="標楷體"/>
                <w:bCs/>
              </w:rPr>
            </w:pPr>
            <w:r w:rsidRPr="00B85A73">
              <w:rPr>
                <w:rFonts w:eastAsia="標楷體" w:hint="eastAsia"/>
                <w:bCs/>
              </w:rPr>
              <w:t>編</w:t>
            </w:r>
            <w:r w:rsidR="003C30A0" w:rsidRPr="00B85A73">
              <w:rPr>
                <w:rFonts w:eastAsia="標楷體" w:hint="eastAsia"/>
                <w:bCs/>
              </w:rPr>
              <w:t>號</w:t>
            </w:r>
          </w:p>
        </w:tc>
        <w:tc>
          <w:tcPr>
            <w:tcW w:w="847" w:type="pct"/>
            <w:gridSpan w:val="3"/>
            <w:vAlign w:val="bottom"/>
          </w:tcPr>
          <w:p w14:paraId="4FAF04F1" w14:textId="77777777" w:rsidR="003C30A0" w:rsidRPr="00B85A73" w:rsidRDefault="003C30A0" w:rsidP="003C30A0">
            <w:pPr>
              <w:spacing w:line="200" w:lineRule="exact"/>
              <w:rPr>
                <w:rFonts w:eastAsia="標楷體"/>
                <w:spacing w:val="-20"/>
                <w:sz w:val="20"/>
              </w:rPr>
            </w:pPr>
            <w:r w:rsidRPr="00B85A73">
              <w:rPr>
                <w:rFonts w:eastAsia="標楷體"/>
                <w:spacing w:val="-20"/>
                <w:sz w:val="20"/>
              </w:rPr>
              <w:t>(</w:t>
            </w:r>
            <w:r w:rsidRPr="00B85A73">
              <w:rPr>
                <w:rFonts w:eastAsia="標楷體" w:hint="eastAsia"/>
                <w:spacing w:val="-20"/>
                <w:sz w:val="20"/>
              </w:rPr>
              <w:t>由校方填寫</w:t>
            </w:r>
            <w:r w:rsidRPr="00B85A73">
              <w:rPr>
                <w:rFonts w:eastAsia="標楷體"/>
                <w:spacing w:val="-20"/>
                <w:sz w:val="20"/>
              </w:rPr>
              <w:t>)</w:t>
            </w:r>
          </w:p>
        </w:tc>
        <w:tc>
          <w:tcPr>
            <w:tcW w:w="1230" w:type="pct"/>
            <w:gridSpan w:val="2"/>
            <w:vMerge w:val="restart"/>
            <w:vAlign w:val="center"/>
          </w:tcPr>
          <w:p w14:paraId="4FAF04F2" w14:textId="77777777" w:rsidR="003C30A0" w:rsidRPr="00B85A73" w:rsidRDefault="003C30A0" w:rsidP="00DE4E0F">
            <w:pPr>
              <w:ind w:leftChars="-49" w:left="-118"/>
              <w:jc w:val="center"/>
              <w:rPr>
                <w:rFonts w:eastAsia="標楷體"/>
                <w:sz w:val="20"/>
              </w:rPr>
            </w:pPr>
            <w:r w:rsidRPr="00B85A73">
              <w:rPr>
                <w:rFonts w:eastAsia="標楷體" w:hint="eastAsia"/>
                <w:sz w:val="20"/>
              </w:rPr>
              <w:t>（</w:t>
            </w:r>
            <w:r w:rsidR="00DE4E0F" w:rsidRPr="00B85A73">
              <w:rPr>
                <w:rFonts w:eastAsia="標楷體" w:hint="eastAsia"/>
                <w:sz w:val="20"/>
              </w:rPr>
              <w:t>最</w:t>
            </w:r>
            <w:r w:rsidR="00053C03" w:rsidRPr="00B85A73">
              <w:rPr>
                <w:rFonts w:eastAsia="標楷體" w:hint="eastAsia"/>
                <w:sz w:val="20"/>
              </w:rPr>
              <w:t>近三個月內</w:t>
            </w:r>
            <w:r w:rsidRPr="00B85A73">
              <w:rPr>
                <w:rFonts w:eastAsia="標楷體" w:hint="eastAsia"/>
                <w:sz w:val="20"/>
              </w:rPr>
              <w:t>相片）</w:t>
            </w:r>
          </w:p>
        </w:tc>
      </w:tr>
      <w:tr w:rsidR="00B85A73" w:rsidRPr="00B85A73" w14:paraId="4FAF04FC" w14:textId="77777777" w:rsidTr="00984E5C">
        <w:trPr>
          <w:trHeight w:val="600"/>
          <w:jc w:val="center"/>
        </w:trPr>
        <w:tc>
          <w:tcPr>
            <w:tcW w:w="995" w:type="pct"/>
            <w:vAlign w:val="center"/>
          </w:tcPr>
          <w:p w14:paraId="4FAF04F4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姓</w:t>
            </w:r>
            <w:r w:rsidRPr="00B85A73">
              <w:rPr>
                <w:rFonts w:eastAsia="標楷體"/>
              </w:rPr>
              <w:t xml:space="preserve">    </w:t>
            </w:r>
            <w:r w:rsidRPr="00B85A73">
              <w:rPr>
                <w:rFonts w:eastAsia="標楷體" w:hint="eastAsia"/>
              </w:rPr>
              <w:t>名</w:t>
            </w:r>
          </w:p>
        </w:tc>
        <w:tc>
          <w:tcPr>
            <w:tcW w:w="1054" w:type="pct"/>
            <w:vAlign w:val="center"/>
          </w:tcPr>
          <w:p w14:paraId="4FAF04F5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</w:p>
          <w:p w14:paraId="4FAF04F6" w14:textId="77777777" w:rsidR="00053C03" w:rsidRPr="00B85A73" w:rsidRDefault="00053C03" w:rsidP="003C30A0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vAlign w:val="center"/>
          </w:tcPr>
          <w:p w14:paraId="4FAF04F7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年齡</w:t>
            </w:r>
          </w:p>
        </w:tc>
        <w:tc>
          <w:tcPr>
            <w:tcW w:w="462" w:type="pct"/>
            <w:vAlign w:val="center"/>
          </w:tcPr>
          <w:p w14:paraId="4FAF04F8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/>
              </w:rPr>
              <w:t xml:space="preserve">   </w:t>
            </w:r>
            <w:r w:rsidRPr="00B85A73">
              <w:rPr>
                <w:rFonts w:eastAsia="標楷體" w:hint="eastAsia"/>
              </w:rPr>
              <w:t>歲</w:t>
            </w:r>
          </w:p>
        </w:tc>
        <w:tc>
          <w:tcPr>
            <w:tcW w:w="461" w:type="pct"/>
            <w:gridSpan w:val="2"/>
            <w:vAlign w:val="center"/>
          </w:tcPr>
          <w:p w14:paraId="4FAF04F9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性別</w:t>
            </w:r>
          </w:p>
        </w:tc>
        <w:tc>
          <w:tcPr>
            <w:tcW w:w="386" w:type="pct"/>
            <w:vAlign w:val="center"/>
          </w:tcPr>
          <w:p w14:paraId="4FAF04FA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</w:p>
        </w:tc>
        <w:tc>
          <w:tcPr>
            <w:tcW w:w="1230" w:type="pct"/>
            <w:gridSpan w:val="2"/>
            <w:vMerge/>
            <w:vAlign w:val="center"/>
          </w:tcPr>
          <w:p w14:paraId="4FAF04FB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</w:p>
        </w:tc>
      </w:tr>
      <w:tr w:rsidR="00B85A73" w:rsidRPr="00B85A73" w14:paraId="4FAF0500" w14:textId="77777777" w:rsidTr="00984E5C">
        <w:trPr>
          <w:trHeight w:val="600"/>
          <w:jc w:val="center"/>
        </w:trPr>
        <w:tc>
          <w:tcPr>
            <w:tcW w:w="995" w:type="pct"/>
            <w:vAlign w:val="center"/>
          </w:tcPr>
          <w:p w14:paraId="4FAF04FD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聯絡地址</w:t>
            </w:r>
          </w:p>
        </w:tc>
        <w:tc>
          <w:tcPr>
            <w:tcW w:w="2775" w:type="pct"/>
            <w:gridSpan w:val="6"/>
            <w:vAlign w:val="center"/>
          </w:tcPr>
          <w:p w14:paraId="4FAF04FE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1230" w:type="pct"/>
            <w:gridSpan w:val="2"/>
            <w:vMerge/>
            <w:vAlign w:val="center"/>
          </w:tcPr>
          <w:p w14:paraId="4FAF04FF" w14:textId="77777777" w:rsidR="003C30A0" w:rsidRPr="00B85A73" w:rsidRDefault="003C30A0" w:rsidP="003C30A0">
            <w:pPr>
              <w:widowControl/>
              <w:rPr>
                <w:rFonts w:eastAsia="標楷體"/>
                <w:sz w:val="20"/>
              </w:rPr>
            </w:pPr>
          </w:p>
        </w:tc>
      </w:tr>
      <w:tr w:rsidR="00B85A73" w:rsidRPr="00B85A73" w14:paraId="4FAF0506" w14:textId="77777777" w:rsidTr="00984E5C">
        <w:trPr>
          <w:trHeight w:val="640"/>
          <w:jc w:val="center"/>
        </w:trPr>
        <w:tc>
          <w:tcPr>
            <w:tcW w:w="995" w:type="pct"/>
            <w:vAlign w:val="center"/>
          </w:tcPr>
          <w:p w14:paraId="4FAF0501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現職</w:t>
            </w:r>
            <w:r w:rsidR="00053C03" w:rsidRPr="00B85A73">
              <w:rPr>
                <w:rFonts w:eastAsia="標楷體" w:hint="eastAsia"/>
              </w:rPr>
              <w:t>單位</w:t>
            </w:r>
          </w:p>
        </w:tc>
        <w:tc>
          <w:tcPr>
            <w:tcW w:w="1467" w:type="pct"/>
            <w:gridSpan w:val="2"/>
            <w:vAlign w:val="center"/>
          </w:tcPr>
          <w:p w14:paraId="4FAF0502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462" w:type="pct"/>
            <w:vAlign w:val="center"/>
          </w:tcPr>
          <w:p w14:paraId="4FAF0503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職稱</w:t>
            </w:r>
          </w:p>
        </w:tc>
        <w:tc>
          <w:tcPr>
            <w:tcW w:w="847" w:type="pct"/>
            <w:gridSpan w:val="3"/>
            <w:vAlign w:val="center"/>
          </w:tcPr>
          <w:p w14:paraId="4FAF0504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</w:p>
        </w:tc>
        <w:tc>
          <w:tcPr>
            <w:tcW w:w="1230" w:type="pct"/>
            <w:gridSpan w:val="2"/>
            <w:vMerge/>
            <w:vAlign w:val="center"/>
          </w:tcPr>
          <w:p w14:paraId="4FAF0505" w14:textId="77777777" w:rsidR="003C30A0" w:rsidRPr="00B85A73" w:rsidRDefault="003C30A0" w:rsidP="003C30A0">
            <w:pPr>
              <w:widowControl/>
              <w:rPr>
                <w:rFonts w:eastAsia="標楷體"/>
                <w:sz w:val="20"/>
              </w:rPr>
            </w:pPr>
          </w:p>
        </w:tc>
      </w:tr>
      <w:tr w:rsidR="00B85A73" w:rsidRPr="00B85A73" w14:paraId="4FAF050B" w14:textId="77777777" w:rsidTr="00984E5C">
        <w:trPr>
          <w:trHeight w:val="640"/>
          <w:jc w:val="center"/>
        </w:trPr>
        <w:tc>
          <w:tcPr>
            <w:tcW w:w="995" w:type="pct"/>
            <w:vAlign w:val="center"/>
          </w:tcPr>
          <w:p w14:paraId="4FAF0507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連絡電話</w:t>
            </w:r>
          </w:p>
        </w:tc>
        <w:tc>
          <w:tcPr>
            <w:tcW w:w="2775" w:type="pct"/>
            <w:gridSpan w:val="6"/>
            <w:vAlign w:val="center"/>
          </w:tcPr>
          <w:p w14:paraId="4FAF0508" w14:textId="77777777" w:rsidR="003C30A0" w:rsidRPr="00B85A73" w:rsidRDefault="003C30A0" w:rsidP="003C30A0">
            <w:pPr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日：</w:t>
            </w:r>
            <w:r w:rsidRPr="00B85A73">
              <w:rPr>
                <w:rFonts w:eastAsia="標楷體"/>
              </w:rPr>
              <w:t xml:space="preserve">(  )             </w:t>
            </w:r>
            <w:r w:rsidRPr="00B85A73">
              <w:rPr>
                <w:rFonts w:eastAsia="標楷體" w:hint="eastAsia"/>
              </w:rPr>
              <w:t>夜：</w:t>
            </w:r>
            <w:r w:rsidRPr="00B85A73">
              <w:rPr>
                <w:rFonts w:eastAsia="標楷體"/>
              </w:rPr>
              <w:t>(  )</w:t>
            </w:r>
          </w:p>
          <w:p w14:paraId="4FAF0509" w14:textId="77777777" w:rsidR="003C30A0" w:rsidRPr="00B85A73" w:rsidRDefault="003C30A0" w:rsidP="003C30A0">
            <w:pPr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行動電話：</w:t>
            </w:r>
          </w:p>
        </w:tc>
        <w:tc>
          <w:tcPr>
            <w:tcW w:w="1230" w:type="pct"/>
            <w:gridSpan w:val="2"/>
            <w:vMerge/>
            <w:vAlign w:val="center"/>
          </w:tcPr>
          <w:p w14:paraId="4FAF050A" w14:textId="77777777" w:rsidR="003C30A0" w:rsidRPr="00B85A73" w:rsidRDefault="003C30A0" w:rsidP="003C30A0">
            <w:pPr>
              <w:widowControl/>
              <w:rPr>
                <w:rFonts w:eastAsia="標楷體"/>
                <w:sz w:val="20"/>
              </w:rPr>
            </w:pPr>
          </w:p>
        </w:tc>
      </w:tr>
      <w:tr w:rsidR="00B85A73" w:rsidRPr="00B85A73" w14:paraId="4FAF050E" w14:textId="77777777" w:rsidTr="00984E5C">
        <w:trPr>
          <w:cantSplit/>
          <w:trHeight w:val="1134"/>
          <w:jc w:val="center"/>
        </w:trPr>
        <w:tc>
          <w:tcPr>
            <w:tcW w:w="995" w:type="pct"/>
            <w:vAlign w:val="center"/>
          </w:tcPr>
          <w:p w14:paraId="4FAF050C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兵</w:t>
            </w:r>
            <w:r w:rsidRPr="00B85A73">
              <w:rPr>
                <w:rFonts w:eastAsia="標楷體"/>
              </w:rPr>
              <w:t xml:space="preserve">    </w:t>
            </w:r>
            <w:r w:rsidRPr="00B85A73">
              <w:rPr>
                <w:rFonts w:eastAsia="標楷體" w:hint="eastAsia"/>
              </w:rPr>
              <w:t>役</w:t>
            </w:r>
          </w:p>
        </w:tc>
        <w:tc>
          <w:tcPr>
            <w:tcW w:w="4005" w:type="pct"/>
            <w:gridSpan w:val="8"/>
            <w:vAlign w:val="center"/>
          </w:tcPr>
          <w:p w14:paraId="4FAF050D" w14:textId="77777777" w:rsidR="003C30A0" w:rsidRPr="00B85A73" w:rsidRDefault="003C30A0" w:rsidP="003C30A0">
            <w:pPr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□役畢　　　□未役　　　□無兵役義務</w:t>
            </w:r>
            <w:r w:rsidRPr="00B85A73">
              <w:rPr>
                <w:rFonts w:eastAsia="標楷體"/>
              </w:rPr>
              <w:t xml:space="preserve">     </w:t>
            </w:r>
            <w:r w:rsidRPr="00B85A73">
              <w:rPr>
                <w:rFonts w:eastAsia="標楷體" w:hint="eastAsia"/>
              </w:rPr>
              <w:t>□其他</w:t>
            </w:r>
          </w:p>
        </w:tc>
      </w:tr>
      <w:tr w:rsidR="00B85A73" w:rsidRPr="00B85A73" w14:paraId="4FAF0513" w14:textId="77777777" w:rsidTr="00984E5C">
        <w:trPr>
          <w:cantSplit/>
          <w:trHeight w:val="1134"/>
          <w:jc w:val="center"/>
        </w:trPr>
        <w:tc>
          <w:tcPr>
            <w:tcW w:w="995" w:type="pct"/>
            <w:vAlign w:val="center"/>
          </w:tcPr>
          <w:p w14:paraId="4FAF050F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學</w:t>
            </w:r>
            <w:r w:rsidRPr="00B85A73">
              <w:rPr>
                <w:rFonts w:eastAsia="標楷體"/>
              </w:rPr>
              <w:t xml:space="preserve">    </w:t>
            </w:r>
            <w:r w:rsidRPr="00B85A73">
              <w:rPr>
                <w:rFonts w:eastAsia="標楷體" w:hint="eastAsia"/>
              </w:rPr>
              <w:t>歷</w:t>
            </w:r>
          </w:p>
        </w:tc>
        <w:tc>
          <w:tcPr>
            <w:tcW w:w="4005" w:type="pct"/>
            <w:gridSpan w:val="8"/>
            <w:vAlign w:val="center"/>
          </w:tcPr>
          <w:p w14:paraId="4FAF0510" w14:textId="77777777" w:rsidR="003C30A0" w:rsidRPr="00B85A73" w:rsidRDefault="003C30A0" w:rsidP="003C30A0">
            <w:pPr>
              <w:spacing w:line="440" w:lineRule="exact"/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高　中：</w:t>
            </w:r>
            <w:r w:rsidRPr="00B85A73">
              <w:rPr>
                <w:rFonts w:eastAsia="標楷體"/>
              </w:rPr>
              <w:t xml:space="preserve">                      </w:t>
            </w:r>
            <w:r w:rsidRPr="00B85A73">
              <w:rPr>
                <w:rFonts w:eastAsia="標楷體" w:hint="eastAsia"/>
              </w:rPr>
              <w:t>科別：</w:t>
            </w:r>
          </w:p>
          <w:p w14:paraId="4FAF0511" w14:textId="77777777" w:rsidR="003C30A0" w:rsidRPr="00B85A73" w:rsidRDefault="003C30A0" w:rsidP="003C30A0">
            <w:pPr>
              <w:spacing w:line="440" w:lineRule="exact"/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大　專：</w:t>
            </w:r>
            <w:r w:rsidRPr="00B85A73">
              <w:rPr>
                <w:rFonts w:eastAsia="標楷體"/>
              </w:rPr>
              <w:t xml:space="preserve">                      </w:t>
            </w:r>
            <w:r w:rsidRPr="00B85A73">
              <w:rPr>
                <w:rFonts w:eastAsia="標楷體" w:hint="eastAsia"/>
              </w:rPr>
              <w:t>科系：</w:t>
            </w:r>
          </w:p>
          <w:p w14:paraId="4FAF0512" w14:textId="77777777" w:rsidR="003C30A0" w:rsidRPr="00B85A73" w:rsidRDefault="003C30A0" w:rsidP="003C30A0">
            <w:pPr>
              <w:spacing w:line="440" w:lineRule="exact"/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研究所：</w:t>
            </w:r>
            <w:r w:rsidRPr="00B85A73">
              <w:rPr>
                <w:rFonts w:eastAsia="標楷體"/>
              </w:rPr>
              <w:t xml:space="preserve">                      </w:t>
            </w:r>
            <w:r w:rsidRPr="00B85A73">
              <w:rPr>
                <w:rFonts w:eastAsia="標楷體" w:hint="eastAsia"/>
              </w:rPr>
              <w:t>系組：</w:t>
            </w:r>
          </w:p>
        </w:tc>
      </w:tr>
      <w:tr w:rsidR="00B85A73" w:rsidRPr="00B85A73" w14:paraId="4FAF0518" w14:textId="77777777" w:rsidTr="00984E5C">
        <w:trPr>
          <w:cantSplit/>
          <w:trHeight w:val="1134"/>
          <w:jc w:val="center"/>
        </w:trPr>
        <w:tc>
          <w:tcPr>
            <w:tcW w:w="995" w:type="pct"/>
            <w:vAlign w:val="center"/>
          </w:tcPr>
          <w:p w14:paraId="4FAF0514" w14:textId="77777777" w:rsidR="003C30A0" w:rsidRPr="00B85A73" w:rsidRDefault="003C30A0" w:rsidP="003C30A0">
            <w:pPr>
              <w:spacing w:line="280" w:lineRule="exact"/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是否持有</w:t>
            </w:r>
          </w:p>
          <w:p w14:paraId="4FAF0515" w14:textId="77777777" w:rsidR="003C30A0" w:rsidRPr="00B85A73" w:rsidRDefault="003C30A0" w:rsidP="003C30A0">
            <w:pPr>
              <w:spacing w:line="280" w:lineRule="exact"/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身心障礙手冊</w:t>
            </w:r>
          </w:p>
        </w:tc>
        <w:tc>
          <w:tcPr>
            <w:tcW w:w="4005" w:type="pct"/>
            <w:gridSpan w:val="8"/>
            <w:vAlign w:val="center"/>
          </w:tcPr>
          <w:p w14:paraId="4FAF0516" w14:textId="77777777" w:rsidR="003C30A0" w:rsidRPr="00B85A73" w:rsidRDefault="003C30A0" w:rsidP="003C30A0">
            <w:pPr>
              <w:ind w:firstLine="5"/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□是</w:t>
            </w:r>
            <w:r w:rsidRPr="00B85A73">
              <w:rPr>
                <w:rFonts w:eastAsia="標楷體"/>
              </w:rPr>
              <w:t xml:space="preserve"> </w:t>
            </w:r>
            <w:r w:rsidRPr="00B85A73">
              <w:rPr>
                <w:rFonts w:eastAsia="標楷體" w:hint="eastAsia"/>
              </w:rPr>
              <w:t>類別：</w:t>
            </w:r>
            <w:r w:rsidRPr="00B85A73">
              <w:rPr>
                <w:rFonts w:eastAsia="標楷體"/>
              </w:rPr>
              <w:t xml:space="preserve">                   </w:t>
            </w:r>
            <w:r w:rsidRPr="00B85A73">
              <w:rPr>
                <w:rFonts w:eastAsia="標楷體" w:hint="eastAsia"/>
              </w:rPr>
              <w:t>等級：</w:t>
            </w:r>
          </w:p>
          <w:p w14:paraId="4FAF0517" w14:textId="77777777" w:rsidR="003C30A0" w:rsidRPr="00B85A73" w:rsidRDefault="003C30A0" w:rsidP="003C30A0">
            <w:pPr>
              <w:ind w:firstLine="5"/>
              <w:jc w:val="both"/>
              <w:rPr>
                <w:rFonts w:eastAsia="標楷體"/>
              </w:rPr>
            </w:pPr>
            <w:proofErr w:type="gramStart"/>
            <w:r w:rsidRPr="00B85A73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B85A73" w:rsidRPr="00B85A73" w14:paraId="4FAF051D" w14:textId="77777777" w:rsidTr="00984E5C">
        <w:trPr>
          <w:cantSplit/>
          <w:trHeight w:val="1134"/>
          <w:jc w:val="center"/>
        </w:trPr>
        <w:tc>
          <w:tcPr>
            <w:tcW w:w="995" w:type="pct"/>
            <w:vAlign w:val="center"/>
          </w:tcPr>
          <w:p w14:paraId="4FAF0519" w14:textId="77777777" w:rsidR="003C30A0" w:rsidRPr="00B85A73" w:rsidRDefault="003C30A0" w:rsidP="003C30A0">
            <w:pPr>
              <w:spacing w:line="280" w:lineRule="exact"/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是否尚在</w:t>
            </w:r>
          </w:p>
          <w:p w14:paraId="4FAF051A" w14:textId="77777777" w:rsidR="003C30A0" w:rsidRPr="00B85A73" w:rsidRDefault="003C30A0" w:rsidP="003C30A0">
            <w:pPr>
              <w:spacing w:line="280" w:lineRule="exact"/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進修學位</w:t>
            </w:r>
          </w:p>
        </w:tc>
        <w:tc>
          <w:tcPr>
            <w:tcW w:w="4005" w:type="pct"/>
            <w:gridSpan w:val="8"/>
            <w:vAlign w:val="center"/>
          </w:tcPr>
          <w:p w14:paraId="4FAF051B" w14:textId="77777777" w:rsidR="003C30A0" w:rsidRPr="00B85A73" w:rsidRDefault="003C30A0" w:rsidP="003C30A0">
            <w:pPr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□是</w:t>
            </w:r>
            <w:r w:rsidRPr="00B85A73">
              <w:rPr>
                <w:rFonts w:eastAsia="標楷體"/>
              </w:rPr>
              <w:t xml:space="preserve"> </w:t>
            </w:r>
            <w:r w:rsidRPr="00B85A73">
              <w:rPr>
                <w:rFonts w:eastAsia="標楷體" w:hint="eastAsia"/>
              </w:rPr>
              <w:t>名稱：</w:t>
            </w:r>
          </w:p>
          <w:p w14:paraId="4FAF051C" w14:textId="77777777" w:rsidR="003C30A0" w:rsidRPr="00B85A73" w:rsidRDefault="003C30A0" w:rsidP="003C30A0">
            <w:pPr>
              <w:jc w:val="both"/>
              <w:rPr>
                <w:rFonts w:eastAsia="標楷體"/>
              </w:rPr>
            </w:pPr>
            <w:proofErr w:type="gramStart"/>
            <w:r w:rsidRPr="00B85A73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B85A73" w:rsidRPr="00B85A73" w14:paraId="4FAF0523" w14:textId="77777777" w:rsidTr="00984E5C">
        <w:trPr>
          <w:trHeight w:val="380"/>
          <w:jc w:val="center"/>
        </w:trPr>
        <w:tc>
          <w:tcPr>
            <w:tcW w:w="995" w:type="pct"/>
            <w:vMerge w:val="restart"/>
            <w:vAlign w:val="center"/>
          </w:tcPr>
          <w:p w14:paraId="4FAF051E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工作經驗</w:t>
            </w:r>
          </w:p>
        </w:tc>
        <w:tc>
          <w:tcPr>
            <w:tcW w:w="1467" w:type="pct"/>
            <w:gridSpan w:val="2"/>
            <w:vAlign w:val="center"/>
          </w:tcPr>
          <w:p w14:paraId="4FAF051F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服務單位</w:t>
            </w:r>
          </w:p>
        </w:tc>
        <w:tc>
          <w:tcPr>
            <w:tcW w:w="900" w:type="pct"/>
            <w:gridSpan w:val="2"/>
            <w:vAlign w:val="center"/>
          </w:tcPr>
          <w:p w14:paraId="4FAF0520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職稱</w:t>
            </w:r>
          </w:p>
        </w:tc>
        <w:tc>
          <w:tcPr>
            <w:tcW w:w="769" w:type="pct"/>
            <w:gridSpan w:val="3"/>
            <w:vAlign w:val="center"/>
          </w:tcPr>
          <w:p w14:paraId="4FAF0521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任職日期</w:t>
            </w:r>
          </w:p>
        </w:tc>
        <w:tc>
          <w:tcPr>
            <w:tcW w:w="869" w:type="pct"/>
            <w:vAlign w:val="center"/>
          </w:tcPr>
          <w:p w14:paraId="4FAF0522" w14:textId="77777777" w:rsidR="003C30A0" w:rsidRPr="00B85A73" w:rsidRDefault="003C30A0" w:rsidP="003C30A0">
            <w:pPr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離職日期</w:t>
            </w:r>
          </w:p>
        </w:tc>
      </w:tr>
      <w:tr w:rsidR="00B85A73" w:rsidRPr="00B85A73" w14:paraId="4FAF0529" w14:textId="77777777" w:rsidTr="00984E5C">
        <w:trPr>
          <w:trHeight w:val="500"/>
          <w:jc w:val="center"/>
        </w:trPr>
        <w:tc>
          <w:tcPr>
            <w:tcW w:w="995" w:type="pct"/>
            <w:vMerge/>
            <w:vAlign w:val="center"/>
          </w:tcPr>
          <w:p w14:paraId="4FAF0524" w14:textId="77777777" w:rsidR="003C30A0" w:rsidRPr="00B85A73" w:rsidRDefault="003C30A0" w:rsidP="003C30A0">
            <w:pPr>
              <w:widowControl/>
              <w:rPr>
                <w:rFonts w:eastAsia="標楷體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4FAF0525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FAF0526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4FAF0527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869" w:type="pct"/>
            <w:vAlign w:val="center"/>
          </w:tcPr>
          <w:p w14:paraId="4FAF0528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</w:tr>
      <w:tr w:rsidR="00B85A73" w:rsidRPr="00B85A73" w14:paraId="4FAF052F" w14:textId="77777777" w:rsidTr="00984E5C">
        <w:trPr>
          <w:trHeight w:val="514"/>
          <w:jc w:val="center"/>
        </w:trPr>
        <w:tc>
          <w:tcPr>
            <w:tcW w:w="995" w:type="pct"/>
            <w:vMerge/>
            <w:vAlign w:val="center"/>
          </w:tcPr>
          <w:p w14:paraId="4FAF052A" w14:textId="77777777" w:rsidR="003C30A0" w:rsidRPr="00B85A73" w:rsidRDefault="003C30A0" w:rsidP="003C30A0">
            <w:pPr>
              <w:widowControl/>
              <w:rPr>
                <w:rFonts w:eastAsia="標楷體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4FAF052B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FAF052C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4FAF052D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869" w:type="pct"/>
            <w:vAlign w:val="center"/>
          </w:tcPr>
          <w:p w14:paraId="4FAF052E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</w:tr>
      <w:tr w:rsidR="00B85A73" w:rsidRPr="00B85A73" w14:paraId="4FAF0535" w14:textId="77777777" w:rsidTr="00984E5C">
        <w:trPr>
          <w:trHeight w:val="514"/>
          <w:jc w:val="center"/>
        </w:trPr>
        <w:tc>
          <w:tcPr>
            <w:tcW w:w="995" w:type="pct"/>
            <w:vMerge/>
            <w:vAlign w:val="center"/>
          </w:tcPr>
          <w:p w14:paraId="4FAF0530" w14:textId="77777777" w:rsidR="003C30A0" w:rsidRPr="00B85A73" w:rsidRDefault="003C30A0" w:rsidP="003C30A0">
            <w:pPr>
              <w:widowControl/>
              <w:rPr>
                <w:rFonts w:eastAsia="標楷體"/>
              </w:rPr>
            </w:pPr>
          </w:p>
        </w:tc>
        <w:tc>
          <w:tcPr>
            <w:tcW w:w="1467" w:type="pct"/>
            <w:gridSpan w:val="2"/>
            <w:vAlign w:val="center"/>
          </w:tcPr>
          <w:p w14:paraId="4FAF0531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FAF0532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4FAF0533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  <w:tc>
          <w:tcPr>
            <w:tcW w:w="869" w:type="pct"/>
            <w:vAlign w:val="center"/>
          </w:tcPr>
          <w:p w14:paraId="4FAF0534" w14:textId="77777777" w:rsidR="003C30A0" w:rsidRPr="00B85A73" w:rsidRDefault="003C30A0" w:rsidP="003C30A0">
            <w:pPr>
              <w:rPr>
                <w:rFonts w:eastAsia="標楷體"/>
              </w:rPr>
            </w:pPr>
          </w:p>
        </w:tc>
      </w:tr>
      <w:tr w:rsidR="00B85A73" w:rsidRPr="00B85A73" w14:paraId="4FAF0537" w14:textId="77777777" w:rsidTr="00984E5C">
        <w:trPr>
          <w:cantSplit/>
          <w:trHeight w:val="486"/>
          <w:jc w:val="center"/>
        </w:trPr>
        <w:tc>
          <w:tcPr>
            <w:tcW w:w="5000" w:type="pct"/>
            <w:gridSpan w:val="9"/>
            <w:vAlign w:val="center"/>
          </w:tcPr>
          <w:p w14:paraId="4FAF0536" w14:textId="77777777" w:rsidR="003C30A0" w:rsidRPr="00B85A73" w:rsidRDefault="001967AB" w:rsidP="00053C03">
            <w:pPr>
              <w:jc w:val="center"/>
              <w:rPr>
                <w:rFonts w:eastAsia="標楷體"/>
              </w:rPr>
            </w:pPr>
            <w:proofErr w:type="gramStart"/>
            <w:r w:rsidRPr="00B85A73">
              <w:rPr>
                <w:rFonts w:eastAsia="標楷體" w:hint="eastAsia"/>
              </w:rPr>
              <w:t>下欄請</w:t>
            </w:r>
            <w:proofErr w:type="gramEnd"/>
            <w:r w:rsidRPr="00B85A73">
              <w:rPr>
                <w:rFonts w:eastAsia="標楷體" w:hint="eastAsia"/>
              </w:rPr>
              <w:t>就</w:t>
            </w:r>
            <w:r w:rsidR="00053C03" w:rsidRPr="00B85A73">
              <w:rPr>
                <w:rFonts w:eastAsia="標楷體" w:hint="eastAsia"/>
              </w:rPr>
              <w:t>工作經驗</w:t>
            </w:r>
            <w:r w:rsidRPr="00B85A73">
              <w:rPr>
                <w:rFonts w:eastAsia="標楷體" w:hint="eastAsia"/>
              </w:rPr>
              <w:t>、</w:t>
            </w:r>
            <w:r w:rsidR="00053C03" w:rsidRPr="00B85A73">
              <w:rPr>
                <w:rFonts w:eastAsia="標楷體" w:hint="eastAsia"/>
              </w:rPr>
              <w:t>作品</w:t>
            </w:r>
            <w:r w:rsidRPr="00B85A73">
              <w:rPr>
                <w:rFonts w:eastAsia="標楷體" w:hint="eastAsia"/>
              </w:rPr>
              <w:t>資料、電腦能力簡要條列敘述</w:t>
            </w:r>
            <w:r w:rsidR="003F5051" w:rsidRPr="00B85A73">
              <w:rPr>
                <w:rFonts w:eastAsia="標楷體" w:hint="eastAsia"/>
              </w:rPr>
              <w:t>(</w:t>
            </w:r>
            <w:r w:rsidR="003F5051" w:rsidRPr="00B85A73">
              <w:rPr>
                <w:rFonts w:eastAsia="標楷體" w:hint="eastAsia"/>
                <w:u w:val="single"/>
              </w:rPr>
              <w:t>佐證資料依序排定</w:t>
            </w:r>
            <w:r w:rsidR="003F5051" w:rsidRPr="00B85A73">
              <w:rPr>
                <w:rFonts w:eastAsia="標楷體" w:hint="eastAsia"/>
              </w:rPr>
              <w:t>)</w:t>
            </w:r>
          </w:p>
        </w:tc>
      </w:tr>
      <w:tr w:rsidR="00B85A73" w:rsidRPr="00B85A73" w14:paraId="4FAF053A" w14:textId="77777777" w:rsidTr="00984E5C">
        <w:trPr>
          <w:cantSplit/>
          <w:trHeight w:val="3331"/>
          <w:jc w:val="center"/>
        </w:trPr>
        <w:tc>
          <w:tcPr>
            <w:tcW w:w="5000" w:type="pct"/>
            <w:gridSpan w:val="9"/>
          </w:tcPr>
          <w:p w14:paraId="4FAF0538" w14:textId="77777777" w:rsidR="003C30A0" w:rsidRPr="00B85A73" w:rsidRDefault="004E5B03" w:rsidP="003C30A0">
            <w:pPr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(</w:t>
            </w:r>
            <w:r w:rsidRPr="00B85A73">
              <w:rPr>
                <w:rFonts w:eastAsia="標楷體" w:hint="eastAsia"/>
              </w:rPr>
              <w:t>頁數不限</w:t>
            </w:r>
            <w:r w:rsidRPr="00B85A73">
              <w:rPr>
                <w:rFonts w:eastAsia="標楷體" w:hint="eastAsia"/>
              </w:rPr>
              <w:t>)</w:t>
            </w:r>
          </w:p>
          <w:p w14:paraId="4FAF0539" w14:textId="77777777" w:rsidR="003C30A0" w:rsidRPr="00B85A73" w:rsidRDefault="003C30A0" w:rsidP="003C30A0">
            <w:pPr>
              <w:jc w:val="both"/>
              <w:rPr>
                <w:rFonts w:eastAsia="標楷體"/>
              </w:rPr>
            </w:pPr>
          </w:p>
        </w:tc>
      </w:tr>
    </w:tbl>
    <w:p w14:paraId="4FAF053B" w14:textId="77777777" w:rsidR="003C30A0" w:rsidRPr="00B85A73" w:rsidRDefault="003C30A0" w:rsidP="003C30A0">
      <w:pPr>
        <w:pageBreakBefore/>
        <w:spacing w:after="120" w:line="520" w:lineRule="exact"/>
        <w:jc w:val="center"/>
        <w:rPr>
          <w:rFonts w:eastAsia="標楷體"/>
          <w:sz w:val="36"/>
          <w:szCs w:val="36"/>
        </w:rPr>
      </w:pPr>
      <w:r w:rsidRPr="00B85A73">
        <w:rPr>
          <w:rFonts w:eastAsia="標楷體" w:hint="eastAsia"/>
          <w:sz w:val="36"/>
          <w:szCs w:val="36"/>
        </w:rPr>
        <w:lastRenderedPageBreak/>
        <w:t>自</w:t>
      </w:r>
      <w:r w:rsidRPr="00B85A73">
        <w:rPr>
          <w:rFonts w:eastAsia="標楷體"/>
          <w:sz w:val="36"/>
          <w:szCs w:val="36"/>
        </w:rPr>
        <w:t xml:space="preserve"> </w:t>
      </w:r>
      <w:r w:rsidR="001967AB" w:rsidRPr="00B85A73">
        <w:rPr>
          <w:rFonts w:eastAsia="標楷體" w:hint="eastAsia"/>
          <w:sz w:val="36"/>
          <w:szCs w:val="36"/>
        </w:rPr>
        <w:t xml:space="preserve"> </w:t>
      </w:r>
      <w:r w:rsidRPr="00B85A73">
        <w:rPr>
          <w:rFonts w:eastAsia="標楷體" w:hint="eastAsia"/>
          <w:sz w:val="36"/>
          <w:szCs w:val="36"/>
        </w:rPr>
        <w:t>傳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609"/>
      </w:tblGrid>
      <w:tr w:rsidR="00B85A73" w:rsidRPr="00B85A73" w14:paraId="4FAF053D" w14:textId="77777777" w:rsidTr="00984E5C">
        <w:trPr>
          <w:trHeight w:val="653"/>
          <w:jc w:val="center"/>
        </w:trPr>
        <w:tc>
          <w:tcPr>
            <w:tcW w:w="5000" w:type="pct"/>
            <w:vAlign w:val="center"/>
          </w:tcPr>
          <w:p w14:paraId="4FAF053C" w14:textId="77777777" w:rsidR="003C30A0" w:rsidRPr="00B85A73" w:rsidRDefault="003C30A0" w:rsidP="00984E5C">
            <w:pPr>
              <w:spacing w:line="240" w:lineRule="auto"/>
              <w:jc w:val="center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以下就家庭背景、求學歷程、個人經歷</w:t>
            </w:r>
            <w:r w:rsidR="00053C03" w:rsidRPr="00B85A73">
              <w:rPr>
                <w:rFonts w:eastAsia="標楷體" w:hint="eastAsia"/>
              </w:rPr>
              <w:t>與特質</w:t>
            </w:r>
            <w:r w:rsidRPr="00B85A73">
              <w:rPr>
                <w:rFonts w:eastAsia="標楷體" w:hint="eastAsia"/>
              </w:rPr>
              <w:t>、特殊表現、生活規劃與自我期許</w:t>
            </w:r>
            <w:r w:rsidR="00053C03" w:rsidRPr="00B85A73">
              <w:rPr>
                <w:rFonts w:eastAsia="標楷體" w:hint="eastAsia"/>
              </w:rPr>
              <w:t>做</w:t>
            </w:r>
            <w:r w:rsidRPr="00B85A73">
              <w:rPr>
                <w:rFonts w:eastAsia="標楷體" w:hint="eastAsia"/>
              </w:rPr>
              <w:t>敘述</w:t>
            </w:r>
          </w:p>
        </w:tc>
      </w:tr>
      <w:tr w:rsidR="003C30A0" w:rsidRPr="00B85A73" w14:paraId="4FAF0540" w14:textId="77777777" w:rsidTr="00984E5C">
        <w:trPr>
          <w:trHeight w:val="13114"/>
          <w:jc w:val="center"/>
        </w:trPr>
        <w:tc>
          <w:tcPr>
            <w:tcW w:w="5000" w:type="pct"/>
          </w:tcPr>
          <w:p w14:paraId="4FAF053E" w14:textId="77777777" w:rsidR="004E5B03" w:rsidRPr="00B85A73" w:rsidRDefault="004E5B03" w:rsidP="004E5B03">
            <w:pPr>
              <w:jc w:val="both"/>
              <w:rPr>
                <w:rFonts w:eastAsia="標楷體"/>
              </w:rPr>
            </w:pPr>
            <w:r w:rsidRPr="00B85A73">
              <w:rPr>
                <w:rFonts w:eastAsia="標楷體" w:hint="eastAsia"/>
              </w:rPr>
              <w:t>(</w:t>
            </w:r>
            <w:r w:rsidRPr="00B85A73">
              <w:rPr>
                <w:rFonts w:eastAsia="標楷體" w:hint="eastAsia"/>
              </w:rPr>
              <w:t>頁數不限</w:t>
            </w:r>
            <w:r w:rsidRPr="00B85A73">
              <w:rPr>
                <w:rFonts w:eastAsia="標楷體" w:hint="eastAsia"/>
              </w:rPr>
              <w:t>)</w:t>
            </w:r>
          </w:p>
          <w:p w14:paraId="4FAF053F" w14:textId="77777777" w:rsidR="003C30A0" w:rsidRPr="00B85A73" w:rsidRDefault="003C30A0" w:rsidP="00305565">
            <w:pPr>
              <w:spacing w:line="400" w:lineRule="exact"/>
              <w:rPr>
                <w:rFonts w:eastAsia="標楷體"/>
              </w:rPr>
            </w:pPr>
          </w:p>
        </w:tc>
      </w:tr>
    </w:tbl>
    <w:p w14:paraId="4FAF0541" w14:textId="77777777" w:rsidR="003C30A0" w:rsidRPr="00B85A73" w:rsidRDefault="003C30A0" w:rsidP="00984E5C">
      <w:pPr>
        <w:spacing w:line="20" w:lineRule="exact"/>
        <w:rPr>
          <w:rFonts w:eastAsia="標楷體"/>
        </w:rPr>
      </w:pPr>
    </w:p>
    <w:sectPr w:rsidR="003C30A0" w:rsidRPr="00B85A73" w:rsidSect="00600623">
      <w:footerReference w:type="default" r:id="rId8"/>
      <w:pgSz w:w="11907" w:h="16840" w:code="9"/>
      <w:pgMar w:top="1134" w:right="1134" w:bottom="1134" w:left="1134" w:header="68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E3E0" w14:textId="77777777" w:rsidR="00715AC3" w:rsidRDefault="00715AC3" w:rsidP="008359A4">
      <w:pPr>
        <w:spacing w:line="240" w:lineRule="auto"/>
      </w:pPr>
      <w:r>
        <w:separator/>
      </w:r>
    </w:p>
  </w:endnote>
  <w:endnote w:type="continuationSeparator" w:id="0">
    <w:p w14:paraId="5886AC2E" w14:textId="77777777" w:rsidR="00715AC3" w:rsidRDefault="00715AC3" w:rsidP="00835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914663"/>
      <w:docPartObj>
        <w:docPartGallery w:val="Page Numbers (Bottom of Page)"/>
        <w:docPartUnique/>
      </w:docPartObj>
    </w:sdtPr>
    <w:sdtEndPr/>
    <w:sdtContent>
      <w:p w14:paraId="4FAF0546" w14:textId="77777777" w:rsidR="000C1AD6" w:rsidRDefault="000C1A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237" w:rsidRPr="00CD623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429C" w14:textId="77777777" w:rsidR="00715AC3" w:rsidRDefault="00715AC3" w:rsidP="008359A4">
      <w:pPr>
        <w:spacing w:line="240" w:lineRule="auto"/>
      </w:pPr>
      <w:r>
        <w:separator/>
      </w:r>
    </w:p>
  </w:footnote>
  <w:footnote w:type="continuationSeparator" w:id="0">
    <w:p w14:paraId="0DB43B46" w14:textId="77777777" w:rsidR="00715AC3" w:rsidRDefault="00715AC3" w:rsidP="00835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EECE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25775"/>
    <w:multiLevelType w:val="hybridMultilevel"/>
    <w:tmpl w:val="D2824D9C"/>
    <w:lvl w:ilvl="0" w:tplc="9994281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64DD5"/>
    <w:multiLevelType w:val="singleLevel"/>
    <w:tmpl w:val="7826DDAE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</w:rPr>
    </w:lvl>
  </w:abstractNum>
  <w:abstractNum w:abstractNumId="3" w15:restartNumberingAfterBreak="0">
    <w:nsid w:val="0A8948D1"/>
    <w:multiLevelType w:val="singleLevel"/>
    <w:tmpl w:val="551478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4" w15:restartNumberingAfterBreak="0">
    <w:nsid w:val="14CD1F38"/>
    <w:multiLevelType w:val="singleLevel"/>
    <w:tmpl w:val="BD143F16"/>
    <w:lvl w:ilvl="0">
      <w:start w:val="10"/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標楷體" w:eastAsia="標楷體" w:hAnsi="Times New Roman" w:hint="eastAsia"/>
      </w:rPr>
    </w:lvl>
  </w:abstractNum>
  <w:abstractNum w:abstractNumId="5" w15:restartNumberingAfterBreak="0">
    <w:nsid w:val="237E4603"/>
    <w:multiLevelType w:val="singleLevel"/>
    <w:tmpl w:val="440E407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2CC65378"/>
    <w:multiLevelType w:val="hybridMultilevel"/>
    <w:tmpl w:val="085E3B8A"/>
    <w:lvl w:ilvl="0" w:tplc="0D747EC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D2F0F15"/>
    <w:multiLevelType w:val="singleLevel"/>
    <w:tmpl w:val="9FB42E4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8" w15:restartNumberingAfterBreak="0">
    <w:nsid w:val="38E60655"/>
    <w:multiLevelType w:val="singleLevel"/>
    <w:tmpl w:val="163E8952"/>
    <w:lvl w:ilvl="0">
      <w:start w:val="1"/>
      <w:numFmt w:val="decimal"/>
      <w:lvlText w:val="%1、"/>
      <w:lvlJc w:val="left"/>
      <w:pPr>
        <w:tabs>
          <w:tab w:val="num" w:pos="1560"/>
        </w:tabs>
        <w:ind w:left="1560" w:hanging="360"/>
      </w:pPr>
      <w:rPr>
        <w:rFonts w:hint="eastAsia"/>
      </w:rPr>
    </w:lvl>
  </w:abstractNum>
  <w:abstractNum w:abstractNumId="9" w15:restartNumberingAfterBreak="0">
    <w:nsid w:val="39AA7063"/>
    <w:multiLevelType w:val="hybridMultilevel"/>
    <w:tmpl w:val="964434C2"/>
    <w:lvl w:ilvl="0" w:tplc="AAA27792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BBF3DFF"/>
    <w:multiLevelType w:val="singleLevel"/>
    <w:tmpl w:val="23F26C9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3C2A5913"/>
    <w:multiLevelType w:val="multilevel"/>
    <w:tmpl w:val="052CB1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A369A0"/>
    <w:multiLevelType w:val="hybridMultilevel"/>
    <w:tmpl w:val="7C928A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B00672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03E5C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DA1217"/>
    <w:multiLevelType w:val="singleLevel"/>
    <w:tmpl w:val="77660FA4"/>
    <w:lvl w:ilvl="0">
      <w:start w:val="8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華康楷書體W5" w:eastAsia="華康楷書體W5" w:hint="eastAsia"/>
        <w:b w:val="0"/>
        <w:i w:val="0"/>
        <w:sz w:val="28"/>
        <w:u w:val="none"/>
      </w:rPr>
    </w:lvl>
  </w:abstractNum>
  <w:abstractNum w:abstractNumId="14" w15:restartNumberingAfterBreak="0">
    <w:nsid w:val="50434FEA"/>
    <w:multiLevelType w:val="hybridMultilevel"/>
    <w:tmpl w:val="A208B480"/>
    <w:lvl w:ilvl="0" w:tplc="EDFA3488">
      <w:start w:val="1"/>
      <w:numFmt w:val="japaneseCounting"/>
      <w:lvlText w:val="%1、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3F94AF8"/>
    <w:multiLevelType w:val="hybridMultilevel"/>
    <w:tmpl w:val="A566D410"/>
    <w:lvl w:ilvl="0" w:tplc="04090017">
      <w:start w:val="9"/>
      <w:numFmt w:val="ideographLegalTraditional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C52401"/>
    <w:multiLevelType w:val="singleLevel"/>
    <w:tmpl w:val="0660FFDE"/>
    <w:lvl w:ilvl="0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9D04B61"/>
    <w:multiLevelType w:val="multilevel"/>
    <w:tmpl w:val="007CDB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9628DE"/>
    <w:multiLevelType w:val="hybridMultilevel"/>
    <w:tmpl w:val="51F45054"/>
    <w:lvl w:ilvl="0" w:tplc="22BCF5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CEA5A04"/>
    <w:multiLevelType w:val="singleLevel"/>
    <w:tmpl w:val="4F3ACA50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</w:rPr>
    </w:lvl>
  </w:abstractNum>
  <w:abstractNum w:abstractNumId="20" w15:restartNumberingAfterBreak="0">
    <w:nsid w:val="5DBE1CA9"/>
    <w:multiLevelType w:val="multilevel"/>
    <w:tmpl w:val="7C52F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D7B97"/>
    <w:multiLevelType w:val="hybridMultilevel"/>
    <w:tmpl w:val="2E56E508"/>
    <w:lvl w:ilvl="0" w:tplc="2D0CA0EC">
      <w:start w:val="1"/>
      <w:numFmt w:val="taiwaneseCountingThousand"/>
      <w:lvlText w:val="%1、"/>
      <w:lvlJc w:val="left"/>
      <w:pPr>
        <w:tabs>
          <w:tab w:val="num" w:pos="945"/>
        </w:tabs>
        <w:ind w:left="945" w:hanging="465"/>
      </w:pPr>
      <w:rPr>
        <w:rFonts w:hAnsi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072377C"/>
    <w:multiLevelType w:val="singleLevel"/>
    <w:tmpl w:val="9DCC2A3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657048BC"/>
    <w:multiLevelType w:val="singleLevel"/>
    <w:tmpl w:val="3EDCF54C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00"/>
      </w:pPr>
      <w:rPr>
        <w:rFonts w:hint="eastAsia"/>
      </w:rPr>
    </w:lvl>
  </w:abstractNum>
  <w:abstractNum w:abstractNumId="24" w15:restartNumberingAfterBreak="0">
    <w:nsid w:val="73E206CE"/>
    <w:multiLevelType w:val="hybridMultilevel"/>
    <w:tmpl w:val="C06A3BAE"/>
    <w:lvl w:ilvl="0" w:tplc="8CD8AF40">
      <w:start w:val="1"/>
      <w:numFmt w:val="ideographLegalTraditional"/>
      <w:suff w:val="noth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B20581"/>
    <w:multiLevelType w:val="hybridMultilevel"/>
    <w:tmpl w:val="74E273BC"/>
    <w:lvl w:ilvl="0" w:tplc="4E38304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780E7638"/>
    <w:multiLevelType w:val="hybridMultilevel"/>
    <w:tmpl w:val="75FA8396"/>
    <w:lvl w:ilvl="0" w:tplc="E6248096">
      <w:start w:val="1"/>
      <w:numFmt w:val="taiwaneseCountingThousand"/>
      <w:lvlText w:val="%1、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7D0A4957"/>
    <w:multiLevelType w:val="singleLevel"/>
    <w:tmpl w:val="C67E583C"/>
    <w:lvl w:ilvl="0">
      <w:start w:val="1"/>
      <w:numFmt w:val="decimal"/>
      <w:lvlText w:val="%1、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8" w15:restartNumberingAfterBreak="0">
    <w:nsid w:val="7F81411D"/>
    <w:multiLevelType w:val="singleLevel"/>
    <w:tmpl w:val="790C3DA8"/>
    <w:lvl w:ilvl="0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3"/>
  </w:num>
  <w:num w:numId="2">
    <w:abstractNumId w:val="13"/>
    <w:lvlOverride w:ilvl="0">
      <w:lvl w:ilvl="0">
        <w:start w:val="9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華康楷書體W5" w:eastAsia="華康楷書體W5" w:hint="eastAsia"/>
          <w:b w:val="0"/>
          <w:i w:val="0"/>
          <w:sz w:val="28"/>
          <w:u w:val="none"/>
        </w:rPr>
      </w:lvl>
    </w:lvlOverride>
  </w:num>
  <w:num w:numId="3">
    <w:abstractNumId w:val="16"/>
  </w:num>
  <w:num w:numId="4">
    <w:abstractNumId w:val="5"/>
  </w:num>
  <w:num w:numId="5">
    <w:abstractNumId w:val="22"/>
  </w:num>
  <w:num w:numId="6">
    <w:abstractNumId w:val="28"/>
  </w:num>
  <w:num w:numId="7">
    <w:abstractNumId w:val="10"/>
  </w:num>
  <w:num w:numId="8">
    <w:abstractNumId w:val="3"/>
  </w:num>
  <w:num w:numId="9">
    <w:abstractNumId w:val="27"/>
  </w:num>
  <w:num w:numId="10">
    <w:abstractNumId w:val="8"/>
  </w:num>
  <w:num w:numId="11">
    <w:abstractNumId w:val="19"/>
  </w:num>
  <w:num w:numId="12">
    <w:abstractNumId w:val="23"/>
  </w:num>
  <w:num w:numId="13">
    <w:abstractNumId w:val="7"/>
  </w:num>
  <w:num w:numId="14">
    <w:abstractNumId w:val="4"/>
  </w:num>
  <w:num w:numId="15">
    <w:abstractNumId w:val="2"/>
  </w:num>
  <w:num w:numId="16">
    <w:abstractNumId w:val="9"/>
  </w:num>
  <w:num w:numId="17">
    <w:abstractNumId w:val="18"/>
  </w:num>
  <w:num w:numId="18">
    <w:abstractNumId w:val="26"/>
  </w:num>
  <w:num w:numId="19">
    <w:abstractNumId w:val="25"/>
  </w:num>
  <w:num w:numId="20">
    <w:abstractNumId w:val="6"/>
  </w:num>
  <w:num w:numId="21">
    <w:abstractNumId w:val="21"/>
  </w:num>
  <w:num w:numId="22">
    <w:abstractNumId w:val="15"/>
  </w:num>
  <w:num w:numId="23">
    <w:abstractNumId w:val="20"/>
  </w:num>
  <w:num w:numId="24">
    <w:abstractNumId w:val="17"/>
  </w:num>
  <w:num w:numId="25">
    <w:abstractNumId w:val="11"/>
  </w:num>
  <w:num w:numId="26">
    <w:abstractNumId w:val="0"/>
  </w:num>
  <w:num w:numId="27">
    <w:abstractNumId w:val="14"/>
  </w:num>
  <w:num w:numId="28">
    <w:abstractNumId w:val="12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stroke="f">
      <v:stroke on="f"/>
      <v:textbox style="layout-flow:vertical;mso-layout-flow-alt:bottom-to-top" inset="1pt,1pt,1pt,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32"/>
    <w:rsid w:val="00004223"/>
    <w:rsid w:val="00011932"/>
    <w:rsid w:val="00013367"/>
    <w:rsid w:val="000143E6"/>
    <w:rsid w:val="00016DB8"/>
    <w:rsid w:val="00022F97"/>
    <w:rsid w:val="000331B0"/>
    <w:rsid w:val="00036C65"/>
    <w:rsid w:val="0004008D"/>
    <w:rsid w:val="00041723"/>
    <w:rsid w:val="0004236C"/>
    <w:rsid w:val="00045686"/>
    <w:rsid w:val="00045EEF"/>
    <w:rsid w:val="00046571"/>
    <w:rsid w:val="000530E6"/>
    <w:rsid w:val="00053C03"/>
    <w:rsid w:val="00067AA4"/>
    <w:rsid w:val="00081E9B"/>
    <w:rsid w:val="00082381"/>
    <w:rsid w:val="000973E6"/>
    <w:rsid w:val="00097792"/>
    <w:rsid w:val="000B19BE"/>
    <w:rsid w:val="000B6E4E"/>
    <w:rsid w:val="000C1AD6"/>
    <w:rsid w:val="000C3D6C"/>
    <w:rsid w:val="000C56A5"/>
    <w:rsid w:val="000C77B3"/>
    <w:rsid w:val="000D05EE"/>
    <w:rsid w:val="000D106A"/>
    <w:rsid w:val="000E2769"/>
    <w:rsid w:val="000F2BB3"/>
    <w:rsid w:val="000F4985"/>
    <w:rsid w:val="000F590E"/>
    <w:rsid w:val="00101BC1"/>
    <w:rsid w:val="001163C5"/>
    <w:rsid w:val="00120593"/>
    <w:rsid w:val="0012424D"/>
    <w:rsid w:val="001307DA"/>
    <w:rsid w:val="001377FD"/>
    <w:rsid w:val="001379A5"/>
    <w:rsid w:val="00140E4A"/>
    <w:rsid w:val="001455D6"/>
    <w:rsid w:val="00146F43"/>
    <w:rsid w:val="00147108"/>
    <w:rsid w:val="00164289"/>
    <w:rsid w:val="00171AD5"/>
    <w:rsid w:val="00176AEF"/>
    <w:rsid w:val="00176E01"/>
    <w:rsid w:val="001777D2"/>
    <w:rsid w:val="001813AE"/>
    <w:rsid w:val="00182B77"/>
    <w:rsid w:val="001860C8"/>
    <w:rsid w:val="001928DD"/>
    <w:rsid w:val="001938DF"/>
    <w:rsid w:val="00194D6B"/>
    <w:rsid w:val="001967AB"/>
    <w:rsid w:val="001974DF"/>
    <w:rsid w:val="0019755A"/>
    <w:rsid w:val="001A03C4"/>
    <w:rsid w:val="001A26B6"/>
    <w:rsid w:val="001B058F"/>
    <w:rsid w:val="001B49FA"/>
    <w:rsid w:val="001B73D2"/>
    <w:rsid w:val="001C080C"/>
    <w:rsid w:val="001C6868"/>
    <w:rsid w:val="001D121C"/>
    <w:rsid w:val="001D2903"/>
    <w:rsid w:val="001D5FEF"/>
    <w:rsid w:val="001E07A6"/>
    <w:rsid w:val="001E5B86"/>
    <w:rsid w:val="001F050F"/>
    <w:rsid w:val="0020602D"/>
    <w:rsid w:val="00212DA2"/>
    <w:rsid w:val="0021700B"/>
    <w:rsid w:val="00223C6C"/>
    <w:rsid w:val="00226DBE"/>
    <w:rsid w:val="00230C47"/>
    <w:rsid w:val="0023619D"/>
    <w:rsid w:val="00237157"/>
    <w:rsid w:val="00242EF0"/>
    <w:rsid w:val="00243709"/>
    <w:rsid w:val="00254D22"/>
    <w:rsid w:val="00257DD5"/>
    <w:rsid w:val="002625BD"/>
    <w:rsid w:val="00273197"/>
    <w:rsid w:val="00274669"/>
    <w:rsid w:val="00274D91"/>
    <w:rsid w:val="002819C2"/>
    <w:rsid w:val="00287808"/>
    <w:rsid w:val="002A084D"/>
    <w:rsid w:val="002A21AA"/>
    <w:rsid w:val="002A29B6"/>
    <w:rsid w:val="002B19D7"/>
    <w:rsid w:val="002B58C0"/>
    <w:rsid w:val="002B7FE0"/>
    <w:rsid w:val="002C4665"/>
    <w:rsid w:val="002C5046"/>
    <w:rsid w:val="002C6A5C"/>
    <w:rsid w:val="002D4B30"/>
    <w:rsid w:val="002E13A1"/>
    <w:rsid w:val="002E1C52"/>
    <w:rsid w:val="002F3B35"/>
    <w:rsid w:val="00301554"/>
    <w:rsid w:val="00306837"/>
    <w:rsid w:val="00307982"/>
    <w:rsid w:val="00317FA2"/>
    <w:rsid w:val="00324E94"/>
    <w:rsid w:val="003271BF"/>
    <w:rsid w:val="00327AFE"/>
    <w:rsid w:val="00333328"/>
    <w:rsid w:val="00335EC9"/>
    <w:rsid w:val="00342AF8"/>
    <w:rsid w:val="00343AF7"/>
    <w:rsid w:val="0034573B"/>
    <w:rsid w:val="0035513A"/>
    <w:rsid w:val="00356FCF"/>
    <w:rsid w:val="003617B5"/>
    <w:rsid w:val="00367B56"/>
    <w:rsid w:val="0037502E"/>
    <w:rsid w:val="003801C3"/>
    <w:rsid w:val="0038136A"/>
    <w:rsid w:val="00387C66"/>
    <w:rsid w:val="003A122C"/>
    <w:rsid w:val="003A2006"/>
    <w:rsid w:val="003A2711"/>
    <w:rsid w:val="003A3172"/>
    <w:rsid w:val="003A562D"/>
    <w:rsid w:val="003A6E89"/>
    <w:rsid w:val="003C0FB4"/>
    <w:rsid w:val="003C30A0"/>
    <w:rsid w:val="003D04D9"/>
    <w:rsid w:val="003D19CF"/>
    <w:rsid w:val="003D2CB0"/>
    <w:rsid w:val="003D419D"/>
    <w:rsid w:val="003D67AC"/>
    <w:rsid w:val="003D73E2"/>
    <w:rsid w:val="003D7D54"/>
    <w:rsid w:val="003E2D34"/>
    <w:rsid w:val="003F28AF"/>
    <w:rsid w:val="003F5051"/>
    <w:rsid w:val="003F62A9"/>
    <w:rsid w:val="003F6DA2"/>
    <w:rsid w:val="004009D5"/>
    <w:rsid w:val="00406EFF"/>
    <w:rsid w:val="00407B90"/>
    <w:rsid w:val="00410589"/>
    <w:rsid w:val="004108F0"/>
    <w:rsid w:val="00410BF1"/>
    <w:rsid w:val="0041421E"/>
    <w:rsid w:val="00414859"/>
    <w:rsid w:val="004265F7"/>
    <w:rsid w:val="00426D9F"/>
    <w:rsid w:val="00431E79"/>
    <w:rsid w:val="00435F64"/>
    <w:rsid w:val="004427C1"/>
    <w:rsid w:val="004430CB"/>
    <w:rsid w:val="004473A5"/>
    <w:rsid w:val="00447F6A"/>
    <w:rsid w:val="00457C05"/>
    <w:rsid w:val="004647BB"/>
    <w:rsid w:val="00465EA7"/>
    <w:rsid w:val="004663EE"/>
    <w:rsid w:val="00475F9D"/>
    <w:rsid w:val="00484695"/>
    <w:rsid w:val="00485BD0"/>
    <w:rsid w:val="00487C0A"/>
    <w:rsid w:val="0049502D"/>
    <w:rsid w:val="0049561F"/>
    <w:rsid w:val="004A2A5C"/>
    <w:rsid w:val="004A7E52"/>
    <w:rsid w:val="004B0E94"/>
    <w:rsid w:val="004C068B"/>
    <w:rsid w:val="004C3A8B"/>
    <w:rsid w:val="004C6BA4"/>
    <w:rsid w:val="004D3C76"/>
    <w:rsid w:val="004E21B5"/>
    <w:rsid w:val="004E2C16"/>
    <w:rsid w:val="004E2C90"/>
    <w:rsid w:val="004E5B03"/>
    <w:rsid w:val="004E7293"/>
    <w:rsid w:val="005008FE"/>
    <w:rsid w:val="0050257A"/>
    <w:rsid w:val="00503B98"/>
    <w:rsid w:val="00507DB9"/>
    <w:rsid w:val="00510A2E"/>
    <w:rsid w:val="00515C1F"/>
    <w:rsid w:val="00517FF6"/>
    <w:rsid w:val="00530D66"/>
    <w:rsid w:val="00531CED"/>
    <w:rsid w:val="00535CF9"/>
    <w:rsid w:val="005627CF"/>
    <w:rsid w:val="0057442F"/>
    <w:rsid w:val="00576094"/>
    <w:rsid w:val="00592075"/>
    <w:rsid w:val="005A4CB2"/>
    <w:rsid w:val="005A5599"/>
    <w:rsid w:val="005A6E11"/>
    <w:rsid w:val="005C70B8"/>
    <w:rsid w:val="005E4E3E"/>
    <w:rsid w:val="005E7DF9"/>
    <w:rsid w:val="005E7E3F"/>
    <w:rsid w:val="005E7E82"/>
    <w:rsid w:val="005F2421"/>
    <w:rsid w:val="005F4E2D"/>
    <w:rsid w:val="00600623"/>
    <w:rsid w:val="00604D27"/>
    <w:rsid w:val="0060578E"/>
    <w:rsid w:val="006117AC"/>
    <w:rsid w:val="00627532"/>
    <w:rsid w:val="0063259C"/>
    <w:rsid w:val="00635274"/>
    <w:rsid w:val="00644987"/>
    <w:rsid w:val="0064725A"/>
    <w:rsid w:val="006504F4"/>
    <w:rsid w:val="00650A5C"/>
    <w:rsid w:val="0065284E"/>
    <w:rsid w:val="006568B6"/>
    <w:rsid w:val="00666EE4"/>
    <w:rsid w:val="006778B5"/>
    <w:rsid w:val="00681E44"/>
    <w:rsid w:val="006848AE"/>
    <w:rsid w:val="0068495D"/>
    <w:rsid w:val="006908F3"/>
    <w:rsid w:val="006947AF"/>
    <w:rsid w:val="00696ECD"/>
    <w:rsid w:val="006A413C"/>
    <w:rsid w:val="006B2DAF"/>
    <w:rsid w:val="006C0DB2"/>
    <w:rsid w:val="006D2488"/>
    <w:rsid w:val="006D69AD"/>
    <w:rsid w:val="006F0963"/>
    <w:rsid w:val="006F108A"/>
    <w:rsid w:val="006F2536"/>
    <w:rsid w:val="006F3587"/>
    <w:rsid w:val="00703CB6"/>
    <w:rsid w:val="007050E8"/>
    <w:rsid w:val="00715AC3"/>
    <w:rsid w:val="00716951"/>
    <w:rsid w:val="007213B9"/>
    <w:rsid w:val="00723679"/>
    <w:rsid w:val="00723D8D"/>
    <w:rsid w:val="007243D9"/>
    <w:rsid w:val="00725E80"/>
    <w:rsid w:val="00726AF6"/>
    <w:rsid w:val="0072711B"/>
    <w:rsid w:val="00733140"/>
    <w:rsid w:val="00755A2D"/>
    <w:rsid w:val="00757590"/>
    <w:rsid w:val="00791CAF"/>
    <w:rsid w:val="007932C0"/>
    <w:rsid w:val="007A10CF"/>
    <w:rsid w:val="007A656A"/>
    <w:rsid w:val="007A6701"/>
    <w:rsid w:val="007A6F58"/>
    <w:rsid w:val="007B0372"/>
    <w:rsid w:val="007C3D27"/>
    <w:rsid w:val="007C4B42"/>
    <w:rsid w:val="007C5BC6"/>
    <w:rsid w:val="007C6A42"/>
    <w:rsid w:val="007C79F0"/>
    <w:rsid w:val="007D03E2"/>
    <w:rsid w:val="007E3773"/>
    <w:rsid w:val="007E4B61"/>
    <w:rsid w:val="007E6AF9"/>
    <w:rsid w:val="007F5F08"/>
    <w:rsid w:val="008201FE"/>
    <w:rsid w:val="008242D1"/>
    <w:rsid w:val="00826ED1"/>
    <w:rsid w:val="00834CBA"/>
    <w:rsid w:val="008359A4"/>
    <w:rsid w:val="008501F4"/>
    <w:rsid w:val="008564DE"/>
    <w:rsid w:val="00856613"/>
    <w:rsid w:val="008571BB"/>
    <w:rsid w:val="0086187C"/>
    <w:rsid w:val="00863556"/>
    <w:rsid w:val="00870877"/>
    <w:rsid w:val="00876222"/>
    <w:rsid w:val="0087634A"/>
    <w:rsid w:val="00876D06"/>
    <w:rsid w:val="0088235B"/>
    <w:rsid w:val="00884871"/>
    <w:rsid w:val="00892069"/>
    <w:rsid w:val="00893598"/>
    <w:rsid w:val="008A08B7"/>
    <w:rsid w:val="008A1254"/>
    <w:rsid w:val="008B39CA"/>
    <w:rsid w:val="008E3F7E"/>
    <w:rsid w:val="008F07D2"/>
    <w:rsid w:val="008F7BAB"/>
    <w:rsid w:val="009061A7"/>
    <w:rsid w:val="00912F08"/>
    <w:rsid w:val="0092237C"/>
    <w:rsid w:val="00925E8F"/>
    <w:rsid w:val="00937F23"/>
    <w:rsid w:val="00955170"/>
    <w:rsid w:val="00961806"/>
    <w:rsid w:val="009662FE"/>
    <w:rsid w:val="00966CF3"/>
    <w:rsid w:val="00976B60"/>
    <w:rsid w:val="00981BDA"/>
    <w:rsid w:val="00983AF5"/>
    <w:rsid w:val="00984E5C"/>
    <w:rsid w:val="0099007B"/>
    <w:rsid w:val="00991134"/>
    <w:rsid w:val="009A4C16"/>
    <w:rsid w:val="009B6FD4"/>
    <w:rsid w:val="009C0556"/>
    <w:rsid w:val="009C1D14"/>
    <w:rsid w:val="009C5A83"/>
    <w:rsid w:val="009C7AE8"/>
    <w:rsid w:val="009D44F0"/>
    <w:rsid w:val="009E58E5"/>
    <w:rsid w:val="009E74B5"/>
    <w:rsid w:val="009F0F11"/>
    <w:rsid w:val="009F3A49"/>
    <w:rsid w:val="009F4AC7"/>
    <w:rsid w:val="009F669F"/>
    <w:rsid w:val="00A01954"/>
    <w:rsid w:val="00A10838"/>
    <w:rsid w:val="00A13424"/>
    <w:rsid w:val="00A150F2"/>
    <w:rsid w:val="00A162AB"/>
    <w:rsid w:val="00A26FB6"/>
    <w:rsid w:val="00A27A18"/>
    <w:rsid w:val="00A5670F"/>
    <w:rsid w:val="00A573E2"/>
    <w:rsid w:val="00A60B6B"/>
    <w:rsid w:val="00A62BEF"/>
    <w:rsid w:val="00A62E2F"/>
    <w:rsid w:val="00A7177D"/>
    <w:rsid w:val="00A82B9F"/>
    <w:rsid w:val="00A835C3"/>
    <w:rsid w:val="00A90E17"/>
    <w:rsid w:val="00AA3329"/>
    <w:rsid w:val="00AA447A"/>
    <w:rsid w:val="00AB5EA0"/>
    <w:rsid w:val="00AC144C"/>
    <w:rsid w:val="00AC3046"/>
    <w:rsid w:val="00AC567A"/>
    <w:rsid w:val="00AD05FA"/>
    <w:rsid w:val="00AE179F"/>
    <w:rsid w:val="00AE33C3"/>
    <w:rsid w:val="00AE552D"/>
    <w:rsid w:val="00AE650A"/>
    <w:rsid w:val="00AE6852"/>
    <w:rsid w:val="00AF16CE"/>
    <w:rsid w:val="00AF2B5B"/>
    <w:rsid w:val="00AF4331"/>
    <w:rsid w:val="00AF5A01"/>
    <w:rsid w:val="00B05E63"/>
    <w:rsid w:val="00B12102"/>
    <w:rsid w:val="00B218DB"/>
    <w:rsid w:val="00B24817"/>
    <w:rsid w:val="00B269C1"/>
    <w:rsid w:val="00B26CBD"/>
    <w:rsid w:val="00B27229"/>
    <w:rsid w:val="00B30D46"/>
    <w:rsid w:val="00B31058"/>
    <w:rsid w:val="00B34D8B"/>
    <w:rsid w:val="00B42E02"/>
    <w:rsid w:val="00B4669D"/>
    <w:rsid w:val="00B4792D"/>
    <w:rsid w:val="00B54B49"/>
    <w:rsid w:val="00B77728"/>
    <w:rsid w:val="00B85A73"/>
    <w:rsid w:val="00B87E46"/>
    <w:rsid w:val="00B93EE4"/>
    <w:rsid w:val="00BA0F2C"/>
    <w:rsid w:val="00BA4FFF"/>
    <w:rsid w:val="00BB0640"/>
    <w:rsid w:val="00BB454A"/>
    <w:rsid w:val="00BC2BE3"/>
    <w:rsid w:val="00BC4572"/>
    <w:rsid w:val="00BD169C"/>
    <w:rsid w:val="00BD4B10"/>
    <w:rsid w:val="00BD7C2F"/>
    <w:rsid w:val="00BE6602"/>
    <w:rsid w:val="00BF06CC"/>
    <w:rsid w:val="00BF6CE6"/>
    <w:rsid w:val="00C04264"/>
    <w:rsid w:val="00C05B09"/>
    <w:rsid w:val="00C0760E"/>
    <w:rsid w:val="00C147AC"/>
    <w:rsid w:val="00C17484"/>
    <w:rsid w:val="00C17C75"/>
    <w:rsid w:val="00C22309"/>
    <w:rsid w:val="00C256E2"/>
    <w:rsid w:val="00C303FE"/>
    <w:rsid w:val="00C329E9"/>
    <w:rsid w:val="00C3425A"/>
    <w:rsid w:val="00C34F7A"/>
    <w:rsid w:val="00C370D5"/>
    <w:rsid w:val="00C42DFB"/>
    <w:rsid w:val="00C43B27"/>
    <w:rsid w:val="00C47ED3"/>
    <w:rsid w:val="00C56E49"/>
    <w:rsid w:val="00C633CA"/>
    <w:rsid w:val="00C72013"/>
    <w:rsid w:val="00C72FE1"/>
    <w:rsid w:val="00C9094E"/>
    <w:rsid w:val="00C913B4"/>
    <w:rsid w:val="00C94DFC"/>
    <w:rsid w:val="00C9615A"/>
    <w:rsid w:val="00CA1034"/>
    <w:rsid w:val="00CA4BCD"/>
    <w:rsid w:val="00CA5B55"/>
    <w:rsid w:val="00CA6EDD"/>
    <w:rsid w:val="00CB5691"/>
    <w:rsid w:val="00CC321D"/>
    <w:rsid w:val="00CC516A"/>
    <w:rsid w:val="00CC76E4"/>
    <w:rsid w:val="00CD6237"/>
    <w:rsid w:val="00CE4582"/>
    <w:rsid w:val="00CF2064"/>
    <w:rsid w:val="00D15351"/>
    <w:rsid w:val="00D239A8"/>
    <w:rsid w:val="00D36AFC"/>
    <w:rsid w:val="00D47F56"/>
    <w:rsid w:val="00D50E41"/>
    <w:rsid w:val="00D627CC"/>
    <w:rsid w:val="00D6436E"/>
    <w:rsid w:val="00D66153"/>
    <w:rsid w:val="00D66CFC"/>
    <w:rsid w:val="00D870B1"/>
    <w:rsid w:val="00D92422"/>
    <w:rsid w:val="00D932D7"/>
    <w:rsid w:val="00DA3DAD"/>
    <w:rsid w:val="00DA5AAF"/>
    <w:rsid w:val="00DB2FBE"/>
    <w:rsid w:val="00DC558C"/>
    <w:rsid w:val="00DD3C3E"/>
    <w:rsid w:val="00DE4C29"/>
    <w:rsid w:val="00DE4E0F"/>
    <w:rsid w:val="00E00884"/>
    <w:rsid w:val="00E11217"/>
    <w:rsid w:val="00E15390"/>
    <w:rsid w:val="00E162EF"/>
    <w:rsid w:val="00E17131"/>
    <w:rsid w:val="00E2203F"/>
    <w:rsid w:val="00E24167"/>
    <w:rsid w:val="00E26164"/>
    <w:rsid w:val="00E37DF8"/>
    <w:rsid w:val="00E44DC7"/>
    <w:rsid w:val="00E4612C"/>
    <w:rsid w:val="00E552B1"/>
    <w:rsid w:val="00E57DBF"/>
    <w:rsid w:val="00E57F23"/>
    <w:rsid w:val="00E75EC3"/>
    <w:rsid w:val="00E76FB7"/>
    <w:rsid w:val="00E777C8"/>
    <w:rsid w:val="00E87989"/>
    <w:rsid w:val="00E9519D"/>
    <w:rsid w:val="00EA1F14"/>
    <w:rsid w:val="00EA55FC"/>
    <w:rsid w:val="00EB5875"/>
    <w:rsid w:val="00EB6524"/>
    <w:rsid w:val="00EB6D39"/>
    <w:rsid w:val="00EC272D"/>
    <w:rsid w:val="00EC4573"/>
    <w:rsid w:val="00EC5081"/>
    <w:rsid w:val="00EC5503"/>
    <w:rsid w:val="00EC70A5"/>
    <w:rsid w:val="00ED1DDA"/>
    <w:rsid w:val="00ED29CF"/>
    <w:rsid w:val="00ED619D"/>
    <w:rsid w:val="00ED7813"/>
    <w:rsid w:val="00EE70F5"/>
    <w:rsid w:val="00EF397B"/>
    <w:rsid w:val="00F001EA"/>
    <w:rsid w:val="00F10525"/>
    <w:rsid w:val="00F2229E"/>
    <w:rsid w:val="00F22377"/>
    <w:rsid w:val="00F44FAC"/>
    <w:rsid w:val="00F46573"/>
    <w:rsid w:val="00F47CEE"/>
    <w:rsid w:val="00F52E5E"/>
    <w:rsid w:val="00F6121A"/>
    <w:rsid w:val="00F614CD"/>
    <w:rsid w:val="00F631F5"/>
    <w:rsid w:val="00F70296"/>
    <w:rsid w:val="00F7059F"/>
    <w:rsid w:val="00F86364"/>
    <w:rsid w:val="00F87D46"/>
    <w:rsid w:val="00F92DFB"/>
    <w:rsid w:val="00F93692"/>
    <w:rsid w:val="00F9419C"/>
    <w:rsid w:val="00F97681"/>
    <w:rsid w:val="00FA26F3"/>
    <w:rsid w:val="00FA2A3A"/>
    <w:rsid w:val="00FA6C47"/>
    <w:rsid w:val="00FB558F"/>
    <w:rsid w:val="00FC0D06"/>
    <w:rsid w:val="00FC37C9"/>
    <w:rsid w:val="00FC6628"/>
    <w:rsid w:val="00FD167C"/>
    <w:rsid w:val="00FD255B"/>
    <w:rsid w:val="00FD7750"/>
    <w:rsid w:val="00FF129E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  <v:textbox style="layout-flow:vertical;mso-layout-flow-alt:bottom-to-top" inset="1pt,1pt,1pt,1pt"/>
    </o:shapedefaults>
    <o:shapelayout v:ext="edit">
      <o:idmap v:ext="edit" data="2"/>
    </o:shapelayout>
  </w:shapeDefaults>
  <w:decimalSymbol w:val="."/>
  <w:listSeparator w:val=","/>
  <w14:docId w14:val="4FAF04CC"/>
  <w15:chartTrackingRefBased/>
  <w15:docId w15:val="{543C24BE-75E2-456A-B180-667CDA16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textAlignment w:val="baseline"/>
    </w:pPr>
    <w:rPr>
      <w:rFonts w:ascii="Courier 10cpi" w:hAnsi="Courier 10cpi"/>
      <w:sz w:val="24"/>
    </w:rPr>
  </w:style>
  <w:style w:type="paragraph" w:styleId="a5">
    <w:name w:val="Body Text Indent"/>
    <w:basedOn w:val="a"/>
    <w:pPr>
      <w:numPr>
        <w:ilvl w:val="12"/>
      </w:numPr>
      <w:spacing w:line="200" w:lineRule="atLeast"/>
      <w:ind w:left="720"/>
    </w:pPr>
    <w:rPr>
      <w:rFonts w:ascii="華康楷書體W5" w:eastAsia="華康楷書體W5"/>
      <w:sz w:val="32"/>
    </w:rPr>
  </w:style>
  <w:style w:type="paragraph" w:styleId="2">
    <w:name w:val="Body Text Indent 2"/>
    <w:basedOn w:val="a"/>
    <w:pPr>
      <w:spacing w:line="200" w:lineRule="atLeast"/>
      <w:ind w:left="737" w:hanging="737"/>
    </w:pPr>
    <w:rPr>
      <w:rFonts w:ascii="標楷體" w:eastAsia="標楷體"/>
    </w:rPr>
  </w:style>
  <w:style w:type="paragraph" w:styleId="a6">
    <w:name w:val="Plain Text"/>
    <w:basedOn w:val="a"/>
    <w:link w:val="a7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styleId="3">
    <w:name w:val="Body Text Indent 3"/>
    <w:basedOn w:val="a"/>
    <w:pPr>
      <w:spacing w:before="40" w:line="280" w:lineRule="exact"/>
      <w:ind w:left="960" w:hanging="480"/>
    </w:pPr>
    <w:rPr>
      <w:rFonts w:ascii="標楷體" w:eastAsia="標楷體"/>
    </w:rPr>
  </w:style>
  <w:style w:type="paragraph" w:styleId="a8">
    <w:name w:val="header"/>
    <w:basedOn w:val="a"/>
    <w:link w:val="a9"/>
    <w:rsid w:val="008359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8359A4"/>
  </w:style>
  <w:style w:type="paragraph" w:styleId="aa">
    <w:name w:val="footer"/>
    <w:basedOn w:val="a"/>
    <w:link w:val="ab"/>
    <w:uiPriority w:val="99"/>
    <w:rsid w:val="008359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8359A4"/>
  </w:style>
  <w:style w:type="paragraph" w:styleId="ac">
    <w:name w:val="Balloon Text"/>
    <w:basedOn w:val="a"/>
    <w:link w:val="ad"/>
    <w:rsid w:val="0041058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410589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rsid w:val="00834CBA"/>
    <w:rPr>
      <w:color w:val="0000FF"/>
      <w:u w:val="single"/>
    </w:rPr>
  </w:style>
  <w:style w:type="paragraph" w:customStyle="1" w:styleId="Default">
    <w:name w:val="Default"/>
    <w:rsid w:val="00E57F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FollowedHyperlink"/>
    <w:rsid w:val="008571BB"/>
    <w:rPr>
      <w:color w:val="800080"/>
      <w:u w:val="single"/>
    </w:rPr>
  </w:style>
  <w:style w:type="character" w:customStyle="1" w:styleId="a7">
    <w:name w:val="純文字 字元"/>
    <w:link w:val="a6"/>
    <w:locked/>
    <w:rsid w:val="003A6E89"/>
    <w:rPr>
      <w:rFonts w:ascii="細明體" w:eastAsia="細明體" w:hAnsi="Courier New"/>
      <w:kern w:val="2"/>
      <w:sz w:val="24"/>
      <w:lang w:val="en-US" w:eastAsia="zh-TW" w:bidi="ar-SA"/>
    </w:rPr>
  </w:style>
  <w:style w:type="table" w:styleId="af0">
    <w:name w:val="Table Grid"/>
    <w:basedOn w:val="a1"/>
    <w:rsid w:val="003F5051"/>
    <w:pPr>
      <w:widowControl w:val="0"/>
      <w:suppressAutoHyphens/>
      <w:spacing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F50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tvs.ntp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1291</Words>
  <Characters>420</Characters>
  <Application>Microsoft Office Word</Application>
  <DocSecurity>0</DocSecurity>
  <Lines>3</Lines>
  <Paragraphs>3</Paragraphs>
  <ScaleCrop>false</ScaleCrop>
  <Company>公司名稱未知</Company>
  <LinksUpToDate>false</LinksUpToDate>
  <CharactersWithSpaces>1708</CharactersWithSpaces>
  <SharedDoc>false</SharedDoc>
  <HLinks>
    <vt:vector size="6" baseType="variant"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http://www.ntvs.ntpc.edu.tw/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臺灣省立臺中第一高級中學八十六學年度第一次教師甄選計畫</dc:title>
  <dc:subject/>
  <dc:creator>省一中人事室</dc:creator>
  <cp:keywords/>
  <cp:lastModifiedBy>林健仁</cp:lastModifiedBy>
  <cp:revision>30</cp:revision>
  <cp:lastPrinted>2019-01-21T10:46:00Z</cp:lastPrinted>
  <dcterms:created xsi:type="dcterms:W3CDTF">2019-01-22T04:50:00Z</dcterms:created>
  <dcterms:modified xsi:type="dcterms:W3CDTF">2021-12-07T01:10:00Z</dcterms:modified>
</cp:coreProperties>
</file>