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7550" w:rsidRPr="00F80B63" w:rsidRDefault="00117550" w:rsidP="001A0B23">
      <w:pPr>
        <w:jc w:val="center"/>
        <w:rPr>
          <w:rFonts w:ascii="標楷體" w:eastAsia="標楷體" w:hAnsi="標楷體"/>
          <w:sz w:val="48"/>
          <w:szCs w:val="48"/>
        </w:rPr>
      </w:pPr>
      <w:r>
        <w:rPr>
          <w:rFonts w:ascii="標楷體" w:eastAsia="標楷體" w:hAnsi="標楷體"/>
          <w:b/>
          <w:sz w:val="48"/>
          <w:szCs w:val="48"/>
        </w:rPr>
        <w:t>3D</w:t>
      </w:r>
      <w:r>
        <w:rPr>
          <w:rFonts w:ascii="標楷體" w:eastAsia="標楷體" w:hAnsi="標楷體" w:hint="eastAsia"/>
          <w:b/>
          <w:sz w:val="48"/>
          <w:szCs w:val="48"/>
        </w:rPr>
        <w:t>列印暨自動化高中生體驗營</w:t>
      </w:r>
    </w:p>
    <w:p w:rsidR="00117550" w:rsidRPr="00F80B63" w:rsidRDefault="00117550" w:rsidP="006767CC">
      <w:pPr>
        <w:ind w:left="672" w:hangingChars="280" w:hanging="672"/>
        <w:jc w:val="both"/>
        <w:rPr>
          <w:rFonts w:ascii="標楷體" w:eastAsia="標楷體" w:hAnsi="標楷體"/>
          <w:szCs w:val="24"/>
        </w:rPr>
      </w:pPr>
    </w:p>
    <w:p w:rsidR="00117550" w:rsidRPr="00F80B63" w:rsidRDefault="00117550" w:rsidP="006E3B58">
      <w:pPr>
        <w:ind w:left="480" w:hangingChars="200" w:hanging="480"/>
        <w:jc w:val="both"/>
        <w:rPr>
          <w:rFonts w:ascii="標楷體" w:eastAsia="標楷體" w:hAnsi="標楷體"/>
          <w:szCs w:val="24"/>
        </w:rPr>
      </w:pPr>
      <w:r w:rsidRPr="00F80B63">
        <w:rPr>
          <w:rFonts w:ascii="標楷體" w:eastAsia="標楷體" w:hAnsi="標楷體" w:hint="eastAsia"/>
          <w:szCs w:val="24"/>
        </w:rPr>
        <w:t>一、主旨：本校為推廣</w:t>
      </w:r>
      <w:r w:rsidRPr="0085346C">
        <w:rPr>
          <w:rFonts w:ascii="標楷體" w:eastAsia="標楷體" w:hAnsi="標楷體"/>
          <w:szCs w:val="24"/>
        </w:rPr>
        <w:t>3D</w:t>
      </w:r>
      <w:r w:rsidRPr="0085346C">
        <w:rPr>
          <w:rFonts w:ascii="標楷體" w:eastAsia="標楷體" w:hAnsi="標楷體" w:hint="eastAsia"/>
          <w:szCs w:val="24"/>
        </w:rPr>
        <w:t>列印</w:t>
      </w:r>
      <w:r>
        <w:rPr>
          <w:rFonts w:ascii="標楷體" w:eastAsia="標楷體" w:hAnsi="標楷體" w:hint="eastAsia"/>
          <w:szCs w:val="24"/>
        </w:rPr>
        <w:t>、</w:t>
      </w:r>
      <w:r w:rsidRPr="0085346C">
        <w:rPr>
          <w:rFonts w:ascii="標楷體" w:eastAsia="標楷體" w:hAnsi="標楷體" w:hint="eastAsia"/>
          <w:szCs w:val="24"/>
        </w:rPr>
        <w:t>自動化</w:t>
      </w:r>
      <w:r>
        <w:rPr>
          <w:rFonts w:ascii="標楷體" w:eastAsia="標楷體" w:hAnsi="標楷體" w:hint="eastAsia"/>
          <w:szCs w:val="24"/>
        </w:rPr>
        <w:t>及</w:t>
      </w:r>
      <w:r w:rsidRPr="00F80B63">
        <w:rPr>
          <w:rFonts w:ascii="標楷體" w:eastAsia="標楷體" w:hAnsi="標楷體" w:hint="eastAsia"/>
          <w:szCs w:val="24"/>
        </w:rPr>
        <w:t>機電整合相關</w:t>
      </w:r>
      <w:r>
        <w:rPr>
          <w:rFonts w:ascii="標楷體" w:eastAsia="標楷體" w:hAnsi="標楷體" w:hint="eastAsia"/>
          <w:szCs w:val="24"/>
        </w:rPr>
        <w:t>知識，</w:t>
      </w:r>
      <w:r w:rsidRPr="00F80B63">
        <w:rPr>
          <w:rFonts w:ascii="標楷體" w:eastAsia="標楷體" w:hAnsi="標楷體" w:hint="eastAsia"/>
          <w:szCs w:val="24"/>
        </w:rPr>
        <w:t>提升高</w:t>
      </w:r>
      <w:r>
        <w:rPr>
          <w:rFonts w:ascii="標楷體" w:eastAsia="標楷體" w:hAnsi="標楷體" w:hint="eastAsia"/>
          <w:szCs w:val="24"/>
        </w:rPr>
        <w:t>中學生</w:t>
      </w:r>
      <w:r w:rsidRPr="00F80B63">
        <w:rPr>
          <w:rFonts w:ascii="標楷體" w:eastAsia="標楷體" w:hAnsi="標楷體" w:hint="eastAsia"/>
          <w:szCs w:val="24"/>
        </w:rPr>
        <w:t>的技術水準</w:t>
      </w:r>
      <w:r>
        <w:rPr>
          <w:rFonts w:ascii="標楷體" w:eastAsia="標楷體" w:hAnsi="標楷體" w:hint="eastAsia"/>
          <w:szCs w:val="24"/>
        </w:rPr>
        <w:t>，</w:t>
      </w:r>
      <w:r w:rsidRPr="00F80B63">
        <w:rPr>
          <w:rFonts w:ascii="標楷體" w:eastAsia="標楷體" w:hAnsi="標楷體" w:hint="eastAsia"/>
          <w:szCs w:val="24"/>
        </w:rPr>
        <w:t>並增進</w:t>
      </w:r>
      <w:r w:rsidRPr="0085346C">
        <w:rPr>
          <w:rFonts w:ascii="標楷體" w:eastAsia="標楷體" w:hAnsi="標楷體"/>
          <w:szCs w:val="24"/>
        </w:rPr>
        <w:t>3D</w:t>
      </w:r>
      <w:r w:rsidRPr="0085346C">
        <w:rPr>
          <w:rFonts w:ascii="標楷體" w:eastAsia="標楷體" w:hAnsi="標楷體" w:hint="eastAsia"/>
          <w:szCs w:val="24"/>
        </w:rPr>
        <w:t>列印</w:t>
      </w:r>
      <w:r>
        <w:rPr>
          <w:rFonts w:ascii="標楷體" w:eastAsia="標楷體" w:hAnsi="標楷體" w:hint="eastAsia"/>
          <w:szCs w:val="24"/>
        </w:rPr>
        <w:t>、</w:t>
      </w:r>
      <w:r w:rsidRPr="0085346C">
        <w:rPr>
          <w:rFonts w:ascii="標楷體" w:eastAsia="標楷體" w:hAnsi="標楷體" w:hint="eastAsia"/>
          <w:szCs w:val="24"/>
        </w:rPr>
        <w:t>自動化</w:t>
      </w:r>
      <w:r>
        <w:rPr>
          <w:rFonts w:ascii="標楷體" w:eastAsia="標楷體" w:hAnsi="標楷體" w:hint="eastAsia"/>
          <w:szCs w:val="24"/>
        </w:rPr>
        <w:t>及</w:t>
      </w:r>
      <w:r w:rsidRPr="00F80B63">
        <w:rPr>
          <w:rFonts w:ascii="標楷體" w:eastAsia="標楷體" w:hAnsi="標楷體" w:hint="eastAsia"/>
          <w:szCs w:val="24"/>
        </w:rPr>
        <w:t>機電整合課程的教學績效，特舉辦「</w:t>
      </w:r>
      <w:r>
        <w:rPr>
          <w:rFonts w:ascii="標楷體" w:eastAsia="標楷體" w:hAnsi="標楷體"/>
          <w:szCs w:val="24"/>
        </w:rPr>
        <w:t>3D</w:t>
      </w:r>
      <w:r>
        <w:rPr>
          <w:rFonts w:ascii="標楷體" w:eastAsia="標楷體" w:hAnsi="標楷體" w:hint="eastAsia"/>
          <w:szCs w:val="24"/>
        </w:rPr>
        <w:t>列印暨自動化高中生體驗營</w:t>
      </w:r>
      <w:r w:rsidRPr="00F80B63">
        <w:rPr>
          <w:rFonts w:ascii="標楷體" w:eastAsia="標楷體" w:hAnsi="標楷體" w:hint="eastAsia"/>
          <w:szCs w:val="24"/>
        </w:rPr>
        <w:t>」。</w:t>
      </w:r>
    </w:p>
    <w:p w:rsidR="00117550" w:rsidRPr="00F80B63" w:rsidRDefault="00117550">
      <w:pPr>
        <w:rPr>
          <w:rFonts w:ascii="標楷體" w:eastAsia="標楷體" w:hAnsi="標楷體"/>
          <w:szCs w:val="24"/>
        </w:rPr>
      </w:pPr>
      <w:r w:rsidRPr="00F80B63">
        <w:rPr>
          <w:rFonts w:ascii="標楷體" w:eastAsia="標楷體" w:hAnsi="標楷體" w:hint="eastAsia"/>
          <w:szCs w:val="24"/>
        </w:rPr>
        <w:t>二、報名資格：高</w:t>
      </w:r>
      <w:r>
        <w:rPr>
          <w:rFonts w:ascii="標楷體" w:eastAsia="標楷體" w:hAnsi="標楷體" w:hint="eastAsia"/>
          <w:szCs w:val="24"/>
        </w:rPr>
        <w:t>中</w:t>
      </w:r>
      <w:r>
        <w:rPr>
          <w:rFonts w:ascii="標楷體" w:eastAsia="標楷體" w:hAnsi="標楷體"/>
          <w:szCs w:val="24"/>
        </w:rPr>
        <w:t>(</w:t>
      </w:r>
      <w:r w:rsidRPr="00F80B63">
        <w:rPr>
          <w:rFonts w:ascii="標楷體" w:eastAsia="標楷體" w:hAnsi="標楷體" w:hint="eastAsia"/>
          <w:szCs w:val="24"/>
        </w:rPr>
        <w:t>工</w:t>
      </w:r>
      <w:r>
        <w:rPr>
          <w:rFonts w:ascii="標楷體" w:eastAsia="標楷體" w:hAnsi="標楷體"/>
          <w:szCs w:val="24"/>
        </w:rPr>
        <w:t>)</w:t>
      </w:r>
      <w:r>
        <w:rPr>
          <w:rFonts w:ascii="標楷體" w:eastAsia="標楷體" w:hAnsi="標楷體" w:hint="eastAsia"/>
          <w:szCs w:val="24"/>
        </w:rPr>
        <w:t>學校之學生。</w:t>
      </w:r>
    </w:p>
    <w:p w:rsidR="00117550" w:rsidRPr="00F80B63" w:rsidRDefault="00117550">
      <w:pPr>
        <w:rPr>
          <w:rFonts w:ascii="標楷體" w:eastAsia="標楷體" w:hAnsi="標楷體"/>
          <w:szCs w:val="24"/>
        </w:rPr>
      </w:pPr>
      <w:r w:rsidRPr="00F80B63">
        <w:rPr>
          <w:rFonts w:ascii="標楷體" w:eastAsia="標楷體" w:hAnsi="標楷體" w:hint="eastAsia"/>
          <w:szCs w:val="24"/>
        </w:rPr>
        <w:t>三、研習時間：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8"/>
          <w:attr w:name="Month" w:val="1"/>
          <w:attr w:name="Year" w:val="105"/>
        </w:smartTagPr>
        <w:r w:rsidRPr="00F80B63">
          <w:rPr>
            <w:rFonts w:ascii="標楷體" w:eastAsia="標楷體" w:hAnsi="標楷體"/>
            <w:szCs w:val="24"/>
          </w:rPr>
          <w:t>10</w:t>
        </w:r>
        <w:r>
          <w:rPr>
            <w:rFonts w:ascii="標楷體" w:eastAsia="標楷體" w:hAnsi="標楷體"/>
            <w:szCs w:val="24"/>
          </w:rPr>
          <w:t>5</w:t>
        </w:r>
        <w:r w:rsidRPr="00F80B63">
          <w:rPr>
            <w:rFonts w:ascii="標楷體" w:eastAsia="標楷體" w:hAnsi="標楷體"/>
            <w:szCs w:val="24"/>
          </w:rPr>
          <w:t>/</w:t>
        </w:r>
        <w:r>
          <w:rPr>
            <w:rFonts w:ascii="標楷體" w:eastAsia="標楷體" w:hAnsi="標楷體"/>
            <w:szCs w:val="24"/>
          </w:rPr>
          <w:t>1/28</w:t>
        </w:r>
      </w:smartTag>
      <w:r w:rsidRPr="00F80B63">
        <w:rPr>
          <w:rFonts w:ascii="標楷體" w:eastAsia="標楷體" w:hAnsi="標楷體"/>
          <w:szCs w:val="24"/>
        </w:rPr>
        <w:t>(</w:t>
      </w:r>
      <w:r>
        <w:rPr>
          <w:rFonts w:ascii="標楷體" w:eastAsia="標楷體" w:hAnsi="標楷體" w:hint="eastAsia"/>
          <w:szCs w:val="24"/>
        </w:rPr>
        <w:t>四</w:t>
      </w:r>
      <w:r w:rsidRPr="00F80B63">
        <w:rPr>
          <w:rFonts w:ascii="標楷體" w:eastAsia="標楷體" w:hAnsi="標楷體"/>
          <w:szCs w:val="24"/>
        </w:rPr>
        <w:t>)</w:t>
      </w:r>
      <w:r>
        <w:rPr>
          <w:rFonts w:ascii="標楷體" w:eastAsia="標楷體" w:hAnsi="標楷體" w:hint="eastAsia"/>
          <w:szCs w:val="24"/>
        </w:rPr>
        <w:t>及</w:t>
      </w:r>
      <w:r w:rsidRPr="00F80B63">
        <w:rPr>
          <w:rFonts w:ascii="標楷體" w:eastAsia="標楷體" w:hAnsi="標楷體"/>
          <w:szCs w:val="24"/>
        </w:rPr>
        <w:t>10</w:t>
      </w:r>
      <w:r>
        <w:rPr>
          <w:rFonts w:ascii="標楷體" w:eastAsia="標楷體" w:hAnsi="標楷體"/>
          <w:szCs w:val="24"/>
        </w:rPr>
        <w:t>5</w:t>
      </w:r>
      <w:r w:rsidRPr="00F80B63">
        <w:rPr>
          <w:rFonts w:ascii="標楷體" w:eastAsia="標楷體" w:hAnsi="標楷體"/>
          <w:szCs w:val="24"/>
        </w:rPr>
        <w:t>/</w:t>
      </w:r>
      <w:r>
        <w:rPr>
          <w:rFonts w:ascii="標楷體" w:eastAsia="標楷體" w:hAnsi="標楷體"/>
          <w:szCs w:val="24"/>
        </w:rPr>
        <w:t>2/1</w:t>
      </w:r>
      <w:r w:rsidRPr="00F80B63">
        <w:rPr>
          <w:rFonts w:ascii="標楷體" w:eastAsia="標楷體" w:hAnsi="標楷體"/>
          <w:szCs w:val="24"/>
        </w:rPr>
        <w:t>(</w:t>
      </w:r>
      <w:r>
        <w:rPr>
          <w:rFonts w:ascii="標楷體" w:eastAsia="標楷體" w:hAnsi="標楷體" w:hint="eastAsia"/>
          <w:szCs w:val="24"/>
        </w:rPr>
        <w:t>一</w:t>
      </w:r>
      <w:r w:rsidRPr="00F80B63">
        <w:rPr>
          <w:rFonts w:ascii="標楷體" w:eastAsia="標楷體" w:hAnsi="標楷體"/>
          <w:szCs w:val="24"/>
        </w:rPr>
        <w:t>)</w:t>
      </w:r>
      <w:r>
        <w:rPr>
          <w:rFonts w:ascii="標楷體" w:eastAsia="標楷體" w:hAnsi="標楷體"/>
          <w:szCs w:val="24"/>
        </w:rPr>
        <w:t>~</w:t>
      </w:r>
      <w:r w:rsidRPr="00F80B63">
        <w:rPr>
          <w:rFonts w:ascii="標楷體" w:eastAsia="標楷體" w:hAnsi="標楷體"/>
          <w:szCs w:val="24"/>
        </w:rPr>
        <w:t>103/</w:t>
      </w:r>
      <w:r>
        <w:rPr>
          <w:rFonts w:ascii="標楷體" w:eastAsia="標楷體" w:hAnsi="標楷體"/>
          <w:szCs w:val="24"/>
        </w:rPr>
        <w:t>2/4</w:t>
      </w:r>
      <w:r w:rsidRPr="00F80B63">
        <w:rPr>
          <w:rFonts w:ascii="標楷體" w:eastAsia="標楷體" w:hAnsi="標楷體"/>
          <w:szCs w:val="24"/>
        </w:rPr>
        <w:t>(</w:t>
      </w:r>
      <w:r>
        <w:rPr>
          <w:rFonts w:ascii="標楷體" w:eastAsia="標楷體" w:hAnsi="標楷體" w:hint="eastAsia"/>
          <w:szCs w:val="24"/>
        </w:rPr>
        <w:t>四</w:t>
      </w:r>
      <w:r w:rsidRPr="00F80B63">
        <w:rPr>
          <w:rFonts w:ascii="標楷體" w:eastAsia="標楷體" w:hAnsi="標楷體"/>
          <w:szCs w:val="24"/>
        </w:rPr>
        <w:t>)0</w:t>
      </w:r>
      <w:r>
        <w:rPr>
          <w:rFonts w:ascii="標楷體" w:eastAsia="標楷體" w:hAnsi="標楷體"/>
          <w:szCs w:val="24"/>
        </w:rPr>
        <w:t>8</w:t>
      </w:r>
      <w:r w:rsidRPr="00F80B63">
        <w:rPr>
          <w:rFonts w:ascii="標楷體" w:eastAsia="標楷體" w:hAnsi="標楷體"/>
          <w:szCs w:val="24"/>
        </w:rPr>
        <w:t>:10~16:</w:t>
      </w:r>
      <w:r>
        <w:rPr>
          <w:rFonts w:ascii="標楷體" w:eastAsia="標楷體" w:hAnsi="標楷體"/>
          <w:szCs w:val="24"/>
        </w:rPr>
        <w:t>5</w:t>
      </w:r>
      <w:r w:rsidRPr="00F80B63">
        <w:rPr>
          <w:rFonts w:ascii="標楷體" w:eastAsia="標楷體" w:hAnsi="標楷體"/>
          <w:szCs w:val="24"/>
        </w:rPr>
        <w:t>0</w:t>
      </w:r>
      <w:r>
        <w:rPr>
          <w:rFonts w:ascii="標楷體" w:eastAsia="標楷體" w:hAnsi="標楷體" w:hint="eastAsia"/>
          <w:szCs w:val="24"/>
        </w:rPr>
        <w:t>。</w:t>
      </w:r>
    </w:p>
    <w:p w:rsidR="00117550" w:rsidRDefault="00117550">
      <w:pPr>
        <w:rPr>
          <w:rFonts w:ascii="標楷體" w:eastAsia="標楷體" w:hAnsi="標楷體"/>
          <w:szCs w:val="24"/>
        </w:rPr>
      </w:pPr>
      <w:r w:rsidRPr="00F80B63">
        <w:rPr>
          <w:rFonts w:ascii="標楷體" w:eastAsia="標楷體" w:hAnsi="標楷體" w:hint="eastAsia"/>
          <w:szCs w:val="24"/>
        </w:rPr>
        <w:t>四、課程規劃：</w:t>
      </w:r>
    </w:p>
    <w:tbl>
      <w:tblPr>
        <w:tblW w:w="95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4"/>
        <w:gridCol w:w="1559"/>
        <w:gridCol w:w="1559"/>
        <w:gridCol w:w="1559"/>
        <w:gridCol w:w="1418"/>
        <w:gridCol w:w="1531"/>
        <w:gridCol w:w="1417"/>
      </w:tblGrid>
      <w:tr w:rsidR="00117550" w:rsidRPr="00331D3C" w:rsidTr="00331D3C">
        <w:trPr>
          <w:jc w:val="center"/>
        </w:trPr>
        <w:tc>
          <w:tcPr>
            <w:tcW w:w="534" w:type="dxa"/>
            <w:vAlign w:val="center"/>
          </w:tcPr>
          <w:p w:rsidR="00117550" w:rsidRPr="00331D3C" w:rsidRDefault="00117550" w:rsidP="00331D3C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szCs w:val="24"/>
              </w:rPr>
            </w:pPr>
            <w:r w:rsidRPr="00331D3C">
              <w:rPr>
                <w:rFonts w:ascii="標楷體" w:eastAsia="標楷體" w:hAnsi="標楷體" w:hint="eastAsia"/>
                <w:b/>
                <w:bCs/>
                <w:color w:val="000000"/>
              </w:rPr>
              <w:t>節次</w:t>
            </w:r>
          </w:p>
        </w:tc>
        <w:tc>
          <w:tcPr>
            <w:tcW w:w="1559" w:type="dxa"/>
            <w:vAlign w:val="center"/>
          </w:tcPr>
          <w:p w:rsidR="00117550" w:rsidRPr="00331D3C" w:rsidRDefault="00117550" w:rsidP="00331D3C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szCs w:val="24"/>
              </w:rPr>
            </w:pPr>
            <w:r w:rsidRPr="00331D3C">
              <w:rPr>
                <w:rFonts w:ascii="標楷體" w:eastAsia="標楷體" w:hAnsi="標楷體" w:hint="eastAsia"/>
                <w:b/>
                <w:bCs/>
                <w:color w:val="000000"/>
              </w:rPr>
              <w:t>時間</w:t>
            </w:r>
          </w:p>
        </w:tc>
        <w:tc>
          <w:tcPr>
            <w:tcW w:w="1559" w:type="dxa"/>
            <w:vAlign w:val="center"/>
          </w:tcPr>
          <w:p w:rsidR="00117550" w:rsidRPr="00331D3C" w:rsidRDefault="00117550" w:rsidP="00331D3C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szCs w:val="24"/>
              </w:rPr>
            </w:pPr>
            <w:r w:rsidRPr="00331D3C">
              <w:rPr>
                <w:rFonts w:ascii="標楷體" w:eastAsia="標楷體" w:hAnsi="標楷體"/>
                <w:b/>
                <w:bCs/>
                <w:color w:val="000000"/>
              </w:rPr>
              <w:t>1/28(</w:t>
            </w:r>
            <w:r w:rsidRPr="00331D3C">
              <w:rPr>
                <w:rFonts w:ascii="標楷體" w:eastAsia="標楷體" w:hAnsi="標楷體" w:hint="eastAsia"/>
                <w:b/>
                <w:bCs/>
                <w:color w:val="000000"/>
              </w:rPr>
              <w:t>四</w:t>
            </w:r>
            <w:r w:rsidRPr="00331D3C">
              <w:rPr>
                <w:rFonts w:ascii="標楷體" w:eastAsia="標楷體" w:hAnsi="標楷體"/>
                <w:b/>
                <w:bCs/>
                <w:color w:val="000000"/>
              </w:rPr>
              <w:t>)</w:t>
            </w:r>
          </w:p>
        </w:tc>
        <w:tc>
          <w:tcPr>
            <w:tcW w:w="1559" w:type="dxa"/>
            <w:vAlign w:val="center"/>
          </w:tcPr>
          <w:p w:rsidR="00117550" w:rsidRPr="00331D3C" w:rsidRDefault="00117550" w:rsidP="00331D3C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szCs w:val="24"/>
              </w:rPr>
            </w:pPr>
            <w:r w:rsidRPr="00331D3C">
              <w:rPr>
                <w:rFonts w:ascii="標楷體" w:eastAsia="標楷體" w:hAnsi="標楷體"/>
                <w:b/>
                <w:bCs/>
                <w:color w:val="000000"/>
              </w:rPr>
              <w:t>2/1(</w:t>
            </w:r>
            <w:r w:rsidRPr="00331D3C">
              <w:rPr>
                <w:rFonts w:ascii="標楷體" w:eastAsia="標楷體" w:hAnsi="標楷體" w:hint="eastAsia"/>
                <w:b/>
                <w:bCs/>
                <w:color w:val="000000"/>
              </w:rPr>
              <w:t>一</w:t>
            </w:r>
            <w:r w:rsidRPr="00331D3C">
              <w:rPr>
                <w:rFonts w:ascii="標楷體" w:eastAsia="標楷體" w:hAnsi="標楷體"/>
                <w:b/>
                <w:bCs/>
                <w:color w:val="000000"/>
              </w:rPr>
              <w:t>)</w:t>
            </w:r>
          </w:p>
        </w:tc>
        <w:tc>
          <w:tcPr>
            <w:tcW w:w="1418" w:type="dxa"/>
            <w:vAlign w:val="center"/>
          </w:tcPr>
          <w:p w:rsidR="00117550" w:rsidRPr="00331D3C" w:rsidRDefault="00117550" w:rsidP="00331D3C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szCs w:val="24"/>
              </w:rPr>
            </w:pPr>
            <w:r w:rsidRPr="00331D3C">
              <w:rPr>
                <w:rFonts w:ascii="標楷體" w:eastAsia="標楷體" w:hAnsi="標楷體"/>
                <w:b/>
                <w:bCs/>
                <w:color w:val="000000"/>
              </w:rPr>
              <w:t>2/2(</w:t>
            </w:r>
            <w:r w:rsidRPr="00331D3C">
              <w:rPr>
                <w:rFonts w:ascii="標楷體" w:eastAsia="標楷體" w:hAnsi="標楷體" w:hint="eastAsia"/>
                <w:b/>
                <w:bCs/>
                <w:color w:val="000000"/>
              </w:rPr>
              <w:t>二</w:t>
            </w:r>
            <w:r w:rsidRPr="00331D3C">
              <w:rPr>
                <w:rFonts w:ascii="標楷體" w:eastAsia="標楷體" w:hAnsi="標楷體"/>
                <w:b/>
                <w:bCs/>
                <w:color w:val="000000"/>
              </w:rPr>
              <w:t>)</w:t>
            </w:r>
          </w:p>
        </w:tc>
        <w:tc>
          <w:tcPr>
            <w:tcW w:w="1531" w:type="dxa"/>
            <w:vAlign w:val="center"/>
          </w:tcPr>
          <w:p w:rsidR="00117550" w:rsidRPr="00331D3C" w:rsidRDefault="00117550" w:rsidP="00331D3C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szCs w:val="24"/>
              </w:rPr>
            </w:pPr>
            <w:r w:rsidRPr="00331D3C">
              <w:rPr>
                <w:rFonts w:ascii="標楷體" w:eastAsia="標楷體" w:hAnsi="標楷體"/>
                <w:b/>
                <w:bCs/>
                <w:color w:val="000000"/>
              </w:rPr>
              <w:t>2/3(</w:t>
            </w:r>
            <w:r w:rsidRPr="00331D3C">
              <w:rPr>
                <w:rFonts w:ascii="標楷體" w:eastAsia="標楷體" w:hAnsi="標楷體" w:hint="eastAsia"/>
                <w:b/>
                <w:bCs/>
                <w:color w:val="000000"/>
              </w:rPr>
              <w:t>三</w:t>
            </w:r>
            <w:r w:rsidRPr="00331D3C">
              <w:rPr>
                <w:rFonts w:ascii="標楷體" w:eastAsia="標楷體" w:hAnsi="標楷體"/>
                <w:b/>
                <w:bCs/>
                <w:color w:val="000000"/>
              </w:rPr>
              <w:t>)</w:t>
            </w:r>
          </w:p>
        </w:tc>
        <w:tc>
          <w:tcPr>
            <w:tcW w:w="1417" w:type="dxa"/>
            <w:vAlign w:val="center"/>
          </w:tcPr>
          <w:p w:rsidR="00117550" w:rsidRPr="00331D3C" w:rsidRDefault="00117550" w:rsidP="00331D3C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szCs w:val="24"/>
              </w:rPr>
            </w:pPr>
            <w:r w:rsidRPr="00331D3C">
              <w:rPr>
                <w:rFonts w:ascii="標楷體" w:eastAsia="標楷體" w:hAnsi="標楷體"/>
                <w:b/>
                <w:bCs/>
                <w:color w:val="000000"/>
              </w:rPr>
              <w:t>2/4(</w:t>
            </w:r>
            <w:r w:rsidRPr="00331D3C">
              <w:rPr>
                <w:rFonts w:ascii="標楷體" w:eastAsia="標楷體" w:hAnsi="標楷體" w:hint="eastAsia"/>
                <w:b/>
                <w:bCs/>
                <w:color w:val="000000"/>
              </w:rPr>
              <w:t>四</w:t>
            </w:r>
            <w:r w:rsidRPr="00331D3C">
              <w:rPr>
                <w:rFonts w:ascii="標楷體" w:eastAsia="標楷體" w:hAnsi="標楷體"/>
                <w:b/>
                <w:bCs/>
                <w:color w:val="000000"/>
              </w:rPr>
              <w:t>)</w:t>
            </w:r>
          </w:p>
        </w:tc>
      </w:tr>
      <w:tr w:rsidR="00117550" w:rsidRPr="00331D3C" w:rsidTr="00331D3C">
        <w:trPr>
          <w:jc w:val="center"/>
        </w:trPr>
        <w:tc>
          <w:tcPr>
            <w:tcW w:w="534" w:type="dxa"/>
            <w:vAlign w:val="center"/>
          </w:tcPr>
          <w:p w:rsidR="00117550" w:rsidRPr="00331D3C" w:rsidRDefault="00117550" w:rsidP="00331D3C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331D3C">
              <w:rPr>
                <w:rFonts w:ascii="標楷體" w:eastAsia="標楷體" w:hAnsi="標楷體"/>
                <w:color w:val="000000"/>
              </w:rPr>
              <w:t>1</w:t>
            </w:r>
          </w:p>
        </w:tc>
        <w:tc>
          <w:tcPr>
            <w:tcW w:w="1559" w:type="dxa"/>
            <w:vAlign w:val="center"/>
          </w:tcPr>
          <w:p w:rsidR="00117550" w:rsidRPr="00331D3C" w:rsidRDefault="00117550" w:rsidP="00331D3C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331D3C">
              <w:rPr>
                <w:rFonts w:ascii="標楷體" w:eastAsia="標楷體" w:hAnsi="標楷體"/>
                <w:color w:val="000000"/>
              </w:rPr>
              <w:t>08:10-09:00</w:t>
            </w:r>
          </w:p>
        </w:tc>
        <w:tc>
          <w:tcPr>
            <w:tcW w:w="1559" w:type="dxa"/>
            <w:vAlign w:val="center"/>
          </w:tcPr>
          <w:p w:rsidR="00117550" w:rsidRPr="00331D3C" w:rsidRDefault="00117550" w:rsidP="00331D3C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331D3C">
              <w:rPr>
                <w:rFonts w:ascii="標楷體" w:eastAsia="標楷體" w:hAnsi="標楷體"/>
                <w:color w:val="000000"/>
              </w:rPr>
              <w:t>3D Printer</w:t>
            </w:r>
            <w:r w:rsidRPr="00331D3C">
              <w:rPr>
                <w:rFonts w:ascii="標楷體" w:eastAsia="標楷體" w:hAnsi="標楷體" w:hint="eastAsia"/>
                <w:color w:val="000000"/>
              </w:rPr>
              <w:t>技術概論</w:t>
            </w:r>
          </w:p>
        </w:tc>
        <w:tc>
          <w:tcPr>
            <w:tcW w:w="1559" w:type="dxa"/>
            <w:vAlign w:val="center"/>
          </w:tcPr>
          <w:p w:rsidR="00117550" w:rsidRPr="00331D3C" w:rsidRDefault="00117550" w:rsidP="00331D3C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331D3C">
              <w:rPr>
                <w:rFonts w:ascii="標楷體" w:eastAsia="標楷體" w:hAnsi="標楷體" w:hint="eastAsia"/>
                <w:color w:val="000000"/>
              </w:rPr>
              <w:t>氣壓的應用與發展</w:t>
            </w:r>
          </w:p>
        </w:tc>
        <w:tc>
          <w:tcPr>
            <w:tcW w:w="1418" w:type="dxa"/>
            <w:vAlign w:val="center"/>
          </w:tcPr>
          <w:p w:rsidR="00117550" w:rsidRPr="00331D3C" w:rsidRDefault="00117550" w:rsidP="00331D3C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331D3C">
              <w:rPr>
                <w:rFonts w:ascii="標楷體" w:eastAsia="標楷體" w:hAnsi="標楷體" w:hint="eastAsia"/>
                <w:color w:val="000000"/>
              </w:rPr>
              <w:t>電氣的基本概念</w:t>
            </w:r>
          </w:p>
        </w:tc>
        <w:tc>
          <w:tcPr>
            <w:tcW w:w="1531" w:type="dxa"/>
            <w:vAlign w:val="center"/>
          </w:tcPr>
          <w:p w:rsidR="00117550" w:rsidRPr="00331D3C" w:rsidRDefault="00117550" w:rsidP="00331D3C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331D3C">
              <w:rPr>
                <w:rFonts w:ascii="標楷體" w:eastAsia="標楷體" w:hAnsi="標楷體" w:hint="eastAsia"/>
                <w:color w:val="000000"/>
              </w:rPr>
              <w:t>機電整合概論</w:t>
            </w:r>
          </w:p>
        </w:tc>
        <w:tc>
          <w:tcPr>
            <w:tcW w:w="1417" w:type="dxa"/>
            <w:vAlign w:val="center"/>
          </w:tcPr>
          <w:p w:rsidR="00117550" w:rsidRPr="00331D3C" w:rsidRDefault="00117550" w:rsidP="00331D3C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331D3C">
              <w:rPr>
                <w:rFonts w:ascii="標楷體" w:eastAsia="標楷體" w:hAnsi="標楷體" w:hint="eastAsia"/>
                <w:color w:val="000000"/>
              </w:rPr>
              <w:t>可程式控制概論</w:t>
            </w:r>
          </w:p>
        </w:tc>
      </w:tr>
      <w:tr w:rsidR="00117550" w:rsidRPr="00331D3C" w:rsidTr="00331D3C">
        <w:trPr>
          <w:jc w:val="center"/>
        </w:trPr>
        <w:tc>
          <w:tcPr>
            <w:tcW w:w="534" w:type="dxa"/>
            <w:vAlign w:val="center"/>
          </w:tcPr>
          <w:p w:rsidR="00117550" w:rsidRPr="00331D3C" w:rsidRDefault="00117550" w:rsidP="00331D3C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331D3C">
              <w:rPr>
                <w:rFonts w:ascii="標楷體" w:eastAsia="標楷體" w:hAnsi="標楷體"/>
                <w:color w:val="000000"/>
              </w:rPr>
              <w:t>2</w:t>
            </w:r>
          </w:p>
        </w:tc>
        <w:tc>
          <w:tcPr>
            <w:tcW w:w="1559" w:type="dxa"/>
            <w:vAlign w:val="center"/>
          </w:tcPr>
          <w:p w:rsidR="00117550" w:rsidRPr="00331D3C" w:rsidRDefault="00117550" w:rsidP="00331D3C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331D3C">
              <w:rPr>
                <w:rFonts w:ascii="標楷體" w:eastAsia="標楷體" w:hAnsi="標楷體"/>
                <w:color w:val="000000"/>
              </w:rPr>
              <w:t>09:10-10:00</w:t>
            </w:r>
          </w:p>
        </w:tc>
        <w:tc>
          <w:tcPr>
            <w:tcW w:w="1559" w:type="dxa"/>
            <w:vAlign w:val="center"/>
          </w:tcPr>
          <w:p w:rsidR="00117550" w:rsidRPr="00331D3C" w:rsidRDefault="00117550" w:rsidP="00331D3C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331D3C">
              <w:rPr>
                <w:rFonts w:ascii="標楷體" w:eastAsia="標楷體" w:hAnsi="標楷體"/>
                <w:color w:val="000000"/>
              </w:rPr>
              <w:t xml:space="preserve">3D </w:t>
            </w:r>
            <w:r w:rsidRPr="00331D3C">
              <w:rPr>
                <w:rFonts w:ascii="標楷體" w:eastAsia="標楷體" w:hAnsi="標楷體" w:hint="eastAsia"/>
                <w:color w:val="000000"/>
              </w:rPr>
              <w:t>繪圖軟體體驗</w:t>
            </w:r>
          </w:p>
        </w:tc>
        <w:tc>
          <w:tcPr>
            <w:tcW w:w="1559" w:type="dxa"/>
            <w:vAlign w:val="center"/>
          </w:tcPr>
          <w:p w:rsidR="00117550" w:rsidRPr="00331D3C" w:rsidRDefault="00117550" w:rsidP="00331D3C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331D3C">
              <w:rPr>
                <w:rFonts w:ascii="標楷體" w:eastAsia="標楷體" w:hAnsi="標楷體" w:hint="eastAsia"/>
                <w:color w:val="000000"/>
              </w:rPr>
              <w:t>氣壓的基本概念</w:t>
            </w:r>
          </w:p>
        </w:tc>
        <w:tc>
          <w:tcPr>
            <w:tcW w:w="1418" w:type="dxa"/>
            <w:vAlign w:val="center"/>
          </w:tcPr>
          <w:p w:rsidR="00117550" w:rsidRPr="00331D3C" w:rsidRDefault="00117550" w:rsidP="00331D3C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331D3C">
              <w:rPr>
                <w:rFonts w:ascii="標楷體" w:eastAsia="標楷體" w:hAnsi="標楷體" w:hint="eastAsia"/>
                <w:color w:val="000000"/>
              </w:rPr>
              <w:t>電氣元件的認識</w:t>
            </w:r>
          </w:p>
        </w:tc>
        <w:tc>
          <w:tcPr>
            <w:tcW w:w="1531" w:type="dxa"/>
            <w:vAlign w:val="center"/>
          </w:tcPr>
          <w:p w:rsidR="00117550" w:rsidRPr="00331D3C" w:rsidRDefault="00117550" w:rsidP="00331D3C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331D3C">
              <w:rPr>
                <w:rFonts w:ascii="標楷體" w:eastAsia="標楷體" w:hAnsi="標楷體" w:hint="eastAsia"/>
                <w:color w:val="000000"/>
              </w:rPr>
              <w:t>感測器概論</w:t>
            </w:r>
          </w:p>
        </w:tc>
        <w:tc>
          <w:tcPr>
            <w:tcW w:w="1417" w:type="dxa"/>
            <w:vAlign w:val="center"/>
          </w:tcPr>
          <w:p w:rsidR="00117550" w:rsidRPr="00331D3C" w:rsidRDefault="00117550" w:rsidP="00331D3C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331D3C">
              <w:rPr>
                <w:rFonts w:ascii="標楷體" w:eastAsia="標楷體" w:hAnsi="標楷體" w:hint="eastAsia"/>
                <w:color w:val="000000"/>
              </w:rPr>
              <w:t>可程式控制概論</w:t>
            </w:r>
          </w:p>
        </w:tc>
      </w:tr>
      <w:tr w:rsidR="00117550" w:rsidRPr="00331D3C" w:rsidTr="00331D3C">
        <w:trPr>
          <w:jc w:val="center"/>
        </w:trPr>
        <w:tc>
          <w:tcPr>
            <w:tcW w:w="534" w:type="dxa"/>
            <w:vAlign w:val="center"/>
          </w:tcPr>
          <w:p w:rsidR="00117550" w:rsidRPr="00331D3C" w:rsidRDefault="00117550" w:rsidP="00331D3C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331D3C">
              <w:rPr>
                <w:rFonts w:ascii="標楷體" w:eastAsia="標楷體" w:hAnsi="標楷體"/>
                <w:color w:val="000000"/>
              </w:rPr>
              <w:t>3</w:t>
            </w:r>
          </w:p>
        </w:tc>
        <w:tc>
          <w:tcPr>
            <w:tcW w:w="1559" w:type="dxa"/>
            <w:vAlign w:val="center"/>
          </w:tcPr>
          <w:p w:rsidR="00117550" w:rsidRPr="00331D3C" w:rsidRDefault="00117550" w:rsidP="00331D3C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331D3C">
              <w:rPr>
                <w:rFonts w:ascii="標楷體" w:eastAsia="標楷體" w:hAnsi="標楷體"/>
                <w:color w:val="000000"/>
              </w:rPr>
              <w:t>10:10-11:00</w:t>
            </w:r>
          </w:p>
        </w:tc>
        <w:tc>
          <w:tcPr>
            <w:tcW w:w="1559" w:type="dxa"/>
            <w:vAlign w:val="center"/>
          </w:tcPr>
          <w:p w:rsidR="00117550" w:rsidRPr="00331D3C" w:rsidRDefault="00117550" w:rsidP="00331D3C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331D3C">
              <w:rPr>
                <w:rFonts w:ascii="標楷體" w:eastAsia="標楷體" w:hAnsi="標楷體"/>
                <w:color w:val="000000"/>
              </w:rPr>
              <w:t xml:space="preserve">3D </w:t>
            </w:r>
            <w:r w:rsidRPr="00331D3C">
              <w:rPr>
                <w:rFonts w:ascii="標楷體" w:eastAsia="標楷體" w:hAnsi="標楷體" w:hint="eastAsia"/>
                <w:color w:val="000000"/>
              </w:rPr>
              <w:t>繪圖軟體體驗</w:t>
            </w:r>
          </w:p>
        </w:tc>
        <w:tc>
          <w:tcPr>
            <w:tcW w:w="1559" w:type="dxa"/>
            <w:vAlign w:val="center"/>
          </w:tcPr>
          <w:p w:rsidR="00117550" w:rsidRPr="00331D3C" w:rsidRDefault="00117550" w:rsidP="00331D3C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331D3C">
              <w:rPr>
                <w:rFonts w:ascii="標楷體" w:eastAsia="標楷體" w:hAnsi="標楷體" w:hint="eastAsia"/>
                <w:color w:val="000000"/>
              </w:rPr>
              <w:t>氣壓元件的認識</w:t>
            </w:r>
          </w:p>
        </w:tc>
        <w:tc>
          <w:tcPr>
            <w:tcW w:w="1418" w:type="dxa"/>
            <w:vAlign w:val="center"/>
          </w:tcPr>
          <w:p w:rsidR="00117550" w:rsidRPr="00331D3C" w:rsidRDefault="00117550" w:rsidP="00331D3C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331D3C">
              <w:rPr>
                <w:rFonts w:ascii="標楷體" w:eastAsia="標楷體" w:hAnsi="標楷體" w:hint="eastAsia"/>
                <w:color w:val="000000"/>
              </w:rPr>
              <w:t>如何看懂電氣迴路</w:t>
            </w:r>
          </w:p>
        </w:tc>
        <w:tc>
          <w:tcPr>
            <w:tcW w:w="1531" w:type="dxa"/>
            <w:vAlign w:val="center"/>
          </w:tcPr>
          <w:p w:rsidR="00117550" w:rsidRPr="00331D3C" w:rsidRDefault="00117550" w:rsidP="00331D3C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331D3C">
              <w:rPr>
                <w:rFonts w:ascii="標楷體" w:eastAsia="標楷體" w:hAnsi="標楷體" w:hint="eastAsia"/>
                <w:color w:val="000000"/>
              </w:rPr>
              <w:t>感測器概論</w:t>
            </w:r>
          </w:p>
        </w:tc>
        <w:tc>
          <w:tcPr>
            <w:tcW w:w="1417" w:type="dxa"/>
            <w:vAlign w:val="center"/>
          </w:tcPr>
          <w:p w:rsidR="00117550" w:rsidRPr="00331D3C" w:rsidRDefault="00117550" w:rsidP="00331D3C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331D3C">
              <w:rPr>
                <w:rFonts w:ascii="標楷體" w:eastAsia="標楷體" w:hAnsi="標楷體" w:hint="eastAsia"/>
                <w:color w:val="000000"/>
              </w:rPr>
              <w:t>機電整合基礎實作</w:t>
            </w:r>
          </w:p>
        </w:tc>
      </w:tr>
      <w:tr w:rsidR="00117550" w:rsidRPr="00331D3C" w:rsidTr="00331D3C">
        <w:trPr>
          <w:jc w:val="center"/>
        </w:trPr>
        <w:tc>
          <w:tcPr>
            <w:tcW w:w="534" w:type="dxa"/>
            <w:vAlign w:val="center"/>
          </w:tcPr>
          <w:p w:rsidR="00117550" w:rsidRPr="00331D3C" w:rsidRDefault="00117550" w:rsidP="00331D3C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331D3C">
              <w:rPr>
                <w:rFonts w:ascii="標楷體" w:eastAsia="標楷體" w:hAnsi="標楷體"/>
                <w:color w:val="000000"/>
              </w:rPr>
              <w:t>4</w:t>
            </w:r>
          </w:p>
        </w:tc>
        <w:tc>
          <w:tcPr>
            <w:tcW w:w="1559" w:type="dxa"/>
            <w:vAlign w:val="center"/>
          </w:tcPr>
          <w:p w:rsidR="00117550" w:rsidRPr="00331D3C" w:rsidRDefault="00117550" w:rsidP="00331D3C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331D3C">
              <w:rPr>
                <w:rFonts w:ascii="標楷體" w:eastAsia="標楷體" w:hAnsi="標楷體"/>
                <w:color w:val="000000"/>
              </w:rPr>
              <w:t>11:10-12:00</w:t>
            </w:r>
          </w:p>
        </w:tc>
        <w:tc>
          <w:tcPr>
            <w:tcW w:w="1559" w:type="dxa"/>
            <w:vAlign w:val="center"/>
          </w:tcPr>
          <w:p w:rsidR="00117550" w:rsidRPr="00331D3C" w:rsidRDefault="00117550" w:rsidP="00331D3C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331D3C">
              <w:rPr>
                <w:rFonts w:ascii="標楷體" w:eastAsia="標楷體" w:hAnsi="標楷體"/>
                <w:color w:val="000000"/>
              </w:rPr>
              <w:t xml:space="preserve">3D Printer </w:t>
            </w:r>
            <w:r w:rsidRPr="00331D3C">
              <w:rPr>
                <w:rFonts w:ascii="標楷體" w:eastAsia="標楷體" w:hAnsi="標楷體" w:hint="eastAsia"/>
                <w:color w:val="000000"/>
              </w:rPr>
              <w:t>控制軟體體驗</w:t>
            </w:r>
          </w:p>
        </w:tc>
        <w:tc>
          <w:tcPr>
            <w:tcW w:w="1559" w:type="dxa"/>
            <w:vAlign w:val="center"/>
          </w:tcPr>
          <w:p w:rsidR="00117550" w:rsidRPr="00331D3C" w:rsidRDefault="00117550" w:rsidP="00331D3C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331D3C">
              <w:rPr>
                <w:rFonts w:ascii="標楷體" w:eastAsia="標楷體" w:hAnsi="標楷體" w:hint="eastAsia"/>
                <w:color w:val="000000"/>
              </w:rPr>
              <w:t>氣壓迴路實習</w:t>
            </w:r>
            <w:r w:rsidRPr="00331D3C">
              <w:rPr>
                <w:rFonts w:ascii="標楷體" w:eastAsia="標楷體" w:hAnsi="標楷體"/>
                <w:color w:val="000000"/>
              </w:rPr>
              <w:t>1(</w:t>
            </w:r>
            <w:r w:rsidRPr="00331D3C">
              <w:rPr>
                <w:rFonts w:ascii="標楷體" w:eastAsia="標楷體" w:hAnsi="標楷體" w:hint="eastAsia"/>
                <w:color w:val="000000"/>
              </w:rPr>
              <w:t>氣壓缸前進後退</w:t>
            </w:r>
            <w:r w:rsidRPr="00331D3C">
              <w:rPr>
                <w:rFonts w:ascii="標楷體" w:eastAsia="標楷體" w:hAnsi="標楷體"/>
                <w:color w:val="000000"/>
              </w:rPr>
              <w:t>)</w:t>
            </w:r>
          </w:p>
        </w:tc>
        <w:tc>
          <w:tcPr>
            <w:tcW w:w="1418" w:type="dxa"/>
            <w:vAlign w:val="center"/>
          </w:tcPr>
          <w:p w:rsidR="00117550" w:rsidRPr="00331D3C" w:rsidRDefault="00117550" w:rsidP="00331D3C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331D3C">
              <w:rPr>
                <w:rFonts w:ascii="標楷體" w:eastAsia="標楷體" w:hAnsi="標楷體" w:hint="eastAsia"/>
                <w:color w:val="000000"/>
              </w:rPr>
              <w:t>電氣實習</w:t>
            </w:r>
            <w:r w:rsidRPr="00331D3C">
              <w:rPr>
                <w:rFonts w:ascii="標楷體" w:eastAsia="標楷體" w:hAnsi="標楷體"/>
                <w:color w:val="000000"/>
              </w:rPr>
              <w:t>1</w:t>
            </w:r>
            <w:r w:rsidRPr="00331D3C">
              <w:rPr>
                <w:rFonts w:ascii="標楷體" w:eastAsia="標楷體" w:hAnsi="標楷體" w:hint="eastAsia"/>
                <w:color w:val="000000"/>
              </w:rPr>
              <w:t>：自保迴路</w:t>
            </w:r>
          </w:p>
        </w:tc>
        <w:tc>
          <w:tcPr>
            <w:tcW w:w="1531" w:type="dxa"/>
            <w:vAlign w:val="center"/>
          </w:tcPr>
          <w:p w:rsidR="00117550" w:rsidRPr="00331D3C" w:rsidRDefault="00117550" w:rsidP="00331D3C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331D3C">
              <w:rPr>
                <w:rFonts w:ascii="標楷體" w:eastAsia="標楷體" w:hAnsi="標楷體" w:hint="eastAsia"/>
                <w:color w:val="000000"/>
              </w:rPr>
              <w:t>感測器概論</w:t>
            </w:r>
          </w:p>
        </w:tc>
        <w:tc>
          <w:tcPr>
            <w:tcW w:w="1417" w:type="dxa"/>
            <w:vAlign w:val="center"/>
          </w:tcPr>
          <w:p w:rsidR="00117550" w:rsidRPr="00331D3C" w:rsidRDefault="00117550" w:rsidP="00331D3C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331D3C">
              <w:rPr>
                <w:rFonts w:ascii="標楷體" w:eastAsia="標楷體" w:hAnsi="標楷體" w:hint="eastAsia"/>
                <w:color w:val="000000"/>
              </w:rPr>
              <w:t>機電整合基礎實作</w:t>
            </w:r>
          </w:p>
        </w:tc>
      </w:tr>
      <w:tr w:rsidR="00117550" w:rsidRPr="00331D3C" w:rsidTr="00331D3C">
        <w:trPr>
          <w:jc w:val="center"/>
        </w:trPr>
        <w:tc>
          <w:tcPr>
            <w:tcW w:w="534" w:type="dxa"/>
            <w:vAlign w:val="center"/>
          </w:tcPr>
          <w:p w:rsidR="00117550" w:rsidRPr="00331D3C" w:rsidRDefault="00117550" w:rsidP="00331D3C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331D3C">
              <w:rPr>
                <w:rFonts w:ascii="標楷體" w:eastAsia="標楷體" w:hAnsi="標楷體"/>
                <w:color w:val="000000"/>
              </w:rPr>
              <w:t>5</w:t>
            </w:r>
          </w:p>
        </w:tc>
        <w:tc>
          <w:tcPr>
            <w:tcW w:w="1559" w:type="dxa"/>
            <w:vAlign w:val="center"/>
          </w:tcPr>
          <w:p w:rsidR="00117550" w:rsidRPr="00331D3C" w:rsidRDefault="00117550" w:rsidP="00331D3C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331D3C">
              <w:rPr>
                <w:rFonts w:ascii="標楷體" w:eastAsia="標楷體" w:hAnsi="標楷體"/>
                <w:color w:val="000000"/>
              </w:rPr>
              <w:t>13:00-13:50</w:t>
            </w:r>
          </w:p>
        </w:tc>
        <w:tc>
          <w:tcPr>
            <w:tcW w:w="1559" w:type="dxa"/>
            <w:vAlign w:val="center"/>
          </w:tcPr>
          <w:p w:rsidR="00117550" w:rsidRPr="00331D3C" w:rsidRDefault="00117550" w:rsidP="00331D3C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331D3C">
              <w:rPr>
                <w:rFonts w:ascii="標楷體" w:eastAsia="標楷體" w:hAnsi="標楷體"/>
                <w:color w:val="000000"/>
              </w:rPr>
              <w:t xml:space="preserve">3D </w:t>
            </w:r>
            <w:r w:rsidRPr="00331D3C">
              <w:rPr>
                <w:rFonts w:ascii="標楷體" w:eastAsia="標楷體" w:hAnsi="標楷體" w:hint="eastAsia"/>
                <w:color w:val="000000"/>
              </w:rPr>
              <w:t>設計實作體驗</w:t>
            </w:r>
          </w:p>
        </w:tc>
        <w:tc>
          <w:tcPr>
            <w:tcW w:w="1559" w:type="dxa"/>
            <w:vAlign w:val="center"/>
          </w:tcPr>
          <w:p w:rsidR="00117550" w:rsidRPr="00331D3C" w:rsidRDefault="00117550" w:rsidP="00331D3C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331D3C">
              <w:rPr>
                <w:rFonts w:ascii="標楷體" w:eastAsia="標楷體" w:hAnsi="標楷體" w:hint="eastAsia"/>
                <w:color w:val="000000"/>
              </w:rPr>
              <w:t>氣壓迴路實習</w:t>
            </w:r>
            <w:r w:rsidRPr="00331D3C">
              <w:rPr>
                <w:rFonts w:ascii="標楷體" w:eastAsia="標楷體" w:hAnsi="標楷體"/>
                <w:color w:val="000000"/>
              </w:rPr>
              <w:t>2(</w:t>
            </w:r>
            <w:r w:rsidRPr="00331D3C">
              <w:rPr>
                <w:rFonts w:ascii="標楷體" w:eastAsia="標楷體" w:hAnsi="標楷體" w:hint="eastAsia"/>
                <w:color w:val="000000"/>
              </w:rPr>
              <w:t>速度調整與延時</w:t>
            </w:r>
            <w:r w:rsidRPr="00331D3C">
              <w:rPr>
                <w:rFonts w:ascii="標楷體" w:eastAsia="標楷體" w:hAnsi="標楷體"/>
                <w:color w:val="000000"/>
              </w:rPr>
              <w:t>)</w:t>
            </w:r>
          </w:p>
        </w:tc>
        <w:tc>
          <w:tcPr>
            <w:tcW w:w="1418" w:type="dxa"/>
            <w:vAlign w:val="center"/>
          </w:tcPr>
          <w:p w:rsidR="00117550" w:rsidRPr="00331D3C" w:rsidRDefault="00117550" w:rsidP="00331D3C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331D3C">
              <w:rPr>
                <w:rFonts w:ascii="標楷體" w:eastAsia="標楷體" w:hAnsi="標楷體" w:hint="eastAsia"/>
                <w:color w:val="000000"/>
              </w:rPr>
              <w:t>電氣實習</w:t>
            </w:r>
            <w:r w:rsidRPr="00331D3C">
              <w:rPr>
                <w:rFonts w:ascii="標楷體" w:eastAsia="標楷體" w:hAnsi="標楷體"/>
                <w:color w:val="000000"/>
              </w:rPr>
              <w:t>2</w:t>
            </w:r>
            <w:r w:rsidRPr="00331D3C">
              <w:rPr>
                <w:rFonts w:ascii="標楷體" w:eastAsia="標楷體" w:hAnsi="標楷體" w:hint="eastAsia"/>
                <w:color w:val="000000"/>
              </w:rPr>
              <w:t>：計時迴路</w:t>
            </w:r>
          </w:p>
        </w:tc>
        <w:tc>
          <w:tcPr>
            <w:tcW w:w="1531" w:type="dxa"/>
            <w:vAlign w:val="center"/>
          </w:tcPr>
          <w:p w:rsidR="00117550" w:rsidRPr="00331D3C" w:rsidRDefault="00117550" w:rsidP="00331D3C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331D3C">
              <w:rPr>
                <w:rFonts w:ascii="標楷體" w:eastAsia="標楷體" w:hAnsi="標楷體" w:hint="eastAsia"/>
                <w:color w:val="000000"/>
              </w:rPr>
              <w:t>致動元件概論</w:t>
            </w:r>
          </w:p>
        </w:tc>
        <w:tc>
          <w:tcPr>
            <w:tcW w:w="1417" w:type="dxa"/>
            <w:vAlign w:val="center"/>
          </w:tcPr>
          <w:p w:rsidR="00117550" w:rsidRPr="00331D3C" w:rsidRDefault="00117550" w:rsidP="00331D3C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331D3C">
              <w:rPr>
                <w:rFonts w:ascii="標楷體" w:eastAsia="標楷體" w:hAnsi="標楷體" w:hint="eastAsia"/>
                <w:color w:val="000000"/>
              </w:rPr>
              <w:t>機電整合基礎實作</w:t>
            </w:r>
          </w:p>
        </w:tc>
      </w:tr>
      <w:tr w:rsidR="00117550" w:rsidRPr="00331D3C" w:rsidTr="00331D3C">
        <w:trPr>
          <w:jc w:val="center"/>
        </w:trPr>
        <w:tc>
          <w:tcPr>
            <w:tcW w:w="534" w:type="dxa"/>
            <w:vAlign w:val="center"/>
          </w:tcPr>
          <w:p w:rsidR="00117550" w:rsidRPr="00331D3C" w:rsidRDefault="00117550" w:rsidP="00331D3C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331D3C">
              <w:rPr>
                <w:rFonts w:ascii="標楷體" w:eastAsia="標楷體" w:hAnsi="標楷體"/>
                <w:color w:val="000000"/>
              </w:rPr>
              <w:t>6</w:t>
            </w:r>
          </w:p>
        </w:tc>
        <w:tc>
          <w:tcPr>
            <w:tcW w:w="1559" w:type="dxa"/>
            <w:vAlign w:val="center"/>
          </w:tcPr>
          <w:p w:rsidR="00117550" w:rsidRPr="00331D3C" w:rsidRDefault="00117550" w:rsidP="00331D3C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331D3C">
              <w:rPr>
                <w:rFonts w:ascii="標楷體" w:eastAsia="標楷體" w:hAnsi="標楷體"/>
                <w:color w:val="000000"/>
              </w:rPr>
              <w:t>14:00-14:50</w:t>
            </w:r>
          </w:p>
        </w:tc>
        <w:tc>
          <w:tcPr>
            <w:tcW w:w="1559" w:type="dxa"/>
            <w:vAlign w:val="center"/>
          </w:tcPr>
          <w:p w:rsidR="00117550" w:rsidRPr="00331D3C" w:rsidRDefault="00117550" w:rsidP="00331D3C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331D3C">
              <w:rPr>
                <w:rFonts w:ascii="標楷體" w:eastAsia="標楷體" w:hAnsi="標楷體"/>
                <w:color w:val="000000"/>
              </w:rPr>
              <w:t xml:space="preserve">3D </w:t>
            </w:r>
            <w:r w:rsidRPr="00331D3C">
              <w:rPr>
                <w:rFonts w:ascii="標楷體" w:eastAsia="標楷體" w:hAnsi="標楷體" w:hint="eastAsia"/>
                <w:color w:val="000000"/>
              </w:rPr>
              <w:t>設計實作體驗</w:t>
            </w:r>
          </w:p>
        </w:tc>
        <w:tc>
          <w:tcPr>
            <w:tcW w:w="1559" w:type="dxa"/>
            <w:vAlign w:val="center"/>
          </w:tcPr>
          <w:p w:rsidR="00117550" w:rsidRPr="00331D3C" w:rsidRDefault="00117550" w:rsidP="00331D3C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331D3C">
              <w:rPr>
                <w:rFonts w:ascii="標楷體" w:eastAsia="標楷體" w:hAnsi="標楷體" w:hint="eastAsia"/>
                <w:color w:val="000000"/>
              </w:rPr>
              <w:t>純氣壓迴路練習</w:t>
            </w:r>
            <w:r w:rsidRPr="00331D3C">
              <w:rPr>
                <w:rFonts w:ascii="標楷體" w:eastAsia="標楷體" w:hAnsi="標楷體"/>
                <w:color w:val="000000"/>
              </w:rPr>
              <w:t>1</w:t>
            </w:r>
            <w:r w:rsidRPr="00331D3C">
              <w:rPr>
                <w:rFonts w:ascii="標楷體" w:eastAsia="標楷體" w:hAnsi="標楷體" w:hint="eastAsia"/>
                <w:color w:val="000000"/>
              </w:rPr>
              <w:t>：</w:t>
            </w:r>
            <w:r w:rsidRPr="00331D3C">
              <w:rPr>
                <w:rFonts w:ascii="標楷體" w:eastAsia="標楷體" w:hAnsi="標楷體"/>
                <w:color w:val="000000"/>
              </w:rPr>
              <w:t>A+[B+B-]nA-</w:t>
            </w:r>
          </w:p>
        </w:tc>
        <w:tc>
          <w:tcPr>
            <w:tcW w:w="1418" w:type="dxa"/>
            <w:vAlign w:val="center"/>
          </w:tcPr>
          <w:p w:rsidR="00117550" w:rsidRPr="00331D3C" w:rsidRDefault="00117550" w:rsidP="00331D3C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331D3C">
              <w:rPr>
                <w:rFonts w:ascii="標楷體" w:eastAsia="標楷體" w:hAnsi="標楷體" w:hint="eastAsia"/>
                <w:color w:val="000000"/>
              </w:rPr>
              <w:t>電氣實習</w:t>
            </w:r>
            <w:r w:rsidRPr="00331D3C">
              <w:rPr>
                <w:rFonts w:ascii="標楷體" w:eastAsia="標楷體" w:hAnsi="標楷體"/>
                <w:color w:val="000000"/>
              </w:rPr>
              <w:t>3</w:t>
            </w:r>
            <w:r w:rsidRPr="00331D3C">
              <w:rPr>
                <w:rFonts w:ascii="標楷體" w:eastAsia="標楷體" w:hAnsi="標楷體" w:hint="eastAsia"/>
                <w:color w:val="000000"/>
              </w:rPr>
              <w:t>：馬達的正反轉電路</w:t>
            </w:r>
          </w:p>
        </w:tc>
        <w:tc>
          <w:tcPr>
            <w:tcW w:w="1531" w:type="dxa"/>
            <w:vAlign w:val="center"/>
          </w:tcPr>
          <w:p w:rsidR="00117550" w:rsidRPr="00331D3C" w:rsidRDefault="00117550" w:rsidP="00331D3C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331D3C">
              <w:rPr>
                <w:rFonts w:ascii="標楷體" w:eastAsia="標楷體" w:hAnsi="標楷體" w:hint="eastAsia"/>
                <w:color w:val="000000"/>
              </w:rPr>
              <w:t>致動元件概論</w:t>
            </w:r>
          </w:p>
        </w:tc>
        <w:tc>
          <w:tcPr>
            <w:tcW w:w="1417" w:type="dxa"/>
            <w:vAlign w:val="center"/>
          </w:tcPr>
          <w:p w:rsidR="00117550" w:rsidRPr="00331D3C" w:rsidRDefault="00117550" w:rsidP="00331D3C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331D3C">
              <w:rPr>
                <w:rFonts w:ascii="標楷體" w:eastAsia="標楷體" w:hAnsi="標楷體" w:hint="eastAsia"/>
                <w:color w:val="000000"/>
              </w:rPr>
              <w:t>機電整合基礎實作</w:t>
            </w:r>
          </w:p>
        </w:tc>
      </w:tr>
      <w:tr w:rsidR="00117550" w:rsidRPr="00331D3C" w:rsidTr="00331D3C">
        <w:trPr>
          <w:jc w:val="center"/>
        </w:trPr>
        <w:tc>
          <w:tcPr>
            <w:tcW w:w="534" w:type="dxa"/>
            <w:vAlign w:val="center"/>
          </w:tcPr>
          <w:p w:rsidR="00117550" w:rsidRPr="00331D3C" w:rsidRDefault="00117550" w:rsidP="00331D3C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331D3C">
              <w:rPr>
                <w:rFonts w:ascii="標楷體" w:eastAsia="標楷體" w:hAnsi="標楷體"/>
                <w:color w:val="000000"/>
              </w:rPr>
              <w:t>7</w:t>
            </w:r>
          </w:p>
        </w:tc>
        <w:tc>
          <w:tcPr>
            <w:tcW w:w="1559" w:type="dxa"/>
            <w:vAlign w:val="center"/>
          </w:tcPr>
          <w:p w:rsidR="00117550" w:rsidRPr="00331D3C" w:rsidRDefault="00117550" w:rsidP="00331D3C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331D3C">
              <w:rPr>
                <w:rFonts w:ascii="標楷體" w:eastAsia="標楷體" w:hAnsi="標楷體"/>
                <w:color w:val="000000"/>
              </w:rPr>
              <w:t>15:00-15:50</w:t>
            </w:r>
          </w:p>
        </w:tc>
        <w:tc>
          <w:tcPr>
            <w:tcW w:w="1559" w:type="dxa"/>
            <w:vAlign w:val="center"/>
          </w:tcPr>
          <w:p w:rsidR="00117550" w:rsidRPr="00331D3C" w:rsidRDefault="00117550" w:rsidP="00331D3C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331D3C">
              <w:rPr>
                <w:rFonts w:ascii="標楷體" w:eastAsia="標楷體" w:hAnsi="標楷體"/>
                <w:color w:val="000000"/>
              </w:rPr>
              <w:t xml:space="preserve">3D </w:t>
            </w:r>
            <w:r w:rsidRPr="00331D3C">
              <w:rPr>
                <w:rFonts w:ascii="標楷體" w:eastAsia="標楷體" w:hAnsi="標楷體" w:hint="eastAsia"/>
                <w:color w:val="000000"/>
              </w:rPr>
              <w:t>設計實作體驗</w:t>
            </w:r>
          </w:p>
        </w:tc>
        <w:tc>
          <w:tcPr>
            <w:tcW w:w="1559" w:type="dxa"/>
            <w:vAlign w:val="center"/>
          </w:tcPr>
          <w:p w:rsidR="00117550" w:rsidRPr="00331D3C" w:rsidRDefault="00117550" w:rsidP="00331D3C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331D3C">
              <w:rPr>
                <w:rFonts w:ascii="標楷體" w:eastAsia="標楷體" w:hAnsi="標楷體" w:hint="eastAsia"/>
                <w:color w:val="000000"/>
              </w:rPr>
              <w:t>純氣壓迴路練習</w:t>
            </w:r>
            <w:r w:rsidRPr="00331D3C">
              <w:rPr>
                <w:rFonts w:ascii="標楷體" w:eastAsia="標楷體" w:hAnsi="標楷體"/>
                <w:color w:val="000000"/>
              </w:rPr>
              <w:t>2</w:t>
            </w:r>
            <w:r w:rsidRPr="00331D3C">
              <w:rPr>
                <w:rFonts w:ascii="標楷體" w:eastAsia="標楷體" w:hAnsi="標楷體" w:hint="eastAsia"/>
                <w:color w:val="000000"/>
              </w:rPr>
              <w:t>：</w:t>
            </w:r>
            <w:r w:rsidRPr="00331D3C">
              <w:rPr>
                <w:rFonts w:ascii="標楷體" w:eastAsia="標楷體" w:hAnsi="標楷體"/>
                <w:color w:val="000000"/>
              </w:rPr>
              <w:t>A+[B+B-]nA-</w:t>
            </w:r>
          </w:p>
        </w:tc>
        <w:tc>
          <w:tcPr>
            <w:tcW w:w="1418" w:type="dxa"/>
            <w:vAlign w:val="center"/>
          </w:tcPr>
          <w:p w:rsidR="00117550" w:rsidRPr="00331D3C" w:rsidRDefault="00117550" w:rsidP="00331D3C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331D3C">
              <w:rPr>
                <w:rFonts w:ascii="標楷體" w:eastAsia="標楷體" w:hAnsi="標楷體" w:hint="eastAsia"/>
                <w:color w:val="000000"/>
              </w:rPr>
              <w:t>電氣迴路實習</w:t>
            </w:r>
            <w:r w:rsidRPr="00331D3C">
              <w:rPr>
                <w:rFonts w:ascii="標楷體" w:eastAsia="標楷體" w:hAnsi="標楷體"/>
                <w:color w:val="000000"/>
              </w:rPr>
              <w:t>1</w:t>
            </w:r>
            <w:r w:rsidRPr="00331D3C">
              <w:rPr>
                <w:rFonts w:ascii="標楷體" w:eastAsia="標楷體" w:hAnsi="標楷體" w:hint="eastAsia"/>
                <w:color w:val="000000"/>
              </w:rPr>
              <w:t>：</w:t>
            </w:r>
            <w:r w:rsidRPr="00331D3C">
              <w:rPr>
                <w:rFonts w:ascii="標楷體" w:eastAsia="標楷體" w:hAnsi="標楷體"/>
                <w:color w:val="000000"/>
              </w:rPr>
              <w:t>A+B+B-T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"/>
                <w:attr w:name="UnitName" w:val="a"/>
              </w:smartTagPr>
              <w:r w:rsidRPr="00331D3C">
                <w:rPr>
                  <w:rFonts w:ascii="標楷體" w:eastAsia="標楷體" w:hAnsi="標楷體"/>
                  <w:color w:val="000000"/>
                </w:rPr>
                <w:t>2A</w:t>
              </w:r>
            </w:smartTag>
            <w:r w:rsidRPr="00331D3C">
              <w:rPr>
                <w:rFonts w:ascii="標楷體" w:eastAsia="標楷體" w:hAnsi="標楷體"/>
                <w:color w:val="000000"/>
              </w:rPr>
              <w:t>-</w:t>
            </w:r>
          </w:p>
        </w:tc>
        <w:tc>
          <w:tcPr>
            <w:tcW w:w="1531" w:type="dxa"/>
            <w:vAlign w:val="center"/>
          </w:tcPr>
          <w:p w:rsidR="00117550" w:rsidRPr="00331D3C" w:rsidRDefault="00117550" w:rsidP="00331D3C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331D3C">
              <w:rPr>
                <w:rFonts w:ascii="標楷體" w:eastAsia="標楷體" w:hAnsi="標楷體" w:hint="eastAsia"/>
                <w:color w:val="000000"/>
              </w:rPr>
              <w:t>可程式控制概論</w:t>
            </w:r>
          </w:p>
        </w:tc>
        <w:tc>
          <w:tcPr>
            <w:tcW w:w="1417" w:type="dxa"/>
            <w:vAlign w:val="center"/>
          </w:tcPr>
          <w:p w:rsidR="00117550" w:rsidRPr="00331D3C" w:rsidRDefault="00117550" w:rsidP="00331D3C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331D3C">
              <w:rPr>
                <w:rFonts w:ascii="標楷體" w:eastAsia="標楷體" w:hAnsi="標楷體" w:hint="eastAsia"/>
                <w:color w:val="000000"/>
              </w:rPr>
              <w:t>機電整合基礎實作</w:t>
            </w:r>
          </w:p>
        </w:tc>
      </w:tr>
      <w:tr w:rsidR="00117550" w:rsidRPr="00331D3C" w:rsidTr="00331D3C">
        <w:trPr>
          <w:jc w:val="center"/>
        </w:trPr>
        <w:tc>
          <w:tcPr>
            <w:tcW w:w="534" w:type="dxa"/>
            <w:vAlign w:val="center"/>
          </w:tcPr>
          <w:p w:rsidR="00117550" w:rsidRPr="00331D3C" w:rsidRDefault="00117550" w:rsidP="00331D3C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331D3C">
              <w:rPr>
                <w:rFonts w:ascii="標楷體" w:eastAsia="標楷體" w:hAnsi="標楷體"/>
                <w:color w:val="000000"/>
              </w:rPr>
              <w:t>8</w:t>
            </w:r>
          </w:p>
        </w:tc>
        <w:tc>
          <w:tcPr>
            <w:tcW w:w="1559" w:type="dxa"/>
            <w:vAlign w:val="center"/>
          </w:tcPr>
          <w:p w:rsidR="00117550" w:rsidRPr="00331D3C" w:rsidRDefault="00117550" w:rsidP="00331D3C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331D3C">
              <w:rPr>
                <w:rFonts w:ascii="標楷體" w:eastAsia="標楷體" w:hAnsi="標楷體"/>
                <w:color w:val="000000"/>
              </w:rPr>
              <w:t>16:00-16:50</w:t>
            </w:r>
          </w:p>
        </w:tc>
        <w:tc>
          <w:tcPr>
            <w:tcW w:w="1559" w:type="dxa"/>
            <w:vAlign w:val="center"/>
          </w:tcPr>
          <w:p w:rsidR="00117550" w:rsidRPr="00331D3C" w:rsidRDefault="00117550" w:rsidP="00331D3C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331D3C">
              <w:rPr>
                <w:rFonts w:ascii="標楷體" w:eastAsia="標楷體" w:hAnsi="標楷體"/>
                <w:color w:val="000000"/>
              </w:rPr>
              <w:t xml:space="preserve">3D </w:t>
            </w:r>
            <w:r w:rsidRPr="00331D3C">
              <w:rPr>
                <w:rFonts w:ascii="標楷體" w:eastAsia="標楷體" w:hAnsi="標楷體" w:hint="eastAsia"/>
                <w:color w:val="000000"/>
              </w:rPr>
              <w:t>設計實作體驗</w:t>
            </w:r>
          </w:p>
        </w:tc>
        <w:tc>
          <w:tcPr>
            <w:tcW w:w="1559" w:type="dxa"/>
            <w:vAlign w:val="center"/>
          </w:tcPr>
          <w:p w:rsidR="00117550" w:rsidRPr="00331D3C" w:rsidRDefault="00117550" w:rsidP="00331D3C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331D3C">
              <w:rPr>
                <w:rFonts w:ascii="標楷體" w:eastAsia="標楷體" w:hAnsi="標楷體" w:hint="eastAsia"/>
                <w:color w:val="000000"/>
              </w:rPr>
              <w:t>純氣壓迴路練習</w:t>
            </w:r>
            <w:r w:rsidRPr="00331D3C">
              <w:rPr>
                <w:rFonts w:ascii="標楷體" w:eastAsia="標楷體" w:hAnsi="標楷體"/>
                <w:color w:val="000000"/>
              </w:rPr>
              <w:t>3</w:t>
            </w:r>
            <w:r w:rsidRPr="00331D3C">
              <w:rPr>
                <w:rFonts w:ascii="標楷體" w:eastAsia="標楷體" w:hAnsi="標楷體" w:hint="eastAsia"/>
                <w:color w:val="000000"/>
              </w:rPr>
              <w:t>：</w:t>
            </w:r>
            <w:r w:rsidRPr="00331D3C">
              <w:rPr>
                <w:rFonts w:ascii="標楷體" w:eastAsia="標楷體" w:hAnsi="標楷體"/>
                <w:color w:val="000000"/>
              </w:rPr>
              <w:t>A+[B+B-]nA-</w:t>
            </w:r>
          </w:p>
        </w:tc>
        <w:tc>
          <w:tcPr>
            <w:tcW w:w="1418" w:type="dxa"/>
            <w:vAlign w:val="center"/>
          </w:tcPr>
          <w:p w:rsidR="00117550" w:rsidRPr="00331D3C" w:rsidRDefault="00117550" w:rsidP="00331D3C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331D3C">
              <w:rPr>
                <w:rFonts w:ascii="標楷體" w:eastAsia="標楷體" w:hAnsi="標楷體" w:hint="eastAsia"/>
                <w:color w:val="000000"/>
              </w:rPr>
              <w:t>電氣迴路實習</w:t>
            </w:r>
            <w:r w:rsidRPr="00331D3C">
              <w:rPr>
                <w:rFonts w:ascii="標楷體" w:eastAsia="標楷體" w:hAnsi="標楷體"/>
                <w:color w:val="000000"/>
              </w:rPr>
              <w:t>2</w:t>
            </w:r>
            <w:r w:rsidRPr="00331D3C">
              <w:rPr>
                <w:rFonts w:ascii="標楷體" w:eastAsia="標楷體" w:hAnsi="標楷體" w:hint="eastAsia"/>
                <w:color w:val="000000"/>
              </w:rPr>
              <w:t>：</w:t>
            </w:r>
            <w:r w:rsidRPr="00331D3C">
              <w:rPr>
                <w:rFonts w:ascii="標楷體" w:eastAsia="標楷體" w:hAnsi="標楷體"/>
                <w:color w:val="000000"/>
              </w:rPr>
              <w:t>A+B+B-T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"/>
                <w:attr w:name="UnitName" w:val="a"/>
              </w:smartTagPr>
              <w:r w:rsidRPr="00331D3C">
                <w:rPr>
                  <w:rFonts w:ascii="標楷體" w:eastAsia="標楷體" w:hAnsi="標楷體"/>
                  <w:color w:val="000000"/>
                </w:rPr>
                <w:t>2A</w:t>
              </w:r>
            </w:smartTag>
            <w:r w:rsidRPr="00331D3C">
              <w:rPr>
                <w:rFonts w:ascii="標楷體" w:eastAsia="標楷體" w:hAnsi="標楷體"/>
                <w:color w:val="000000"/>
              </w:rPr>
              <w:t>-</w:t>
            </w:r>
          </w:p>
        </w:tc>
        <w:tc>
          <w:tcPr>
            <w:tcW w:w="1531" w:type="dxa"/>
            <w:vAlign w:val="center"/>
          </w:tcPr>
          <w:p w:rsidR="00117550" w:rsidRPr="00331D3C" w:rsidRDefault="00117550" w:rsidP="00331D3C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331D3C">
              <w:rPr>
                <w:rFonts w:ascii="標楷體" w:eastAsia="標楷體" w:hAnsi="標楷體" w:hint="eastAsia"/>
                <w:color w:val="000000"/>
              </w:rPr>
              <w:t>可程式控制概論</w:t>
            </w:r>
          </w:p>
        </w:tc>
        <w:tc>
          <w:tcPr>
            <w:tcW w:w="1417" w:type="dxa"/>
            <w:vAlign w:val="center"/>
          </w:tcPr>
          <w:p w:rsidR="00117550" w:rsidRPr="00331D3C" w:rsidRDefault="00117550" w:rsidP="00331D3C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331D3C">
              <w:rPr>
                <w:rFonts w:ascii="標楷體" w:eastAsia="標楷體" w:hAnsi="標楷體" w:hint="eastAsia"/>
                <w:color w:val="000000"/>
              </w:rPr>
              <w:t>機電整合基礎實作</w:t>
            </w:r>
          </w:p>
        </w:tc>
      </w:tr>
      <w:tr w:rsidR="00117550" w:rsidRPr="00331D3C" w:rsidTr="00331D3C">
        <w:trPr>
          <w:jc w:val="center"/>
        </w:trPr>
        <w:tc>
          <w:tcPr>
            <w:tcW w:w="534" w:type="dxa"/>
            <w:vAlign w:val="center"/>
          </w:tcPr>
          <w:p w:rsidR="00117550" w:rsidRPr="00331D3C" w:rsidRDefault="00117550">
            <w:pPr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17550" w:rsidRPr="00331D3C" w:rsidRDefault="00117550" w:rsidP="00331D3C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331D3C">
              <w:rPr>
                <w:rFonts w:ascii="標楷體" w:eastAsia="標楷體" w:hAnsi="標楷體" w:hint="eastAsia"/>
                <w:color w:val="000000"/>
              </w:rPr>
              <w:t>授課老師</w:t>
            </w:r>
          </w:p>
        </w:tc>
        <w:tc>
          <w:tcPr>
            <w:tcW w:w="1559" w:type="dxa"/>
            <w:vAlign w:val="center"/>
          </w:tcPr>
          <w:p w:rsidR="00117550" w:rsidRPr="00331D3C" w:rsidRDefault="00117550" w:rsidP="00331D3C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31D3C">
              <w:rPr>
                <w:rFonts w:ascii="標楷體" w:eastAsia="標楷體" w:hAnsi="標楷體" w:hint="eastAsia"/>
                <w:color w:val="000000"/>
              </w:rPr>
              <w:t>華夏科大</w:t>
            </w:r>
          </w:p>
          <w:p w:rsidR="00117550" w:rsidRPr="00331D3C" w:rsidRDefault="00117550" w:rsidP="00331D3C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31D3C">
              <w:rPr>
                <w:rFonts w:ascii="標楷體" w:eastAsia="標楷體" w:hAnsi="標楷體" w:hint="eastAsia"/>
                <w:color w:val="000000"/>
              </w:rPr>
              <w:t>機械系</w:t>
            </w:r>
          </w:p>
          <w:p w:rsidR="00117550" w:rsidRPr="00331D3C" w:rsidRDefault="00117550" w:rsidP="00331D3C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331D3C">
              <w:rPr>
                <w:rFonts w:ascii="標楷體" w:eastAsia="標楷體" w:hAnsi="標楷體" w:hint="eastAsia"/>
                <w:color w:val="000000"/>
              </w:rPr>
              <w:t>洪光民教授</w:t>
            </w:r>
          </w:p>
        </w:tc>
        <w:tc>
          <w:tcPr>
            <w:tcW w:w="1559" w:type="dxa"/>
            <w:vAlign w:val="center"/>
          </w:tcPr>
          <w:p w:rsidR="00117550" w:rsidRPr="00331D3C" w:rsidRDefault="00117550" w:rsidP="00331D3C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31D3C">
              <w:rPr>
                <w:rFonts w:ascii="標楷體" w:eastAsia="標楷體" w:hAnsi="標楷體" w:hint="eastAsia"/>
                <w:color w:val="000000"/>
              </w:rPr>
              <w:t>華夏科大</w:t>
            </w:r>
          </w:p>
          <w:p w:rsidR="00117550" w:rsidRPr="00331D3C" w:rsidRDefault="00117550" w:rsidP="00331D3C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31D3C">
              <w:rPr>
                <w:rFonts w:ascii="標楷體" w:eastAsia="標楷體" w:hAnsi="標楷體" w:hint="eastAsia"/>
                <w:color w:val="000000"/>
              </w:rPr>
              <w:t>機械系</w:t>
            </w:r>
          </w:p>
          <w:p w:rsidR="00117550" w:rsidRPr="00331D3C" w:rsidRDefault="00117550" w:rsidP="00331D3C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331D3C">
              <w:rPr>
                <w:rFonts w:ascii="標楷體" w:eastAsia="標楷體" w:hAnsi="標楷體" w:hint="eastAsia"/>
                <w:color w:val="000000"/>
              </w:rPr>
              <w:t>李志輝教授</w:t>
            </w:r>
          </w:p>
        </w:tc>
        <w:tc>
          <w:tcPr>
            <w:tcW w:w="1418" w:type="dxa"/>
            <w:vAlign w:val="center"/>
          </w:tcPr>
          <w:p w:rsidR="00117550" w:rsidRPr="00331D3C" w:rsidRDefault="00117550" w:rsidP="00331D3C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31D3C">
              <w:rPr>
                <w:rFonts w:ascii="標楷體" w:eastAsia="標楷體" w:hAnsi="標楷體" w:hint="eastAsia"/>
                <w:color w:val="000000"/>
              </w:rPr>
              <w:t>華夏科大</w:t>
            </w:r>
          </w:p>
          <w:p w:rsidR="00117550" w:rsidRPr="00331D3C" w:rsidRDefault="00117550" w:rsidP="00331D3C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31D3C">
              <w:rPr>
                <w:rFonts w:ascii="標楷體" w:eastAsia="標楷體" w:hAnsi="標楷體" w:hint="eastAsia"/>
                <w:color w:val="000000"/>
              </w:rPr>
              <w:t>機械系</w:t>
            </w:r>
          </w:p>
          <w:p w:rsidR="00117550" w:rsidRPr="00331D3C" w:rsidRDefault="00117550" w:rsidP="00331D3C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331D3C">
              <w:rPr>
                <w:rFonts w:ascii="標楷體" w:eastAsia="標楷體" w:hAnsi="標楷體" w:hint="eastAsia"/>
                <w:color w:val="000000"/>
              </w:rPr>
              <w:t>李志輝教授</w:t>
            </w:r>
          </w:p>
        </w:tc>
        <w:tc>
          <w:tcPr>
            <w:tcW w:w="1531" w:type="dxa"/>
            <w:vAlign w:val="center"/>
          </w:tcPr>
          <w:p w:rsidR="00117550" w:rsidRPr="00331D3C" w:rsidRDefault="00117550" w:rsidP="00331D3C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31D3C">
              <w:rPr>
                <w:rFonts w:ascii="標楷體" w:eastAsia="標楷體" w:hAnsi="標楷體" w:hint="eastAsia"/>
                <w:color w:val="000000"/>
              </w:rPr>
              <w:t>華夏科大</w:t>
            </w:r>
          </w:p>
          <w:p w:rsidR="00117550" w:rsidRPr="00331D3C" w:rsidRDefault="00117550" w:rsidP="00331D3C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31D3C">
              <w:rPr>
                <w:rFonts w:ascii="標楷體" w:eastAsia="標楷體" w:hAnsi="標楷體" w:hint="eastAsia"/>
                <w:color w:val="000000"/>
              </w:rPr>
              <w:t>機械系</w:t>
            </w:r>
          </w:p>
          <w:p w:rsidR="00117550" w:rsidRPr="00331D3C" w:rsidRDefault="00117550" w:rsidP="00331D3C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331D3C">
              <w:rPr>
                <w:rFonts w:ascii="標楷體" w:eastAsia="標楷體" w:hAnsi="標楷體" w:hint="eastAsia"/>
                <w:color w:val="000000"/>
              </w:rPr>
              <w:t>蔡裕祥教授</w:t>
            </w:r>
          </w:p>
        </w:tc>
        <w:tc>
          <w:tcPr>
            <w:tcW w:w="1417" w:type="dxa"/>
            <w:vAlign w:val="center"/>
          </w:tcPr>
          <w:p w:rsidR="00117550" w:rsidRPr="00331D3C" w:rsidRDefault="00117550" w:rsidP="00331D3C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31D3C">
              <w:rPr>
                <w:rFonts w:ascii="標楷體" w:eastAsia="標楷體" w:hAnsi="標楷體" w:hint="eastAsia"/>
                <w:color w:val="000000"/>
              </w:rPr>
              <w:t>華夏科大</w:t>
            </w:r>
          </w:p>
          <w:p w:rsidR="00117550" w:rsidRPr="00331D3C" w:rsidRDefault="00117550" w:rsidP="00331D3C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31D3C">
              <w:rPr>
                <w:rFonts w:ascii="標楷體" w:eastAsia="標楷體" w:hAnsi="標楷體" w:hint="eastAsia"/>
                <w:color w:val="000000"/>
              </w:rPr>
              <w:t>機械系</w:t>
            </w:r>
          </w:p>
          <w:p w:rsidR="00117550" w:rsidRPr="00331D3C" w:rsidRDefault="00117550" w:rsidP="00331D3C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331D3C">
              <w:rPr>
                <w:rFonts w:ascii="標楷體" w:eastAsia="標楷體" w:hAnsi="標楷體" w:hint="eastAsia"/>
                <w:color w:val="000000"/>
              </w:rPr>
              <w:t>蔡裕祥教授</w:t>
            </w:r>
          </w:p>
        </w:tc>
      </w:tr>
    </w:tbl>
    <w:p w:rsidR="00117550" w:rsidRPr="00F80B63" w:rsidRDefault="00117550" w:rsidP="006E3B58">
      <w:pPr>
        <w:ind w:left="480" w:hangingChars="200" w:hanging="480"/>
        <w:jc w:val="both"/>
        <w:rPr>
          <w:rFonts w:ascii="標楷體" w:eastAsia="標楷體" w:hAnsi="標楷體"/>
          <w:szCs w:val="24"/>
        </w:rPr>
      </w:pPr>
      <w:r w:rsidRPr="00F80B63">
        <w:rPr>
          <w:rFonts w:ascii="標楷體" w:eastAsia="標楷體" w:hAnsi="標楷體" w:hint="eastAsia"/>
          <w:szCs w:val="24"/>
        </w:rPr>
        <w:t>五、授課講師：</w:t>
      </w:r>
      <w:r w:rsidRPr="00D02E87">
        <w:rPr>
          <w:rFonts w:ascii="標楷體" w:eastAsia="標楷體" w:hAnsi="標楷體" w:hint="eastAsia"/>
          <w:szCs w:val="24"/>
        </w:rPr>
        <w:t>洪光民、李志輝及</w:t>
      </w:r>
      <w:r w:rsidRPr="00F80B63">
        <w:rPr>
          <w:rFonts w:ascii="標楷體" w:eastAsia="標楷體" w:hAnsi="標楷體" w:hint="eastAsia"/>
          <w:szCs w:val="24"/>
        </w:rPr>
        <w:t>蔡裕祥</w:t>
      </w:r>
      <w:r>
        <w:rPr>
          <w:rFonts w:ascii="標楷體" w:eastAsia="標楷體" w:hAnsi="標楷體" w:hint="eastAsia"/>
          <w:szCs w:val="24"/>
        </w:rPr>
        <w:t>，</w:t>
      </w:r>
      <w:r w:rsidRPr="00D02E87">
        <w:rPr>
          <w:rFonts w:ascii="標楷體" w:eastAsia="標楷體" w:hAnsi="標楷體" w:hint="eastAsia"/>
          <w:szCs w:val="24"/>
        </w:rPr>
        <w:t>華夏科技大學</w:t>
      </w:r>
      <w:r w:rsidRPr="00F80B63">
        <w:rPr>
          <w:rFonts w:ascii="標楷體" w:eastAsia="標楷體" w:hAnsi="標楷體" w:hint="eastAsia"/>
          <w:szCs w:val="24"/>
        </w:rPr>
        <w:t>機械系副教授</w:t>
      </w:r>
      <w:r>
        <w:rPr>
          <w:rFonts w:ascii="標楷體" w:eastAsia="標楷體" w:hAnsi="標楷體" w:hint="eastAsia"/>
          <w:szCs w:val="24"/>
        </w:rPr>
        <w:t>。</w:t>
      </w:r>
    </w:p>
    <w:p w:rsidR="00117550" w:rsidRPr="00F80B63" w:rsidRDefault="00117550" w:rsidP="00F80B63">
      <w:pPr>
        <w:ind w:left="480" w:hangingChars="200" w:hanging="480"/>
        <w:jc w:val="both"/>
        <w:rPr>
          <w:rFonts w:ascii="標楷體" w:eastAsia="標楷體" w:hAnsi="標楷體"/>
          <w:szCs w:val="24"/>
        </w:rPr>
      </w:pPr>
      <w:r w:rsidRPr="00F80B63">
        <w:rPr>
          <w:rFonts w:ascii="標楷體" w:eastAsia="標楷體" w:hAnsi="標楷體" w:hint="eastAsia"/>
          <w:szCs w:val="24"/>
        </w:rPr>
        <w:t>六、地點：</w:t>
      </w:r>
      <w:r>
        <w:rPr>
          <w:rFonts w:ascii="標楷體" w:eastAsia="標楷體" w:hAnsi="標楷體" w:hint="eastAsia"/>
          <w:szCs w:val="24"/>
        </w:rPr>
        <w:t>華夏科技大學</w:t>
      </w:r>
      <w:r>
        <w:rPr>
          <w:rFonts w:ascii="標楷體" w:eastAsia="標楷體" w:hAnsi="標楷體"/>
          <w:szCs w:val="24"/>
        </w:rPr>
        <w:t>(</w:t>
      </w:r>
      <w:r w:rsidRPr="00F80B63">
        <w:rPr>
          <w:rFonts w:ascii="標楷體" w:eastAsia="標楷體" w:hAnsi="標楷體" w:hint="eastAsia"/>
          <w:szCs w:val="24"/>
        </w:rPr>
        <w:t>新北市中和區工專路</w:t>
      </w:r>
      <w:r w:rsidRPr="00F80B63">
        <w:rPr>
          <w:rFonts w:ascii="標楷體" w:eastAsia="標楷體" w:hAnsi="標楷體"/>
          <w:szCs w:val="24"/>
        </w:rPr>
        <w:t>111</w:t>
      </w:r>
      <w:r w:rsidRPr="00F80B63">
        <w:rPr>
          <w:rFonts w:ascii="標楷體" w:eastAsia="標楷體" w:hAnsi="標楷體" w:hint="eastAsia"/>
          <w:szCs w:val="24"/>
        </w:rPr>
        <w:t>號</w:t>
      </w:r>
      <w:r>
        <w:rPr>
          <w:rFonts w:ascii="標楷體" w:eastAsia="標楷體" w:hAnsi="標楷體"/>
          <w:szCs w:val="24"/>
        </w:rPr>
        <w:t>)</w:t>
      </w:r>
      <w:r w:rsidRPr="00F80B63">
        <w:rPr>
          <w:rFonts w:ascii="標楷體" w:eastAsia="標楷體" w:hAnsi="標楷體" w:hint="eastAsia"/>
          <w:szCs w:val="24"/>
        </w:rPr>
        <w:t>機械工程系</w:t>
      </w:r>
      <w:r>
        <w:rPr>
          <w:rFonts w:ascii="標楷體" w:eastAsia="標楷體" w:hAnsi="標楷體" w:hint="eastAsia"/>
          <w:szCs w:val="24"/>
        </w:rPr>
        <w:t>。</w:t>
      </w:r>
    </w:p>
    <w:p w:rsidR="00117550" w:rsidRPr="00F80B63" w:rsidRDefault="00117550" w:rsidP="00D02E87">
      <w:pPr>
        <w:ind w:left="480" w:hangingChars="200" w:hanging="480"/>
        <w:jc w:val="both"/>
        <w:rPr>
          <w:rFonts w:ascii="標楷體" w:eastAsia="標楷體" w:hAnsi="標楷體"/>
          <w:szCs w:val="24"/>
        </w:rPr>
      </w:pPr>
      <w:r w:rsidRPr="00F80B63">
        <w:rPr>
          <w:rFonts w:ascii="標楷體" w:eastAsia="標楷體" w:hAnsi="標楷體" w:hint="eastAsia"/>
          <w:szCs w:val="24"/>
        </w:rPr>
        <w:t>七、主辦單位：</w:t>
      </w:r>
      <w:r>
        <w:rPr>
          <w:rFonts w:ascii="標楷體" w:eastAsia="標楷體" w:hAnsi="標楷體" w:hint="eastAsia"/>
          <w:szCs w:val="24"/>
        </w:rPr>
        <w:t>華夏科技大學。</w:t>
      </w:r>
    </w:p>
    <w:p w:rsidR="00117550" w:rsidRPr="00F80B63" w:rsidRDefault="00117550" w:rsidP="00D02E87">
      <w:pPr>
        <w:ind w:left="480" w:hangingChars="200" w:hanging="480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八、參與全部課程者，頒發研習證書及三學分的學分證明。參與部分課程者，亦頒發參與時數的研習證書。</w:t>
      </w:r>
    </w:p>
    <w:p w:rsidR="00117550" w:rsidRPr="00F80B63" w:rsidRDefault="00117550">
      <w:pPr>
        <w:rPr>
          <w:rFonts w:ascii="標楷體" w:eastAsia="標楷體" w:hAnsi="標楷體"/>
          <w:szCs w:val="24"/>
        </w:rPr>
      </w:pPr>
      <w:r w:rsidRPr="00F80B63">
        <w:rPr>
          <w:rFonts w:ascii="標楷體" w:eastAsia="標楷體" w:hAnsi="標楷體" w:hint="eastAsia"/>
          <w:szCs w:val="24"/>
        </w:rPr>
        <w:t>九、名額：</w:t>
      </w:r>
      <w:r w:rsidRPr="00F80B63">
        <w:rPr>
          <w:rFonts w:ascii="標楷體" w:eastAsia="標楷體" w:hAnsi="標楷體"/>
          <w:szCs w:val="24"/>
        </w:rPr>
        <w:t>30</w:t>
      </w:r>
      <w:r w:rsidRPr="00F80B63">
        <w:rPr>
          <w:rFonts w:ascii="標楷體" w:eastAsia="標楷體" w:hAnsi="標楷體" w:hint="eastAsia"/>
          <w:szCs w:val="24"/>
        </w:rPr>
        <w:t>人</w:t>
      </w:r>
      <w:r>
        <w:rPr>
          <w:rFonts w:ascii="標楷體" w:eastAsia="標楷體" w:hAnsi="標楷體" w:hint="eastAsia"/>
          <w:szCs w:val="24"/>
        </w:rPr>
        <w:t>，依照報名先後次序錄取，請盡速報名。</w:t>
      </w:r>
    </w:p>
    <w:p w:rsidR="00117550" w:rsidRPr="00F80B63" w:rsidRDefault="00117550">
      <w:pPr>
        <w:rPr>
          <w:rFonts w:ascii="標楷體" w:eastAsia="標楷體" w:hAnsi="標楷體"/>
          <w:szCs w:val="24"/>
        </w:rPr>
      </w:pPr>
      <w:r w:rsidRPr="00F80B63">
        <w:rPr>
          <w:rFonts w:ascii="標楷體" w:eastAsia="標楷體" w:hAnsi="標楷體" w:hint="eastAsia"/>
          <w:szCs w:val="24"/>
        </w:rPr>
        <w:t>十、費用：</w:t>
      </w:r>
      <w:r w:rsidRPr="00A93CBF">
        <w:rPr>
          <w:rFonts w:ascii="標楷體" w:eastAsia="標楷體" w:hAnsi="標楷體" w:hint="eastAsia"/>
          <w:color w:val="FF0000"/>
          <w:szCs w:val="24"/>
        </w:rPr>
        <w:t>完全免費，提供中餐及</w:t>
      </w:r>
      <w:r w:rsidRPr="00A93CBF">
        <w:rPr>
          <w:rFonts w:ascii="標楷體" w:eastAsia="標楷體" w:hAnsi="標楷體"/>
          <w:color w:val="FF0000"/>
          <w:szCs w:val="24"/>
        </w:rPr>
        <w:t>3D</w:t>
      </w:r>
      <w:r w:rsidRPr="00A93CBF">
        <w:rPr>
          <w:rFonts w:ascii="標楷體" w:eastAsia="標楷體" w:hAnsi="標楷體" w:hint="eastAsia"/>
          <w:color w:val="FF0000"/>
          <w:szCs w:val="24"/>
        </w:rPr>
        <w:t>列印成品。</w:t>
      </w:r>
    </w:p>
    <w:p w:rsidR="00117550" w:rsidRPr="00F80B63" w:rsidRDefault="00117550">
      <w:pPr>
        <w:rPr>
          <w:rFonts w:ascii="標楷體" w:eastAsia="標楷體" w:hAnsi="標楷體"/>
          <w:szCs w:val="24"/>
        </w:rPr>
      </w:pPr>
      <w:r w:rsidRPr="00F80B63">
        <w:rPr>
          <w:rFonts w:ascii="標楷體" w:eastAsia="標楷體" w:hAnsi="標楷體" w:hint="eastAsia"/>
          <w:szCs w:val="24"/>
        </w:rPr>
        <w:t>十一、報名：</w:t>
      </w:r>
      <w:r w:rsidRPr="00A93CBF">
        <w:rPr>
          <w:rFonts w:ascii="標楷體" w:eastAsia="標楷體" w:hAnsi="標楷體" w:hint="eastAsia"/>
          <w:color w:val="FF0000"/>
          <w:szCs w:val="24"/>
        </w:rPr>
        <w:t>即日起至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2"/>
          <w:attr w:name="Month" w:val="1"/>
          <w:attr w:name="Year" w:val="105"/>
        </w:smartTagPr>
        <w:r w:rsidRPr="00A93CBF">
          <w:rPr>
            <w:rFonts w:ascii="標楷體" w:eastAsia="標楷體" w:hAnsi="標楷體"/>
            <w:color w:val="FF0000"/>
            <w:szCs w:val="24"/>
          </w:rPr>
          <w:t>105/1/22</w:t>
        </w:r>
      </w:smartTag>
      <w:bookmarkStart w:id="0" w:name="_GoBack"/>
      <w:bookmarkEnd w:id="0"/>
      <w:r w:rsidRPr="00A93CBF">
        <w:rPr>
          <w:rFonts w:ascii="標楷體" w:eastAsia="標楷體" w:hAnsi="標楷體" w:hint="eastAsia"/>
          <w:color w:val="FF0000"/>
          <w:szCs w:val="24"/>
        </w:rPr>
        <w:t>止</w:t>
      </w:r>
      <w:r w:rsidRPr="00F80B63">
        <w:rPr>
          <w:rFonts w:ascii="標楷體" w:eastAsia="標楷體" w:hAnsi="標楷體" w:hint="eastAsia"/>
          <w:szCs w:val="24"/>
        </w:rPr>
        <w:t>，請以傳真或</w:t>
      </w:r>
      <w:r w:rsidRPr="00F80B63">
        <w:rPr>
          <w:rFonts w:ascii="標楷體" w:eastAsia="標楷體" w:hAnsi="標楷體"/>
          <w:szCs w:val="24"/>
        </w:rPr>
        <w:t>E-mail</w:t>
      </w:r>
      <w:r w:rsidRPr="00F80B63">
        <w:rPr>
          <w:rFonts w:ascii="標楷體" w:eastAsia="標楷體" w:hAnsi="標楷體" w:hint="eastAsia"/>
          <w:szCs w:val="24"/>
        </w:rPr>
        <w:t>報名</w:t>
      </w:r>
      <w:r>
        <w:rPr>
          <w:rFonts w:ascii="標楷體" w:eastAsia="標楷體" w:hAnsi="標楷體" w:hint="eastAsia"/>
          <w:szCs w:val="24"/>
        </w:rPr>
        <w:t>。</w:t>
      </w:r>
    </w:p>
    <w:p w:rsidR="00117550" w:rsidRDefault="00117550" w:rsidP="00026ECC">
      <w:pPr>
        <w:ind w:left="600" w:hangingChars="250" w:hanging="600"/>
        <w:jc w:val="both"/>
        <w:rPr>
          <w:rFonts w:ascii="標楷體" w:eastAsia="標楷體" w:hAnsi="標楷體"/>
          <w:szCs w:val="24"/>
        </w:rPr>
      </w:pPr>
      <w:r w:rsidRPr="00F80B63">
        <w:rPr>
          <w:rFonts w:ascii="標楷體" w:eastAsia="標楷體" w:hAnsi="標楷體" w:hint="eastAsia"/>
          <w:szCs w:val="24"/>
        </w:rPr>
        <w:t>十</w:t>
      </w:r>
      <w:r>
        <w:rPr>
          <w:rFonts w:ascii="標楷體" w:eastAsia="標楷體" w:hAnsi="標楷體" w:hint="eastAsia"/>
          <w:szCs w:val="24"/>
        </w:rPr>
        <w:t>二</w:t>
      </w:r>
      <w:r w:rsidRPr="00F80B63">
        <w:rPr>
          <w:rFonts w:ascii="標楷體" w:eastAsia="標楷體" w:hAnsi="標楷體" w:hint="eastAsia"/>
          <w:szCs w:val="24"/>
        </w:rPr>
        <w:t>、報名方式：機械工程系</w:t>
      </w:r>
      <w:r w:rsidRPr="00C51441">
        <w:rPr>
          <w:rFonts w:ascii="標楷體" w:eastAsia="標楷體" w:hAnsi="標楷體" w:hint="eastAsia"/>
          <w:szCs w:val="24"/>
        </w:rPr>
        <w:t>陳芮緗</w:t>
      </w:r>
      <w:r w:rsidRPr="00F80B63">
        <w:rPr>
          <w:rFonts w:ascii="標楷體" w:eastAsia="標楷體" w:hAnsi="標楷體" w:hint="eastAsia"/>
          <w:szCs w:val="24"/>
        </w:rPr>
        <w:t>小姐，</w:t>
      </w:r>
      <w:r w:rsidRPr="00F80B63">
        <w:rPr>
          <w:rFonts w:ascii="標楷體" w:eastAsia="標楷體" w:hAnsi="標楷體"/>
          <w:szCs w:val="24"/>
        </w:rPr>
        <w:t>E-mail</w:t>
      </w:r>
      <w:r w:rsidRPr="00F80B63">
        <w:rPr>
          <w:rFonts w:ascii="標楷體" w:eastAsia="標楷體" w:hAnsi="標楷體" w:hint="eastAsia"/>
          <w:szCs w:val="24"/>
        </w:rPr>
        <w:t>：</w:t>
      </w:r>
      <w:r w:rsidRPr="00C51441">
        <w:rPr>
          <w:rFonts w:ascii="標楷體" w:eastAsia="標楷體" w:hAnsi="標楷體"/>
          <w:szCs w:val="24"/>
        </w:rPr>
        <w:t>jh63688@cc.hwh.edu.tw</w:t>
      </w:r>
      <w:r w:rsidRPr="00F80B63">
        <w:rPr>
          <w:rFonts w:ascii="標楷體" w:eastAsia="標楷體" w:hAnsi="標楷體" w:hint="eastAsia"/>
          <w:szCs w:val="24"/>
        </w:rPr>
        <w:t>、電話：</w:t>
      </w:r>
      <w:r w:rsidRPr="00F80B63">
        <w:rPr>
          <w:rFonts w:ascii="標楷體" w:eastAsia="標楷體" w:hAnsi="標楷體"/>
          <w:szCs w:val="24"/>
        </w:rPr>
        <w:t>02-8941-51</w:t>
      </w:r>
      <w:r>
        <w:rPr>
          <w:rFonts w:ascii="標楷體" w:eastAsia="標楷體" w:hAnsi="標楷體"/>
          <w:szCs w:val="24"/>
        </w:rPr>
        <w:t>00#3202</w:t>
      </w:r>
      <w:r w:rsidRPr="00F80B63">
        <w:rPr>
          <w:rFonts w:ascii="標楷體" w:eastAsia="標楷體" w:hAnsi="標楷體" w:hint="eastAsia"/>
          <w:szCs w:val="24"/>
        </w:rPr>
        <w:t>、傳真：</w:t>
      </w:r>
      <w:r w:rsidRPr="00F80B63">
        <w:rPr>
          <w:rFonts w:ascii="標楷體" w:eastAsia="標楷體" w:hAnsi="標楷體"/>
          <w:szCs w:val="24"/>
        </w:rPr>
        <w:t>02-2943-6521</w:t>
      </w:r>
      <w:r w:rsidRPr="00F80B63">
        <w:rPr>
          <w:rFonts w:ascii="標楷體" w:eastAsia="標楷體" w:hAnsi="標楷體" w:hint="eastAsia"/>
          <w:szCs w:val="24"/>
        </w:rPr>
        <w:t>。</w:t>
      </w:r>
    </w:p>
    <w:p w:rsidR="00117550" w:rsidRPr="00F80B63" w:rsidRDefault="00117550" w:rsidP="00026ECC">
      <w:pPr>
        <w:rPr>
          <w:rFonts w:ascii="標楷體" w:eastAsia="標楷體" w:hAnsi="標楷體"/>
          <w:szCs w:val="24"/>
        </w:rPr>
      </w:pPr>
    </w:p>
    <w:p w:rsidR="00117550" w:rsidRPr="00F80B63" w:rsidRDefault="00117550" w:rsidP="00026ECC">
      <w:pPr>
        <w:ind w:left="600" w:hangingChars="250" w:hanging="600"/>
        <w:jc w:val="both"/>
        <w:rPr>
          <w:rFonts w:ascii="標楷體" w:eastAsia="標楷體" w:hAnsi="標楷體"/>
          <w:szCs w:val="24"/>
        </w:rPr>
      </w:pPr>
    </w:p>
    <w:tbl>
      <w:tblPr>
        <w:tblW w:w="9031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494"/>
        <w:gridCol w:w="1418"/>
        <w:gridCol w:w="1592"/>
        <w:gridCol w:w="1101"/>
        <w:gridCol w:w="3426"/>
      </w:tblGrid>
      <w:tr w:rsidR="00117550" w:rsidRPr="00331D3C" w:rsidTr="001A0B23">
        <w:trPr>
          <w:cantSplit/>
          <w:trHeight w:val="429"/>
          <w:jc w:val="center"/>
        </w:trPr>
        <w:tc>
          <w:tcPr>
            <w:tcW w:w="9031" w:type="dxa"/>
            <w:gridSpan w:val="5"/>
            <w:tcBorders>
              <w:top w:val="double" w:sz="4" w:space="0" w:color="auto"/>
              <w:bottom w:val="nil"/>
            </w:tcBorders>
            <w:vAlign w:val="center"/>
          </w:tcPr>
          <w:p w:rsidR="00117550" w:rsidRPr="00331D3C" w:rsidRDefault="00117550" w:rsidP="00EE6FFB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cs="細明體"/>
                <w:b/>
                <w:sz w:val="32"/>
                <w:szCs w:val="32"/>
              </w:rPr>
              <w:t>3D</w:t>
            </w:r>
            <w:r>
              <w:rPr>
                <w:rFonts w:ascii="標楷體" w:eastAsia="標楷體" w:hAnsi="標楷體" w:cs="細明體" w:hint="eastAsia"/>
                <w:b/>
                <w:sz w:val="32"/>
                <w:szCs w:val="32"/>
              </w:rPr>
              <w:t>列印暨自動化高中生體驗營</w:t>
            </w:r>
            <w:r w:rsidRPr="00F80B63">
              <w:rPr>
                <w:rFonts w:ascii="標楷體" w:eastAsia="標楷體" w:hAnsi="標楷體" w:cs="細明體" w:hint="eastAsia"/>
                <w:b/>
                <w:sz w:val="32"/>
                <w:szCs w:val="32"/>
              </w:rPr>
              <w:t>報名表</w:t>
            </w:r>
          </w:p>
        </w:tc>
      </w:tr>
      <w:tr w:rsidR="00117550" w:rsidRPr="00331D3C" w:rsidTr="00C8415E">
        <w:trPr>
          <w:cantSplit/>
          <w:trHeight w:hRule="exact" w:val="709"/>
          <w:jc w:val="center"/>
        </w:trPr>
        <w:tc>
          <w:tcPr>
            <w:tcW w:w="1494" w:type="dxa"/>
            <w:tcBorders>
              <w:bottom w:val="double" w:sz="4" w:space="0" w:color="auto"/>
            </w:tcBorders>
            <w:vAlign w:val="center"/>
          </w:tcPr>
          <w:p w:rsidR="00117550" w:rsidRPr="00331D3C" w:rsidRDefault="00117550" w:rsidP="00C5144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31D3C">
              <w:rPr>
                <w:rFonts w:ascii="標楷體" w:eastAsia="標楷體" w:hAnsi="標楷體" w:hint="eastAsia"/>
                <w:szCs w:val="24"/>
              </w:rPr>
              <w:t>學校</w:t>
            </w:r>
          </w:p>
        </w:tc>
        <w:tc>
          <w:tcPr>
            <w:tcW w:w="3010" w:type="dxa"/>
            <w:gridSpan w:val="2"/>
            <w:tcBorders>
              <w:bottom w:val="double" w:sz="4" w:space="0" w:color="auto"/>
            </w:tcBorders>
            <w:vAlign w:val="center"/>
          </w:tcPr>
          <w:p w:rsidR="00117550" w:rsidRPr="00331D3C" w:rsidRDefault="00117550" w:rsidP="00EE6FF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01" w:type="dxa"/>
            <w:tcBorders>
              <w:bottom w:val="double" w:sz="4" w:space="0" w:color="auto"/>
            </w:tcBorders>
            <w:vAlign w:val="center"/>
          </w:tcPr>
          <w:p w:rsidR="00117550" w:rsidRPr="00331D3C" w:rsidRDefault="00117550" w:rsidP="00EE6FF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31D3C">
              <w:rPr>
                <w:rFonts w:ascii="標楷體" w:eastAsia="標楷體" w:hAnsi="標楷體" w:hint="eastAsia"/>
                <w:szCs w:val="24"/>
              </w:rPr>
              <w:t>科別</w:t>
            </w:r>
          </w:p>
        </w:tc>
        <w:tc>
          <w:tcPr>
            <w:tcW w:w="3426" w:type="dxa"/>
            <w:tcBorders>
              <w:bottom w:val="double" w:sz="4" w:space="0" w:color="auto"/>
            </w:tcBorders>
            <w:vAlign w:val="center"/>
          </w:tcPr>
          <w:p w:rsidR="00117550" w:rsidRPr="00331D3C" w:rsidRDefault="00117550" w:rsidP="00EE6FF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17550" w:rsidRPr="00331D3C" w:rsidTr="00C8415E">
        <w:trPr>
          <w:cantSplit/>
          <w:trHeight w:val="615"/>
          <w:jc w:val="center"/>
        </w:trPr>
        <w:tc>
          <w:tcPr>
            <w:tcW w:w="1494" w:type="dxa"/>
            <w:tcBorders>
              <w:top w:val="double" w:sz="4" w:space="0" w:color="auto"/>
            </w:tcBorders>
            <w:vAlign w:val="center"/>
          </w:tcPr>
          <w:p w:rsidR="00117550" w:rsidRPr="00331D3C" w:rsidRDefault="00117550" w:rsidP="00EE6FF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31D3C">
              <w:rPr>
                <w:rFonts w:ascii="標楷體" w:eastAsia="標楷體" w:hAnsi="標楷體" w:hint="eastAsia"/>
                <w:szCs w:val="24"/>
              </w:rPr>
              <w:t>姓名</w:t>
            </w:r>
          </w:p>
        </w:tc>
        <w:tc>
          <w:tcPr>
            <w:tcW w:w="1418" w:type="dxa"/>
            <w:tcBorders>
              <w:top w:val="double" w:sz="4" w:space="0" w:color="auto"/>
            </w:tcBorders>
            <w:vAlign w:val="center"/>
          </w:tcPr>
          <w:p w:rsidR="00117550" w:rsidRPr="00331D3C" w:rsidRDefault="00117550" w:rsidP="001935E6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31D3C">
              <w:rPr>
                <w:rFonts w:ascii="標楷體" w:eastAsia="標楷體" w:hAnsi="標楷體" w:hint="eastAsia"/>
                <w:szCs w:val="24"/>
              </w:rPr>
              <w:t>年級</w:t>
            </w:r>
          </w:p>
        </w:tc>
        <w:tc>
          <w:tcPr>
            <w:tcW w:w="2693" w:type="dxa"/>
            <w:gridSpan w:val="2"/>
            <w:tcBorders>
              <w:top w:val="double" w:sz="4" w:space="0" w:color="auto"/>
            </w:tcBorders>
            <w:vAlign w:val="center"/>
          </w:tcPr>
          <w:p w:rsidR="00117550" w:rsidRPr="00331D3C" w:rsidRDefault="00117550" w:rsidP="005865F8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31D3C">
              <w:rPr>
                <w:rFonts w:ascii="標楷體" w:eastAsia="標楷體" w:hAnsi="標楷體" w:hint="eastAsia"/>
                <w:szCs w:val="24"/>
              </w:rPr>
              <w:t>聯絡電話</w:t>
            </w:r>
          </w:p>
        </w:tc>
        <w:tc>
          <w:tcPr>
            <w:tcW w:w="3426" w:type="dxa"/>
            <w:tcBorders>
              <w:top w:val="double" w:sz="4" w:space="0" w:color="auto"/>
            </w:tcBorders>
            <w:vAlign w:val="center"/>
          </w:tcPr>
          <w:p w:rsidR="00117550" w:rsidRPr="00331D3C" w:rsidRDefault="00117550" w:rsidP="005865F8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31D3C">
              <w:rPr>
                <w:rFonts w:ascii="標楷體" w:eastAsia="標楷體" w:hAnsi="標楷體"/>
                <w:szCs w:val="24"/>
              </w:rPr>
              <w:t>E-mail</w:t>
            </w:r>
          </w:p>
        </w:tc>
      </w:tr>
      <w:tr w:rsidR="00117550" w:rsidRPr="00331D3C" w:rsidTr="00C8415E">
        <w:trPr>
          <w:cantSplit/>
          <w:trHeight w:val="555"/>
          <w:jc w:val="center"/>
        </w:trPr>
        <w:tc>
          <w:tcPr>
            <w:tcW w:w="1494" w:type="dxa"/>
            <w:vAlign w:val="center"/>
          </w:tcPr>
          <w:p w:rsidR="00117550" w:rsidRPr="00331D3C" w:rsidRDefault="00117550" w:rsidP="00276DF6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117550" w:rsidRPr="00331D3C" w:rsidRDefault="00117550" w:rsidP="00276DF6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117550" w:rsidRPr="00331D3C" w:rsidRDefault="00117550" w:rsidP="00276DF6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426" w:type="dxa"/>
            <w:vAlign w:val="center"/>
          </w:tcPr>
          <w:p w:rsidR="00117550" w:rsidRPr="00331D3C" w:rsidRDefault="00117550" w:rsidP="00276DF6">
            <w:pPr>
              <w:spacing w:line="360" w:lineRule="exact"/>
              <w:jc w:val="both"/>
              <w:rPr>
                <w:rFonts w:ascii="標楷體" w:eastAsia="標楷體" w:hAnsi="標楷體"/>
                <w:b/>
                <w:bCs/>
                <w:color w:val="000000"/>
              </w:rPr>
            </w:pPr>
          </w:p>
        </w:tc>
      </w:tr>
      <w:tr w:rsidR="00117550" w:rsidRPr="00331D3C" w:rsidTr="00C8415E">
        <w:trPr>
          <w:cantSplit/>
          <w:trHeight w:val="555"/>
          <w:jc w:val="center"/>
        </w:trPr>
        <w:tc>
          <w:tcPr>
            <w:tcW w:w="1494" w:type="dxa"/>
            <w:vAlign w:val="center"/>
          </w:tcPr>
          <w:p w:rsidR="00117550" w:rsidRPr="00331D3C" w:rsidRDefault="00117550" w:rsidP="00276DF6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117550" w:rsidRPr="00331D3C" w:rsidRDefault="00117550" w:rsidP="00276DF6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117550" w:rsidRPr="00331D3C" w:rsidRDefault="00117550" w:rsidP="00276DF6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426" w:type="dxa"/>
            <w:vAlign w:val="center"/>
          </w:tcPr>
          <w:p w:rsidR="00117550" w:rsidRPr="00331D3C" w:rsidRDefault="00117550" w:rsidP="00C51441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117550" w:rsidRPr="00331D3C" w:rsidTr="005865F8">
        <w:trPr>
          <w:cantSplit/>
          <w:trHeight w:val="555"/>
          <w:jc w:val="center"/>
        </w:trPr>
        <w:tc>
          <w:tcPr>
            <w:tcW w:w="1494" w:type="dxa"/>
            <w:vAlign w:val="center"/>
          </w:tcPr>
          <w:p w:rsidR="00117550" w:rsidRPr="00331D3C" w:rsidRDefault="00117550" w:rsidP="005865F8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117550" w:rsidRPr="00331D3C" w:rsidRDefault="00117550" w:rsidP="005865F8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117550" w:rsidRPr="00331D3C" w:rsidRDefault="00117550" w:rsidP="005865F8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426" w:type="dxa"/>
            <w:vAlign w:val="center"/>
          </w:tcPr>
          <w:p w:rsidR="00117550" w:rsidRPr="00331D3C" w:rsidRDefault="00117550" w:rsidP="005865F8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117550" w:rsidRPr="00331D3C" w:rsidTr="00C8415E">
        <w:trPr>
          <w:cantSplit/>
          <w:trHeight w:val="555"/>
          <w:jc w:val="center"/>
        </w:trPr>
        <w:tc>
          <w:tcPr>
            <w:tcW w:w="1494" w:type="dxa"/>
            <w:vAlign w:val="center"/>
          </w:tcPr>
          <w:p w:rsidR="00117550" w:rsidRPr="00331D3C" w:rsidRDefault="00117550" w:rsidP="00EE6FFB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117550" w:rsidRPr="00331D3C" w:rsidRDefault="00117550" w:rsidP="00EE6FFB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117550" w:rsidRPr="00331D3C" w:rsidRDefault="00117550" w:rsidP="00EE6FFB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426" w:type="dxa"/>
            <w:vAlign w:val="center"/>
          </w:tcPr>
          <w:p w:rsidR="00117550" w:rsidRPr="00331D3C" w:rsidRDefault="00117550" w:rsidP="00C51441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117550" w:rsidRPr="00331D3C" w:rsidTr="00C8415E">
        <w:trPr>
          <w:cantSplit/>
          <w:trHeight w:val="507"/>
          <w:jc w:val="center"/>
        </w:trPr>
        <w:tc>
          <w:tcPr>
            <w:tcW w:w="1494" w:type="dxa"/>
            <w:vAlign w:val="center"/>
          </w:tcPr>
          <w:p w:rsidR="00117550" w:rsidRPr="00331D3C" w:rsidRDefault="00117550" w:rsidP="00EE6FFB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117550" w:rsidRPr="00331D3C" w:rsidRDefault="00117550" w:rsidP="00EE6FFB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117550" w:rsidRPr="00331D3C" w:rsidRDefault="00117550" w:rsidP="00EE6FFB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426" w:type="dxa"/>
            <w:vAlign w:val="center"/>
          </w:tcPr>
          <w:p w:rsidR="00117550" w:rsidRPr="00331D3C" w:rsidRDefault="00117550" w:rsidP="00C51441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117550" w:rsidRPr="00331D3C" w:rsidTr="00C8415E">
        <w:trPr>
          <w:cantSplit/>
          <w:trHeight w:val="501"/>
          <w:jc w:val="center"/>
        </w:trPr>
        <w:tc>
          <w:tcPr>
            <w:tcW w:w="1494" w:type="dxa"/>
            <w:tcBorders>
              <w:bottom w:val="double" w:sz="4" w:space="0" w:color="auto"/>
            </w:tcBorders>
            <w:vAlign w:val="center"/>
          </w:tcPr>
          <w:p w:rsidR="00117550" w:rsidRPr="00331D3C" w:rsidRDefault="00117550" w:rsidP="00EE6FFB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  <w:tcBorders>
              <w:bottom w:val="double" w:sz="4" w:space="0" w:color="auto"/>
            </w:tcBorders>
            <w:vAlign w:val="center"/>
          </w:tcPr>
          <w:p w:rsidR="00117550" w:rsidRPr="00331D3C" w:rsidRDefault="00117550" w:rsidP="00EE6FFB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3" w:type="dxa"/>
            <w:gridSpan w:val="2"/>
            <w:tcBorders>
              <w:bottom w:val="double" w:sz="4" w:space="0" w:color="auto"/>
            </w:tcBorders>
            <w:vAlign w:val="center"/>
          </w:tcPr>
          <w:p w:rsidR="00117550" w:rsidRPr="00331D3C" w:rsidRDefault="00117550" w:rsidP="00EE6FFB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426" w:type="dxa"/>
            <w:tcBorders>
              <w:bottom w:val="double" w:sz="4" w:space="0" w:color="auto"/>
            </w:tcBorders>
            <w:vAlign w:val="center"/>
          </w:tcPr>
          <w:p w:rsidR="00117550" w:rsidRPr="00331D3C" w:rsidRDefault="00117550" w:rsidP="00C51441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</w:tbl>
    <w:p w:rsidR="00117550" w:rsidRPr="00F80B63" w:rsidRDefault="00117550">
      <w:pPr>
        <w:rPr>
          <w:rFonts w:ascii="標楷體" w:eastAsia="標楷體" w:hAnsi="標楷體"/>
          <w:szCs w:val="24"/>
        </w:rPr>
      </w:pPr>
    </w:p>
    <w:sectPr w:rsidR="00117550" w:rsidRPr="00F80B63" w:rsidSect="006767CC">
      <w:pgSz w:w="11906" w:h="16838"/>
      <w:pgMar w:top="851" w:right="1797" w:bottom="851" w:left="1797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309000000000000"/>
    <w:charset w:val="88"/>
    <w:family w:val="modern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D24AB"/>
    <w:rsid w:val="00026ECC"/>
    <w:rsid w:val="00117550"/>
    <w:rsid w:val="001935E6"/>
    <w:rsid w:val="001A0B23"/>
    <w:rsid w:val="001D2751"/>
    <w:rsid w:val="00276DF6"/>
    <w:rsid w:val="00280ED4"/>
    <w:rsid w:val="002E037F"/>
    <w:rsid w:val="00331D3C"/>
    <w:rsid w:val="003C05C9"/>
    <w:rsid w:val="003D24AB"/>
    <w:rsid w:val="00400BA9"/>
    <w:rsid w:val="005865F8"/>
    <w:rsid w:val="005A77CB"/>
    <w:rsid w:val="006767CC"/>
    <w:rsid w:val="006E3B58"/>
    <w:rsid w:val="007A4C75"/>
    <w:rsid w:val="00847477"/>
    <w:rsid w:val="0085346C"/>
    <w:rsid w:val="00946300"/>
    <w:rsid w:val="0097055D"/>
    <w:rsid w:val="009D24C9"/>
    <w:rsid w:val="00A046F7"/>
    <w:rsid w:val="00A93CBF"/>
    <w:rsid w:val="00AE25A7"/>
    <w:rsid w:val="00AF7F7D"/>
    <w:rsid w:val="00B727EC"/>
    <w:rsid w:val="00C4538E"/>
    <w:rsid w:val="00C51441"/>
    <w:rsid w:val="00C8415E"/>
    <w:rsid w:val="00D02E87"/>
    <w:rsid w:val="00D24A35"/>
    <w:rsid w:val="00E56E88"/>
    <w:rsid w:val="00E63F2C"/>
    <w:rsid w:val="00EB6A92"/>
    <w:rsid w:val="00EE6FFB"/>
    <w:rsid w:val="00F80B63"/>
    <w:rsid w:val="00F94B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metcnv"/>
  <w:smartTagType w:namespaceuri="urn:schemas-microsoft-com:office:smarttags" w:name="chs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46F7"/>
    <w:pPr>
      <w:widowControl w:val="0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3D24AB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1A0B23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efaultParagraphFont"/>
    <w:uiPriority w:val="99"/>
    <w:rsid w:val="00946300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2</Pages>
  <Words>185</Words>
  <Characters>1061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3D列印暨自動化高中生體驗營</dc:title>
  <dc:subject/>
  <dc:creator>tsaiys</dc:creator>
  <cp:keywords/>
  <dc:description/>
  <cp:lastModifiedBy>MC SYSTEM</cp:lastModifiedBy>
  <cp:revision>3</cp:revision>
  <cp:lastPrinted>2014-05-02T02:34:00Z</cp:lastPrinted>
  <dcterms:created xsi:type="dcterms:W3CDTF">2016-01-06T07:33:00Z</dcterms:created>
  <dcterms:modified xsi:type="dcterms:W3CDTF">2016-01-06T07:35:00Z</dcterms:modified>
</cp:coreProperties>
</file>