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DF1" w:rsidRPr="0001702E" w:rsidRDefault="00B24E65">
      <w:pPr>
        <w:pStyle w:val="a3"/>
        <w:spacing w:before="101"/>
        <w:ind w:left="1932"/>
        <w:rPr>
          <w:rFonts w:ascii="華康儷楷書" w:eastAsia="華康儷楷書" w:hAnsi="華康儷楷書" w:cs="華康儷楷書"/>
        </w:rPr>
      </w:pPr>
      <w:r w:rsidRPr="0001702E">
        <w:rPr>
          <w:rFonts w:ascii="華康儷楷書" w:eastAsia="華康儷楷書" w:hAnsi="華康儷楷書" w:cs="華康儷楷書"/>
          <w:color w:val="00AF50"/>
          <w:spacing w:val="-3"/>
        </w:rPr>
        <w:t>市立新北高工</w:t>
      </w:r>
      <w:r w:rsidRPr="0001702E">
        <w:rPr>
          <w:rFonts w:ascii="華康儷楷書" w:eastAsia="華康儷楷書" w:hAnsi="華康儷楷書" w:cs="華康儷楷書"/>
          <w:color w:val="00AF50"/>
          <w:spacing w:val="-3"/>
        </w:rPr>
        <w:t xml:space="preserve"> </w:t>
      </w:r>
      <w:r w:rsidRPr="0001702E">
        <w:rPr>
          <w:rFonts w:ascii="華康儷楷書" w:eastAsia="華康儷楷書" w:hAnsi="華康儷楷書" w:cs="華康儷楷書"/>
          <w:color w:val="00AF50"/>
          <w:spacing w:val="-3"/>
        </w:rPr>
        <w:t>學生優良事蹟獎勵請示單</w:t>
      </w:r>
    </w:p>
    <w:p w:rsidR="00712DF1" w:rsidRPr="0001702E" w:rsidRDefault="00B24E65">
      <w:pPr>
        <w:spacing w:before="48"/>
        <w:ind w:left="872"/>
        <w:rPr>
          <w:rFonts w:ascii="華康儷楷書" w:eastAsia="華康儷楷書" w:hAnsi="華康儷楷書" w:cs="華康儷楷書"/>
          <w:sz w:val="20"/>
        </w:rPr>
      </w:pPr>
      <w:r w:rsidRPr="0001702E">
        <w:rPr>
          <w:rFonts w:ascii="華康儷楷書" w:eastAsia="華康儷楷書" w:hAnsi="華康儷楷書" w:cs="華康儷楷書"/>
        </w:rPr>
        <w:br w:type="column"/>
      </w:r>
      <w:r w:rsidRPr="0001702E">
        <w:rPr>
          <w:rFonts w:ascii="華康儷楷書" w:eastAsia="華康儷楷書" w:hAnsi="華康儷楷書" w:cs="華康儷楷書"/>
          <w:color w:val="00AF50"/>
          <w:spacing w:val="38"/>
          <w:sz w:val="20"/>
        </w:rPr>
        <w:t>年</w:t>
      </w:r>
      <w:r w:rsidRPr="0001702E">
        <w:rPr>
          <w:rFonts w:ascii="華康儷楷書" w:eastAsia="華康儷楷書" w:hAnsi="華康儷楷書" w:cs="華康儷楷書"/>
          <w:color w:val="00AF50"/>
          <w:spacing w:val="38"/>
          <w:sz w:val="20"/>
        </w:rPr>
        <w:t xml:space="preserve"> </w:t>
      </w:r>
      <w:r w:rsidRPr="0001702E">
        <w:rPr>
          <w:rFonts w:ascii="華康儷楷書" w:eastAsia="華康儷楷書" w:hAnsi="華康儷楷書" w:cs="華康儷楷書"/>
          <w:color w:val="00AF50"/>
          <w:spacing w:val="38"/>
          <w:sz w:val="20"/>
        </w:rPr>
        <w:t>月</w:t>
      </w:r>
      <w:r w:rsidRPr="0001702E">
        <w:rPr>
          <w:rFonts w:ascii="華康儷楷書" w:eastAsia="華康儷楷書" w:hAnsi="華康儷楷書" w:cs="華康儷楷書"/>
          <w:color w:val="00AF50"/>
          <w:spacing w:val="38"/>
          <w:sz w:val="20"/>
        </w:rPr>
        <w:t xml:space="preserve"> </w:t>
      </w:r>
      <w:r w:rsidRPr="0001702E">
        <w:rPr>
          <w:rFonts w:ascii="華康儷楷書" w:eastAsia="華康儷楷書" w:hAnsi="華康儷楷書" w:cs="華康儷楷書"/>
          <w:color w:val="00AF50"/>
          <w:spacing w:val="38"/>
          <w:sz w:val="20"/>
        </w:rPr>
        <w:t>日</w:t>
      </w:r>
    </w:p>
    <w:p w:rsidR="00712DF1" w:rsidRPr="0001702E" w:rsidRDefault="00B24E65">
      <w:pPr>
        <w:tabs>
          <w:tab w:val="left" w:pos="1971"/>
        </w:tabs>
        <w:spacing w:before="103"/>
        <w:ind w:left="471"/>
        <w:rPr>
          <w:rFonts w:ascii="華康儷楷書" w:eastAsia="華康儷楷書" w:hAnsi="華康儷楷書" w:cs="華康儷楷書"/>
          <w:sz w:val="20"/>
        </w:rPr>
      </w:pPr>
      <w:r w:rsidRPr="0001702E">
        <w:rPr>
          <w:rFonts w:ascii="華康儷楷書" w:eastAsia="華康儷楷書" w:hAnsi="華康儷楷書" w:cs="華康儷楷書"/>
          <w:color w:val="00AF50"/>
          <w:sz w:val="20"/>
        </w:rPr>
        <w:t>生輔</w:t>
      </w:r>
      <w:r w:rsidRPr="0001702E">
        <w:rPr>
          <w:rFonts w:ascii="華康儷楷書" w:eastAsia="華康儷楷書" w:hAnsi="華康儷楷書" w:cs="華康儷楷書"/>
          <w:color w:val="00AF50"/>
          <w:spacing w:val="98"/>
          <w:sz w:val="20"/>
        </w:rPr>
        <w:t xml:space="preserve"> </w:t>
      </w:r>
      <w:r w:rsidRPr="0001702E">
        <w:rPr>
          <w:rFonts w:ascii="華康儷楷書" w:eastAsia="華康儷楷書" w:hAnsi="華康儷楷書" w:cs="華康儷楷書"/>
          <w:color w:val="00AF50"/>
          <w:sz w:val="20"/>
        </w:rPr>
        <w:t>字</w:t>
      </w:r>
      <w:r w:rsidRPr="0001702E">
        <w:rPr>
          <w:rFonts w:ascii="華康儷楷書" w:eastAsia="華康儷楷書" w:hAnsi="華康儷楷書" w:cs="華康儷楷書"/>
          <w:color w:val="00AF50"/>
          <w:spacing w:val="101"/>
          <w:sz w:val="20"/>
        </w:rPr>
        <w:t xml:space="preserve"> </w:t>
      </w:r>
      <w:r w:rsidRPr="0001702E">
        <w:rPr>
          <w:rFonts w:ascii="華康儷楷書" w:eastAsia="華康儷楷書" w:hAnsi="華康儷楷書" w:cs="華康儷楷書"/>
          <w:color w:val="00AF50"/>
          <w:sz w:val="20"/>
        </w:rPr>
        <w:t>第</w:t>
      </w:r>
      <w:r w:rsidRPr="0001702E">
        <w:rPr>
          <w:rFonts w:ascii="華康儷楷書" w:eastAsia="華康儷楷書" w:hAnsi="華康儷楷書" w:cs="華康儷楷書"/>
          <w:color w:val="00AF50"/>
          <w:sz w:val="20"/>
        </w:rPr>
        <w:tab/>
      </w:r>
      <w:r w:rsidRPr="0001702E">
        <w:rPr>
          <w:rFonts w:ascii="華康儷楷書" w:eastAsia="華康儷楷書" w:hAnsi="華康儷楷書" w:cs="華康儷楷書"/>
          <w:color w:val="00AF50"/>
          <w:sz w:val="20"/>
        </w:rPr>
        <w:t>號</w:t>
      </w:r>
    </w:p>
    <w:p w:rsidR="00712DF1" w:rsidRPr="0001702E" w:rsidRDefault="00712DF1">
      <w:pPr>
        <w:rPr>
          <w:rFonts w:ascii="華康儷楷書" w:eastAsia="華康儷楷書" w:hAnsi="華康儷楷書" w:cs="華康儷楷書"/>
          <w:sz w:val="20"/>
        </w:rPr>
        <w:sectPr w:rsidR="00712DF1" w:rsidRPr="0001702E">
          <w:type w:val="continuous"/>
          <w:pgSz w:w="11910" w:h="16840"/>
          <w:pgMar w:top="840" w:right="380" w:bottom="280" w:left="540" w:header="720" w:footer="720" w:gutter="0"/>
          <w:cols w:num="2" w:space="720" w:equalWidth="0">
            <w:col w:w="8234" w:space="40"/>
            <w:col w:w="2716"/>
          </w:cols>
        </w:sectPr>
      </w:pPr>
    </w:p>
    <w:p w:rsidR="00712DF1" w:rsidRPr="0001702E" w:rsidRDefault="00712DF1">
      <w:pPr>
        <w:pStyle w:val="a3"/>
        <w:rPr>
          <w:rFonts w:ascii="華康儷楷書" w:eastAsia="華康儷楷書" w:hAnsi="華康儷楷書" w:cs="華康儷楷書"/>
          <w:sz w:val="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51"/>
        <w:gridCol w:w="1134"/>
        <w:gridCol w:w="849"/>
        <w:gridCol w:w="2550"/>
        <w:gridCol w:w="1414"/>
        <w:gridCol w:w="1417"/>
        <w:gridCol w:w="1613"/>
      </w:tblGrid>
      <w:tr w:rsidR="00712DF1" w:rsidRPr="0001702E">
        <w:trPr>
          <w:trHeight w:val="720"/>
        </w:trPr>
        <w:tc>
          <w:tcPr>
            <w:tcW w:w="888" w:type="dxa"/>
          </w:tcPr>
          <w:p w:rsidR="00712DF1" w:rsidRPr="0001702E" w:rsidRDefault="00B24E65">
            <w:pPr>
              <w:pStyle w:val="TableParagraph"/>
              <w:spacing w:before="166"/>
              <w:ind w:left="162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z w:val="28"/>
              </w:rPr>
              <w:t>班級</w:t>
            </w:r>
          </w:p>
        </w:tc>
        <w:tc>
          <w:tcPr>
            <w:tcW w:w="851" w:type="dxa"/>
          </w:tcPr>
          <w:p w:rsidR="00712DF1" w:rsidRPr="0001702E" w:rsidRDefault="00B24E65">
            <w:pPr>
              <w:pStyle w:val="TableParagraph"/>
              <w:spacing w:before="166"/>
              <w:ind w:left="127" w:right="114"/>
              <w:jc w:val="center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z w:val="28"/>
              </w:rPr>
              <w:t>座號</w:t>
            </w:r>
          </w:p>
        </w:tc>
        <w:tc>
          <w:tcPr>
            <w:tcW w:w="1134" w:type="dxa"/>
          </w:tcPr>
          <w:p w:rsidR="00712DF1" w:rsidRPr="0001702E" w:rsidRDefault="00B24E65">
            <w:pPr>
              <w:pStyle w:val="TableParagraph"/>
              <w:spacing w:before="166"/>
              <w:ind w:left="217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姓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 xml:space="preserve"> 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名</w:t>
            </w:r>
          </w:p>
        </w:tc>
        <w:tc>
          <w:tcPr>
            <w:tcW w:w="849" w:type="dxa"/>
          </w:tcPr>
          <w:p w:rsidR="00712DF1" w:rsidRPr="0001702E" w:rsidRDefault="00B24E65">
            <w:pPr>
              <w:pStyle w:val="TableParagraph"/>
              <w:spacing w:before="166"/>
              <w:ind w:left="124" w:right="114"/>
              <w:jc w:val="center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z w:val="28"/>
              </w:rPr>
              <w:t>日期</w:t>
            </w:r>
          </w:p>
        </w:tc>
        <w:tc>
          <w:tcPr>
            <w:tcW w:w="2550" w:type="dxa"/>
          </w:tcPr>
          <w:p w:rsidR="00712DF1" w:rsidRPr="0001702E" w:rsidRDefault="00B24E65">
            <w:pPr>
              <w:pStyle w:val="TableParagraph"/>
              <w:spacing w:before="166"/>
              <w:ind w:left="254" w:right="243"/>
              <w:jc w:val="center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優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 xml:space="preserve"> 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良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 xml:space="preserve"> 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事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 xml:space="preserve"> 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項</w:t>
            </w:r>
          </w:p>
        </w:tc>
        <w:tc>
          <w:tcPr>
            <w:tcW w:w="1414" w:type="dxa"/>
          </w:tcPr>
          <w:p w:rsidR="00712DF1" w:rsidRPr="0001702E" w:rsidRDefault="00B24E65">
            <w:pPr>
              <w:pStyle w:val="TableParagraph"/>
              <w:spacing w:before="166"/>
              <w:ind w:left="133" w:right="111"/>
              <w:jc w:val="center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z w:val="28"/>
              </w:rPr>
              <w:t>依據條文</w:t>
            </w:r>
          </w:p>
        </w:tc>
        <w:tc>
          <w:tcPr>
            <w:tcW w:w="1417" w:type="dxa"/>
          </w:tcPr>
          <w:p w:rsidR="00712DF1" w:rsidRPr="0001702E" w:rsidRDefault="00B24E65">
            <w:pPr>
              <w:pStyle w:val="TableParagraph"/>
              <w:spacing w:before="166"/>
              <w:ind w:left="132" w:right="109"/>
              <w:jc w:val="center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獎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 xml:space="preserve"> </w:t>
            </w:r>
            <w:proofErr w:type="gramStart"/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勵</w:t>
            </w:r>
            <w:proofErr w:type="gramEnd"/>
          </w:p>
        </w:tc>
        <w:tc>
          <w:tcPr>
            <w:tcW w:w="1613" w:type="dxa"/>
          </w:tcPr>
          <w:p w:rsidR="00712DF1" w:rsidRPr="0001702E" w:rsidRDefault="00B24E65">
            <w:pPr>
              <w:pStyle w:val="TableParagraph"/>
              <w:spacing w:before="166"/>
              <w:ind w:left="104" w:right="72"/>
              <w:jc w:val="center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pacing w:val="-22"/>
                <w:sz w:val="28"/>
              </w:rPr>
              <w:t>會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22"/>
                <w:sz w:val="28"/>
              </w:rPr>
              <w:t xml:space="preserve"> 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22"/>
                <w:sz w:val="28"/>
              </w:rPr>
              <w:t>簽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22"/>
                <w:sz w:val="28"/>
              </w:rPr>
              <w:t xml:space="preserve"> 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22"/>
                <w:sz w:val="28"/>
              </w:rPr>
              <w:t>導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22"/>
                <w:sz w:val="28"/>
              </w:rPr>
              <w:t xml:space="preserve"> 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22"/>
                <w:sz w:val="28"/>
              </w:rPr>
              <w:t>師</w:t>
            </w:r>
          </w:p>
        </w:tc>
      </w:tr>
      <w:tr w:rsidR="00712DF1" w:rsidRPr="0001702E">
        <w:trPr>
          <w:trHeight w:val="719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spacing w:before="1"/>
              <w:ind w:left="143"/>
              <w:rPr>
                <w:rFonts w:ascii="華康儷楷書" w:eastAsia="華康儷楷書" w:hAnsi="華康儷楷書" w:cs="華康儷楷書"/>
                <w:sz w:val="20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spacing w:before="1"/>
              <w:ind w:left="11"/>
              <w:jc w:val="center"/>
              <w:rPr>
                <w:rFonts w:ascii="華康儷楷書" w:eastAsia="華康儷楷書" w:hAnsi="華康儷楷書" w:cs="華康儷楷書"/>
                <w:sz w:val="20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spacing w:before="1"/>
              <w:ind w:left="267"/>
              <w:rPr>
                <w:rFonts w:ascii="華康儷楷書" w:eastAsia="華康儷楷書" w:hAnsi="華康儷楷書" w:cs="華康儷楷書"/>
                <w:sz w:val="20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spacing w:before="1"/>
              <w:ind w:left="124" w:right="113"/>
              <w:jc w:val="center"/>
              <w:rPr>
                <w:rFonts w:ascii="華康儷楷書" w:eastAsia="華康儷楷書" w:hAnsi="華康儷楷書" w:cs="華康儷楷書"/>
                <w:sz w:val="20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spacing w:before="104"/>
              <w:ind w:left="256" w:right="243"/>
              <w:jc w:val="center"/>
              <w:rPr>
                <w:rFonts w:ascii="華康儷楷書" w:eastAsia="華康儷楷書" w:hAnsi="華康儷楷書" w:cs="華康儷楷書"/>
                <w:sz w:val="20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spacing w:before="166"/>
              <w:ind w:left="133" w:right="111"/>
              <w:jc w:val="center"/>
              <w:rPr>
                <w:rFonts w:ascii="華康儷楷書" w:eastAsia="華康儷楷書" w:hAnsi="華康儷楷書" w:cs="華康儷楷書"/>
                <w:sz w:val="28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spacing w:before="166"/>
              <w:ind w:left="137" w:right="109"/>
              <w:jc w:val="center"/>
              <w:rPr>
                <w:rFonts w:ascii="華康儷楷書" w:eastAsia="華康儷楷書" w:hAnsi="華康儷楷書" w:cs="華康儷楷書"/>
                <w:sz w:val="28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spacing w:before="1"/>
              <w:ind w:left="99" w:right="72"/>
              <w:jc w:val="center"/>
              <w:rPr>
                <w:rFonts w:ascii="華康儷楷書" w:eastAsia="華康儷楷書" w:hAnsi="華康儷楷書" w:cs="華康儷楷書"/>
                <w:sz w:val="20"/>
              </w:rPr>
            </w:pPr>
          </w:p>
        </w:tc>
      </w:tr>
      <w:tr w:rsidR="00712DF1" w:rsidRPr="0001702E">
        <w:trPr>
          <w:trHeight w:val="851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ind w:left="327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ind w:left="124" w:right="114"/>
              <w:jc w:val="center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ind w:left="254" w:right="243"/>
              <w:jc w:val="center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ind w:left="133" w:right="111"/>
              <w:jc w:val="center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ind w:left="132" w:right="109"/>
              <w:jc w:val="center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  <w:tr w:rsidR="00712DF1" w:rsidRPr="0001702E">
        <w:trPr>
          <w:trHeight w:val="849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  <w:tr w:rsidR="00712DF1" w:rsidRPr="0001702E">
        <w:trPr>
          <w:trHeight w:val="852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  <w:tr w:rsidR="00712DF1" w:rsidRPr="0001702E">
        <w:trPr>
          <w:trHeight w:val="851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  <w:tr w:rsidR="00712DF1" w:rsidRPr="0001702E">
        <w:trPr>
          <w:trHeight w:val="851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  <w:tr w:rsidR="00712DF1" w:rsidRPr="0001702E">
        <w:trPr>
          <w:trHeight w:val="849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  <w:tr w:rsidR="00712DF1" w:rsidRPr="0001702E">
        <w:trPr>
          <w:trHeight w:val="851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  <w:tr w:rsidR="00712DF1" w:rsidRPr="0001702E">
        <w:trPr>
          <w:trHeight w:val="852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  <w:tr w:rsidR="00712DF1" w:rsidRPr="0001702E">
        <w:trPr>
          <w:trHeight w:val="851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  <w:tr w:rsidR="00712DF1" w:rsidRPr="0001702E">
        <w:trPr>
          <w:trHeight w:val="849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  <w:tr w:rsidR="00712DF1" w:rsidRPr="0001702E">
        <w:trPr>
          <w:trHeight w:val="851"/>
        </w:trPr>
        <w:tc>
          <w:tcPr>
            <w:tcW w:w="88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5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13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849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550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4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417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161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</w:tbl>
    <w:p w:rsidR="00712DF1" w:rsidRPr="0001702E" w:rsidRDefault="00B24E65">
      <w:pPr>
        <w:tabs>
          <w:tab w:val="left" w:pos="2112"/>
        </w:tabs>
        <w:spacing w:before="12" w:after="41"/>
        <w:ind w:left="312"/>
        <w:rPr>
          <w:rFonts w:ascii="華康儷楷書" w:eastAsia="華康儷楷書" w:hAnsi="華康儷楷書" w:cs="華康儷楷書"/>
          <w:sz w:val="24"/>
        </w:rPr>
      </w:pPr>
      <w:r w:rsidRPr="0001702E">
        <w:rPr>
          <w:rFonts w:ascii="華康儷楷書" w:eastAsia="華康儷楷書" w:hAnsi="華康儷楷書" w:cs="華康儷楷書"/>
          <w:sz w:val="24"/>
        </w:rPr>
        <w:t>※</w:t>
      </w:r>
      <w:r w:rsidRPr="0001702E">
        <w:rPr>
          <w:rFonts w:ascii="華康儷楷書" w:eastAsia="華康儷楷書" w:hAnsi="華康儷楷書" w:cs="華康儷楷書"/>
          <w:sz w:val="24"/>
        </w:rPr>
        <w:t>請老師於</w:t>
      </w:r>
      <w:r w:rsidRPr="0001702E">
        <w:rPr>
          <w:rFonts w:ascii="華康儷楷書" w:eastAsia="華康儷楷書" w:hAnsi="華康儷楷書" w:cs="華康儷楷書"/>
          <w:spacing w:val="120"/>
          <w:sz w:val="24"/>
        </w:rPr>
        <w:t xml:space="preserve"> </w:t>
      </w:r>
      <w:r w:rsidRPr="0001702E">
        <w:rPr>
          <w:rFonts w:ascii="華康儷楷書" w:eastAsia="華康儷楷書" w:hAnsi="華康儷楷書" w:cs="華康儷楷書"/>
          <w:sz w:val="24"/>
        </w:rPr>
        <w:t>/</w:t>
      </w:r>
      <w:r w:rsidRPr="0001702E">
        <w:rPr>
          <w:rFonts w:ascii="華康儷楷書" w:eastAsia="華康儷楷書" w:hAnsi="華康儷楷書" w:cs="華康儷楷書"/>
          <w:sz w:val="24"/>
        </w:rPr>
        <w:tab/>
      </w:r>
      <w:r w:rsidRPr="0001702E">
        <w:rPr>
          <w:rFonts w:ascii="華康儷楷書" w:eastAsia="華康儷楷書" w:hAnsi="華康儷楷書" w:cs="華康儷楷書"/>
          <w:sz w:val="24"/>
        </w:rPr>
        <w:t>日前</w:t>
      </w:r>
      <w:proofErr w:type="gramStart"/>
      <w:r w:rsidRPr="0001702E">
        <w:rPr>
          <w:rFonts w:ascii="華康儷楷書" w:eastAsia="華康儷楷書" w:hAnsi="華康儷楷書" w:cs="華康儷楷書"/>
          <w:sz w:val="24"/>
        </w:rPr>
        <w:t>繳</w:t>
      </w:r>
      <w:proofErr w:type="gramEnd"/>
      <w:r w:rsidRPr="0001702E">
        <w:rPr>
          <w:rFonts w:ascii="華康儷楷書" w:eastAsia="華康儷楷書" w:hAnsi="華康儷楷書" w:cs="華康儷楷書"/>
          <w:sz w:val="24"/>
        </w:rPr>
        <w:t>回生輔組</w:t>
      </w:r>
    </w:p>
    <w:tbl>
      <w:tblPr>
        <w:tblStyle w:val="TableNormal"/>
        <w:tblW w:w="0" w:type="auto"/>
        <w:tblInd w:w="123" w:type="dxa"/>
        <w:tblBorders>
          <w:top w:val="single" w:sz="6" w:space="0" w:color="00AF50"/>
          <w:left w:val="single" w:sz="6" w:space="0" w:color="00AF50"/>
          <w:bottom w:val="single" w:sz="6" w:space="0" w:color="00AF50"/>
          <w:right w:val="single" w:sz="6" w:space="0" w:color="00AF50"/>
          <w:insideH w:val="single" w:sz="6" w:space="0" w:color="00AF50"/>
          <w:insideV w:val="single" w:sz="6" w:space="0" w:color="00AF5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21"/>
        <w:gridCol w:w="2623"/>
        <w:gridCol w:w="2698"/>
      </w:tblGrid>
      <w:tr w:rsidR="00712DF1" w:rsidRPr="0001702E">
        <w:trPr>
          <w:trHeight w:val="722"/>
        </w:trPr>
        <w:tc>
          <w:tcPr>
            <w:tcW w:w="2712" w:type="dxa"/>
          </w:tcPr>
          <w:p w:rsidR="00712DF1" w:rsidRPr="0001702E" w:rsidRDefault="00B24E65">
            <w:pPr>
              <w:pStyle w:val="TableParagraph"/>
              <w:spacing w:before="169"/>
              <w:ind w:left="794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簽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 xml:space="preserve"> 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辦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 xml:space="preserve"> </w:t>
            </w:r>
            <w:r w:rsidRPr="0001702E">
              <w:rPr>
                <w:rFonts w:ascii="華康儷楷書" w:eastAsia="華康儷楷書" w:hAnsi="華康儷楷書" w:cs="華康儷楷書"/>
                <w:color w:val="00AF50"/>
                <w:spacing w:val="-1"/>
                <w:sz w:val="28"/>
              </w:rPr>
              <w:t>人</w:t>
            </w:r>
          </w:p>
        </w:tc>
        <w:tc>
          <w:tcPr>
            <w:tcW w:w="2621" w:type="dxa"/>
          </w:tcPr>
          <w:p w:rsidR="00712DF1" w:rsidRPr="0001702E" w:rsidRDefault="00B24E65">
            <w:pPr>
              <w:pStyle w:val="TableParagraph"/>
              <w:spacing w:before="169"/>
              <w:ind w:left="869" w:right="856"/>
              <w:jc w:val="center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z w:val="28"/>
              </w:rPr>
              <w:t>輔導室</w:t>
            </w:r>
          </w:p>
        </w:tc>
        <w:tc>
          <w:tcPr>
            <w:tcW w:w="2623" w:type="dxa"/>
          </w:tcPr>
          <w:p w:rsidR="00712DF1" w:rsidRPr="0001702E" w:rsidRDefault="00B24E65">
            <w:pPr>
              <w:pStyle w:val="TableParagraph"/>
              <w:spacing w:before="169"/>
              <w:ind w:left="752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z w:val="28"/>
              </w:rPr>
              <w:t>生輔組長</w:t>
            </w:r>
          </w:p>
        </w:tc>
        <w:tc>
          <w:tcPr>
            <w:tcW w:w="2698" w:type="dxa"/>
          </w:tcPr>
          <w:p w:rsidR="00712DF1" w:rsidRPr="0001702E" w:rsidRDefault="00B24E65">
            <w:pPr>
              <w:pStyle w:val="TableParagraph"/>
              <w:spacing w:before="169"/>
              <w:ind w:left="786"/>
              <w:rPr>
                <w:rFonts w:ascii="華康儷楷書" w:eastAsia="華康儷楷書" w:hAnsi="華康儷楷書" w:cs="華康儷楷書"/>
                <w:sz w:val="28"/>
              </w:rPr>
            </w:pPr>
            <w:r w:rsidRPr="0001702E">
              <w:rPr>
                <w:rFonts w:ascii="華康儷楷書" w:eastAsia="華康儷楷書" w:hAnsi="華康儷楷書" w:cs="華康儷楷書"/>
                <w:color w:val="00AF50"/>
                <w:sz w:val="28"/>
              </w:rPr>
              <w:t>學</w:t>
            </w:r>
            <w:proofErr w:type="gramStart"/>
            <w:r w:rsidRPr="0001702E">
              <w:rPr>
                <w:rFonts w:ascii="華康儷楷書" w:eastAsia="華康儷楷書" w:hAnsi="華康儷楷書" w:cs="華康儷楷書"/>
                <w:color w:val="00AF50"/>
                <w:sz w:val="28"/>
              </w:rPr>
              <w:t>務</w:t>
            </w:r>
            <w:proofErr w:type="gramEnd"/>
            <w:r w:rsidRPr="0001702E">
              <w:rPr>
                <w:rFonts w:ascii="華康儷楷書" w:eastAsia="華康儷楷書" w:hAnsi="華康儷楷書" w:cs="華康儷楷書"/>
                <w:color w:val="00AF50"/>
                <w:sz w:val="28"/>
              </w:rPr>
              <w:t>主任</w:t>
            </w:r>
          </w:p>
        </w:tc>
      </w:tr>
      <w:tr w:rsidR="00712DF1" w:rsidRPr="0001702E">
        <w:trPr>
          <w:trHeight w:val="1571"/>
        </w:trPr>
        <w:tc>
          <w:tcPr>
            <w:tcW w:w="2712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621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623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  <w:tc>
          <w:tcPr>
            <w:tcW w:w="2698" w:type="dxa"/>
          </w:tcPr>
          <w:p w:rsidR="00712DF1" w:rsidRPr="0001702E" w:rsidRDefault="00712DF1">
            <w:pPr>
              <w:pStyle w:val="TableParagraph"/>
              <w:rPr>
                <w:rFonts w:ascii="華康儷楷書" w:eastAsia="華康儷楷書" w:hAnsi="華康儷楷書" w:cs="華康儷楷書"/>
                <w:sz w:val="24"/>
              </w:rPr>
            </w:pPr>
          </w:p>
        </w:tc>
      </w:tr>
    </w:tbl>
    <w:p w:rsidR="00B24E65" w:rsidRPr="0001702E" w:rsidRDefault="00B24E65">
      <w:pPr>
        <w:rPr>
          <w:rFonts w:ascii="華康儷楷書" w:eastAsia="華康儷楷書" w:hAnsi="華康儷楷書" w:cs="華康儷楷書"/>
        </w:rPr>
      </w:pPr>
      <w:bookmarkStart w:id="0" w:name="_GoBack"/>
      <w:bookmarkEnd w:id="0"/>
    </w:p>
    <w:sectPr w:rsidR="00B24E65" w:rsidRPr="0001702E">
      <w:type w:val="continuous"/>
      <w:pgSz w:w="11910" w:h="16840"/>
      <w:pgMar w:top="840" w:right="3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F1"/>
    <w:rsid w:val="0001702E"/>
    <w:rsid w:val="00712DF1"/>
    <w:rsid w:val="00B24E65"/>
    <w:rsid w:val="00F1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458BAB-0A40-4240-929F-31507278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2022-01-19T01:46:00Z</cp:lastPrinted>
  <dcterms:created xsi:type="dcterms:W3CDTF">2022-01-19T01:54:00Z</dcterms:created>
  <dcterms:modified xsi:type="dcterms:W3CDTF">2022-01-19T01:54:00Z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