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7E" w:rsidRPr="00B44E61" w:rsidRDefault="00817D7E" w:rsidP="00817D7E">
      <w:pPr>
        <w:spacing w:line="400" w:lineRule="exact"/>
        <w:jc w:val="center"/>
        <w:rPr>
          <w:rFonts w:ascii="標楷體" w:eastAsia="標楷體" w:hAnsi="標楷體"/>
          <w:sz w:val="32"/>
          <w:szCs w:val="32"/>
        </w:rPr>
      </w:pPr>
      <w:bookmarkStart w:id="0" w:name="_GoBack"/>
      <w:bookmarkEnd w:id="0"/>
      <w:r w:rsidRPr="00B44E61">
        <w:rPr>
          <w:rFonts w:ascii="標楷體" w:eastAsia="標楷體" w:hAnsi="標楷體" w:hint="eastAsia"/>
          <w:sz w:val="32"/>
          <w:szCs w:val="32"/>
        </w:rPr>
        <w:t>中科</w:t>
      </w:r>
      <w:r w:rsidRPr="00B44E61">
        <w:rPr>
          <w:rFonts w:ascii="標楷體" w:eastAsia="標楷體" w:hAnsi="標楷體"/>
          <w:sz w:val="32"/>
          <w:szCs w:val="32"/>
        </w:rPr>
        <w:t>2018</w:t>
      </w:r>
      <w:r w:rsidRPr="00B44E61">
        <w:rPr>
          <w:rFonts w:ascii="標楷體" w:eastAsia="標楷體" w:hAnsi="標楷體" w:hint="eastAsia"/>
          <w:sz w:val="32"/>
          <w:szCs w:val="32"/>
        </w:rPr>
        <w:t xml:space="preserve"> FRC季後賽</w:t>
      </w:r>
    </w:p>
    <w:p w:rsidR="00C33EFF" w:rsidRDefault="00C33EFF" w:rsidP="00C33EFF">
      <w:pPr>
        <w:pStyle w:val="a3"/>
        <w:numPr>
          <w:ilvl w:val="0"/>
          <w:numId w:val="1"/>
        </w:numPr>
        <w:ind w:leftChars="0"/>
        <w:rPr>
          <w:rFonts w:ascii="標楷體" w:eastAsia="標楷體" w:hAnsi="標楷體"/>
          <w:szCs w:val="24"/>
        </w:rPr>
      </w:pPr>
      <w:r>
        <w:rPr>
          <w:rFonts w:ascii="標楷體" w:eastAsia="標楷體" w:hAnsi="標楷體" w:hint="eastAsia"/>
          <w:szCs w:val="24"/>
        </w:rPr>
        <w:t>FRC介紹</w:t>
      </w:r>
    </w:p>
    <w:p w:rsidR="00C33EFF" w:rsidRPr="00C33EFF" w:rsidRDefault="00C33EFF" w:rsidP="00C33EFF">
      <w:pPr>
        <w:pStyle w:val="a3"/>
        <w:spacing w:line="240" w:lineRule="atLeast"/>
        <w:ind w:leftChars="0" w:left="482"/>
        <w:rPr>
          <w:rFonts w:ascii="標楷體" w:eastAsia="標楷體" w:hAnsi="標楷體"/>
          <w:szCs w:val="24"/>
        </w:rPr>
      </w:pPr>
      <w:r w:rsidRPr="00C33EFF">
        <w:rPr>
          <w:rFonts w:ascii="標楷體" w:eastAsia="標楷體" w:hAnsi="標楷體"/>
          <w:szCs w:val="24"/>
        </w:rPr>
        <w:t>FRC機器人競賽是一個針對全球高中職學生所舉辦的全球盛大的機器人賽事機器人競賽，由美國非營利性組織FIRST (</w:t>
      </w:r>
      <w:r w:rsidRPr="00C33EFF">
        <w:rPr>
          <w:rFonts w:ascii="標楷體" w:eastAsia="標楷體" w:hAnsi="標楷體"/>
          <w:szCs w:val="24"/>
          <w:lang w:val="en-GB"/>
        </w:rPr>
        <w:t>For Inspiration and Recognition of Science and Technology</w:t>
      </w:r>
      <w:r w:rsidRPr="00C33EFF">
        <w:rPr>
          <w:rFonts w:ascii="標楷體" w:eastAsia="標楷體" w:hAnsi="標楷體"/>
          <w:szCs w:val="24"/>
        </w:rPr>
        <w:t>)主辦，組織每年在全球舉辦針對各個不同年齡層的賽事。而FRC是由各個高中職學校的學生、教練和顧問組成參賽團隊，競賽的主題每年都會更改，給予每一個團隊更加公平的競爭環境，更維持團隊的新鮮感和熱情，讓隊伍可以透過科技性的比賽，同時體驗到</w:t>
      </w:r>
      <w:r w:rsidRPr="00C33EFF">
        <w:rPr>
          <w:rFonts w:ascii="標楷體" w:eastAsia="標楷體" w:hAnsi="標楷體"/>
          <w:szCs w:val="24"/>
          <w:shd w:val="clear" w:color="auto" w:fill="FFFFFF"/>
        </w:rPr>
        <w:t>運動的刺激性與精神</w:t>
      </w:r>
      <w:r w:rsidRPr="00C33EFF">
        <w:rPr>
          <w:rFonts w:ascii="標楷體" w:eastAsia="標楷體" w:hAnsi="標楷體"/>
          <w:szCs w:val="24"/>
        </w:rPr>
        <w:t>。</w:t>
      </w:r>
    </w:p>
    <w:p w:rsidR="00C33EFF" w:rsidRPr="00C33EFF" w:rsidRDefault="00C33EFF" w:rsidP="00C33EFF">
      <w:pPr>
        <w:pStyle w:val="a3"/>
        <w:numPr>
          <w:ilvl w:val="0"/>
          <w:numId w:val="1"/>
        </w:numPr>
        <w:ind w:leftChars="0"/>
        <w:rPr>
          <w:rFonts w:ascii="標楷體" w:eastAsia="標楷體" w:hAnsi="標楷體"/>
          <w:szCs w:val="24"/>
        </w:rPr>
      </w:pPr>
      <w:r>
        <w:rPr>
          <w:rFonts w:ascii="標楷體" w:eastAsia="標楷體" w:hAnsi="標楷體" w:hint="eastAsia"/>
          <w:szCs w:val="24"/>
        </w:rPr>
        <w:t>活動主旨</w:t>
      </w:r>
    </w:p>
    <w:p w:rsidR="00817D7E" w:rsidRPr="00B44E61" w:rsidRDefault="00817D7E" w:rsidP="00C33EFF">
      <w:pPr>
        <w:pStyle w:val="a3"/>
        <w:numPr>
          <w:ilvl w:val="0"/>
          <w:numId w:val="2"/>
        </w:numPr>
        <w:ind w:leftChars="0" w:hanging="54"/>
        <w:rPr>
          <w:rFonts w:ascii="標楷體" w:eastAsia="標楷體" w:hAnsi="標楷體"/>
          <w:szCs w:val="24"/>
        </w:rPr>
      </w:pPr>
      <w:r w:rsidRPr="00B44E61">
        <w:rPr>
          <w:rFonts w:ascii="標楷體" w:eastAsia="標楷體" w:hAnsi="標楷體" w:hint="eastAsia"/>
          <w:szCs w:val="24"/>
        </w:rPr>
        <w:t>提供台灣學生參加FRC 2018</w:t>
      </w:r>
      <w:r w:rsidR="0036082E">
        <w:rPr>
          <w:rFonts w:ascii="標楷體" w:eastAsia="標楷體" w:hAnsi="標楷體" w:hint="eastAsia"/>
          <w:szCs w:val="24"/>
        </w:rPr>
        <w:t>機器人競賽</w:t>
      </w:r>
      <w:r w:rsidRPr="00B44E61">
        <w:rPr>
          <w:rFonts w:ascii="標楷體" w:eastAsia="標楷體" w:hAnsi="標楷體" w:hint="eastAsia"/>
          <w:szCs w:val="24"/>
        </w:rPr>
        <w:t>隊伍之間的交流平台及培養學生科技與資訊的能力，造就未來台灣科技人才。</w:t>
      </w:r>
    </w:p>
    <w:p w:rsidR="00817D7E" w:rsidRPr="00B44E61" w:rsidRDefault="00817D7E" w:rsidP="00C33EFF">
      <w:pPr>
        <w:pStyle w:val="a3"/>
        <w:numPr>
          <w:ilvl w:val="0"/>
          <w:numId w:val="2"/>
        </w:numPr>
        <w:ind w:leftChars="0" w:hanging="54"/>
        <w:rPr>
          <w:rFonts w:ascii="標楷體" w:eastAsia="標楷體" w:hAnsi="標楷體"/>
          <w:szCs w:val="24"/>
        </w:rPr>
      </w:pPr>
      <w:r w:rsidRPr="00B44E61">
        <w:rPr>
          <w:rFonts w:ascii="標楷體" w:eastAsia="標楷體" w:hAnsi="標楷體" w:hint="eastAsia"/>
          <w:szCs w:val="24"/>
        </w:rPr>
        <w:t>結合</w:t>
      </w:r>
      <w:r w:rsidRPr="00B44E61">
        <w:rPr>
          <w:rFonts w:ascii="標楷體" w:eastAsia="標楷體" w:hAnsi="標楷體"/>
          <w:szCs w:val="24"/>
        </w:rPr>
        <w:t>中科智慧機器人自造基地</w:t>
      </w:r>
      <w:r w:rsidRPr="00B44E61">
        <w:rPr>
          <w:rFonts w:ascii="標楷體" w:eastAsia="標楷體" w:hAnsi="標楷體" w:hint="eastAsia"/>
          <w:szCs w:val="24"/>
        </w:rPr>
        <w:t>完整的</w:t>
      </w:r>
      <w:r w:rsidRPr="00B44E61">
        <w:rPr>
          <w:rFonts w:ascii="標楷體" w:eastAsia="標楷體" w:hAnsi="標楷體"/>
          <w:szCs w:val="24"/>
        </w:rPr>
        <w:t>創客服務</w:t>
      </w:r>
      <w:r w:rsidRPr="00B44E61">
        <w:rPr>
          <w:rFonts w:ascii="標楷體" w:eastAsia="標楷體" w:hAnsi="標楷體" w:hint="eastAsia"/>
          <w:szCs w:val="24"/>
        </w:rPr>
        <w:t>，透過FRC專業團隊基礎教學，</w:t>
      </w:r>
      <w:r w:rsidR="0036082E">
        <w:rPr>
          <w:rFonts w:ascii="標楷體" w:eastAsia="標楷體" w:hAnsi="標楷體" w:hint="eastAsia"/>
          <w:szCs w:val="24"/>
        </w:rPr>
        <w:t>促進</w:t>
      </w:r>
      <w:r w:rsidRPr="00B44E61">
        <w:rPr>
          <w:rFonts w:ascii="標楷體" w:eastAsia="標楷體" w:hAnsi="標楷體" w:hint="eastAsia"/>
          <w:szCs w:val="24"/>
        </w:rPr>
        <w:t>機器人</w:t>
      </w:r>
      <w:r w:rsidR="0036082E">
        <w:rPr>
          <w:rFonts w:ascii="標楷體" w:eastAsia="標楷體" w:hAnsi="標楷體" w:hint="eastAsia"/>
          <w:szCs w:val="24"/>
        </w:rPr>
        <w:t>實力</w:t>
      </w:r>
      <w:r w:rsidRPr="00B44E61">
        <w:rPr>
          <w:rFonts w:ascii="標楷體" w:eastAsia="標楷體" w:hAnsi="標楷體" w:hint="eastAsia"/>
          <w:szCs w:val="24"/>
        </w:rPr>
        <w:t>。</w:t>
      </w:r>
    </w:p>
    <w:p w:rsidR="00C33EFF" w:rsidRPr="00C33EFF" w:rsidRDefault="00817D7E" w:rsidP="00C33EFF">
      <w:pPr>
        <w:pStyle w:val="a3"/>
        <w:numPr>
          <w:ilvl w:val="0"/>
          <w:numId w:val="2"/>
        </w:numPr>
        <w:ind w:leftChars="0" w:hanging="54"/>
        <w:rPr>
          <w:rFonts w:ascii="標楷體" w:eastAsia="標楷體" w:hAnsi="標楷體"/>
          <w:szCs w:val="24"/>
        </w:rPr>
      </w:pPr>
      <w:r w:rsidRPr="00B44E61">
        <w:rPr>
          <w:rFonts w:ascii="標楷體" w:eastAsia="標楷體" w:hAnsi="標楷體" w:hint="eastAsia"/>
          <w:szCs w:val="24"/>
        </w:rPr>
        <w:t>籌備申請FRC20</w:t>
      </w:r>
      <w:r w:rsidRPr="00B44E61">
        <w:rPr>
          <w:rFonts w:ascii="標楷體" w:eastAsia="標楷體" w:hAnsi="標楷體"/>
          <w:szCs w:val="24"/>
        </w:rPr>
        <w:t>20</w:t>
      </w:r>
      <w:r w:rsidRPr="00B44E61">
        <w:rPr>
          <w:rFonts w:ascii="標楷體" w:eastAsia="標楷體" w:hAnsi="標楷體" w:hint="eastAsia"/>
          <w:szCs w:val="24"/>
        </w:rPr>
        <w:t xml:space="preserve"> 台灣區域賽。</w:t>
      </w:r>
    </w:p>
    <w:p w:rsidR="00997146" w:rsidRDefault="0036082E" w:rsidP="00997146">
      <w:pPr>
        <w:pStyle w:val="a3"/>
        <w:numPr>
          <w:ilvl w:val="0"/>
          <w:numId w:val="1"/>
        </w:numPr>
        <w:ind w:leftChars="0"/>
        <w:rPr>
          <w:rFonts w:ascii="標楷體" w:eastAsia="標楷體" w:hAnsi="標楷體"/>
          <w:szCs w:val="24"/>
        </w:rPr>
      </w:pPr>
      <w:r>
        <w:rPr>
          <w:rFonts w:ascii="標楷體" w:eastAsia="標楷體" w:hAnsi="標楷體" w:hint="eastAsia"/>
          <w:szCs w:val="24"/>
        </w:rPr>
        <w:t>日期及地點</w:t>
      </w:r>
    </w:p>
    <w:p w:rsidR="00817D7E" w:rsidRPr="00997146" w:rsidRDefault="00817D7E" w:rsidP="00997146">
      <w:pPr>
        <w:pStyle w:val="a3"/>
        <w:ind w:leftChars="0"/>
        <w:rPr>
          <w:rFonts w:ascii="標楷體" w:eastAsia="標楷體" w:hAnsi="標楷體"/>
          <w:szCs w:val="24"/>
        </w:rPr>
      </w:pPr>
      <w:r w:rsidRPr="00997146">
        <w:rPr>
          <w:rFonts w:ascii="標楷體" w:eastAsia="標楷體" w:hAnsi="標楷體"/>
          <w:szCs w:val="24"/>
        </w:rPr>
        <w:t>2018</w:t>
      </w:r>
      <w:r w:rsidRPr="00997146">
        <w:rPr>
          <w:rFonts w:ascii="標楷體" w:eastAsia="標楷體" w:hAnsi="標楷體" w:hint="eastAsia"/>
          <w:szCs w:val="24"/>
        </w:rPr>
        <w:t>FRC</w:t>
      </w:r>
      <w:r w:rsidRPr="00997146">
        <w:rPr>
          <w:rFonts w:ascii="標楷體" w:eastAsia="標楷體" w:hAnsi="標楷體"/>
          <w:szCs w:val="24"/>
        </w:rPr>
        <w:t xml:space="preserve"> </w:t>
      </w:r>
      <w:r w:rsidRPr="00997146">
        <w:rPr>
          <w:rFonts w:ascii="標楷體" w:eastAsia="標楷體" w:hAnsi="標楷體" w:hint="eastAsia"/>
          <w:szCs w:val="24"/>
        </w:rPr>
        <w:t>季後賽</w:t>
      </w:r>
    </w:p>
    <w:p w:rsidR="00817D7E" w:rsidRPr="00B44E61" w:rsidRDefault="00817D7E" w:rsidP="00817D7E">
      <w:pPr>
        <w:pStyle w:val="a3"/>
        <w:ind w:leftChars="0"/>
        <w:rPr>
          <w:rFonts w:ascii="標楷體" w:eastAsia="標楷體" w:hAnsi="標楷體"/>
          <w:szCs w:val="24"/>
        </w:rPr>
      </w:pPr>
      <w:r w:rsidRPr="00B44E61">
        <w:rPr>
          <w:rFonts w:ascii="標楷體" w:eastAsia="標楷體" w:hAnsi="標楷體" w:hint="eastAsia"/>
          <w:szCs w:val="24"/>
        </w:rPr>
        <w:t>日期</w:t>
      </w:r>
      <w:r w:rsidR="00F66E2D">
        <w:rPr>
          <w:rFonts w:ascii="標楷體" w:eastAsia="標楷體" w:hAnsi="標楷體" w:hint="eastAsia"/>
          <w:szCs w:val="24"/>
        </w:rPr>
        <w:t>:</w:t>
      </w:r>
      <w:r w:rsidRPr="00B44E61">
        <w:rPr>
          <w:rFonts w:ascii="標楷體" w:eastAsia="標楷體" w:hAnsi="標楷體"/>
          <w:szCs w:val="24"/>
        </w:rPr>
        <w:t>107</w:t>
      </w:r>
      <w:r w:rsidRPr="00B44E61">
        <w:rPr>
          <w:rFonts w:ascii="標楷體" w:eastAsia="標楷體" w:hAnsi="標楷體" w:hint="eastAsia"/>
          <w:szCs w:val="24"/>
        </w:rPr>
        <w:t>年8月2</w:t>
      </w:r>
      <w:r w:rsidRPr="00B44E61">
        <w:rPr>
          <w:rFonts w:ascii="標楷體" w:eastAsia="標楷體" w:hAnsi="標楷體"/>
          <w:szCs w:val="24"/>
        </w:rPr>
        <w:t>5</w:t>
      </w:r>
      <w:r w:rsidRPr="00B44E61">
        <w:rPr>
          <w:rFonts w:ascii="標楷體" w:eastAsia="標楷體" w:hAnsi="標楷體" w:hint="eastAsia"/>
          <w:szCs w:val="24"/>
        </w:rPr>
        <w:t>日-2</w:t>
      </w:r>
      <w:r w:rsidRPr="00B44E61">
        <w:rPr>
          <w:rFonts w:ascii="標楷體" w:eastAsia="標楷體" w:hAnsi="標楷體"/>
          <w:szCs w:val="24"/>
        </w:rPr>
        <w:t>6</w:t>
      </w:r>
      <w:r w:rsidRPr="00B44E61">
        <w:rPr>
          <w:rFonts w:ascii="標楷體" w:eastAsia="標楷體" w:hAnsi="標楷體" w:hint="eastAsia"/>
          <w:szCs w:val="24"/>
        </w:rPr>
        <w:t>日(六、日)</w:t>
      </w:r>
    </w:p>
    <w:p w:rsidR="00817D7E" w:rsidRPr="00B44E61" w:rsidRDefault="00817D7E" w:rsidP="00817D7E">
      <w:pPr>
        <w:ind w:left="480"/>
        <w:rPr>
          <w:rFonts w:ascii="標楷體" w:eastAsia="標楷體" w:hAnsi="標楷體"/>
          <w:szCs w:val="24"/>
        </w:rPr>
      </w:pPr>
      <w:r w:rsidRPr="00B44E61">
        <w:rPr>
          <w:rFonts w:ascii="標楷體" w:eastAsia="標楷體" w:hAnsi="標楷體" w:hint="eastAsia"/>
          <w:szCs w:val="24"/>
        </w:rPr>
        <w:t>地點</w:t>
      </w:r>
      <w:r w:rsidR="00F66E2D">
        <w:rPr>
          <w:rFonts w:ascii="標楷體" w:eastAsia="標楷體" w:hAnsi="標楷體" w:hint="eastAsia"/>
          <w:szCs w:val="24"/>
        </w:rPr>
        <w:t>:</w:t>
      </w:r>
      <w:r w:rsidRPr="00B44E61">
        <w:rPr>
          <w:rFonts w:ascii="標楷體" w:eastAsia="標楷體" w:hAnsi="標楷體" w:hint="eastAsia"/>
          <w:szCs w:val="24"/>
        </w:rPr>
        <w:t>國立中科實驗高級中學體育館</w:t>
      </w:r>
      <w:r w:rsidRPr="00B44E61">
        <w:rPr>
          <w:rFonts w:ascii="標楷體" w:eastAsia="標楷體" w:hAnsi="標楷體"/>
          <w:szCs w:val="24"/>
        </w:rPr>
        <w:t>(</w:t>
      </w:r>
      <w:r w:rsidRPr="00B44E61">
        <w:rPr>
          <w:rFonts w:ascii="標楷體" w:eastAsia="標楷體" w:hAnsi="標楷體" w:hint="eastAsia"/>
          <w:szCs w:val="24"/>
        </w:rPr>
        <w:t>台中市大雅區平和路</w:t>
      </w:r>
      <w:r w:rsidRPr="00B44E61">
        <w:rPr>
          <w:rFonts w:ascii="標楷體" w:eastAsia="標楷體" w:hAnsi="標楷體"/>
          <w:szCs w:val="24"/>
        </w:rPr>
        <w:t xml:space="preserve"> 227 </w:t>
      </w:r>
      <w:r w:rsidRPr="00B44E61">
        <w:rPr>
          <w:rFonts w:ascii="標楷體" w:eastAsia="標楷體" w:hAnsi="標楷體" w:hint="eastAsia"/>
          <w:szCs w:val="24"/>
        </w:rPr>
        <w:t>號</w:t>
      </w:r>
      <w:r w:rsidRPr="00B44E61">
        <w:rPr>
          <w:rFonts w:ascii="標楷體" w:eastAsia="標楷體" w:hAnsi="標楷體"/>
          <w:szCs w:val="24"/>
        </w:rPr>
        <w:t xml:space="preserve">) </w:t>
      </w:r>
    </w:p>
    <w:p w:rsidR="00817D7E" w:rsidRPr="00B44E61" w:rsidRDefault="0036082E" w:rsidP="00817D7E">
      <w:pPr>
        <w:pStyle w:val="a3"/>
        <w:numPr>
          <w:ilvl w:val="0"/>
          <w:numId w:val="1"/>
        </w:numPr>
        <w:ind w:leftChars="0"/>
        <w:rPr>
          <w:rFonts w:ascii="標楷體" w:eastAsia="標楷體" w:hAnsi="標楷體"/>
          <w:szCs w:val="24"/>
        </w:rPr>
      </w:pPr>
      <w:r>
        <w:rPr>
          <w:rFonts w:ascii="標楷體" w:eastAsia="標楷體" w:hAnsi="標楷體" w:hint="eastAsia"/>
          <w:szCs w:val="24"/>
        </w:rPr>
        <w:t>參與對象</w:t>
      </w:r>
    </w:p>
    <w:p w:rsidR="00817D7E" w:rsidRPr="00B44E61" w:rsidRDefault="000456CC" w:rsidP="00817D7E">
      <w:pPr>
        <w:ind w:left="480"/>
        <w:rPr>
          <w:rFonts w:ascii="標楷體" w:eastAsia="標楷體" w:hAnsi="標楷體"/>
          <w:szCs w:val="24"/>
        </w:rPr>
      </w:pPr>
      <w:r w:rsidRPr="000456CC">
        <w:rPr>
          <w:rFonts w:ascii="標楷體" w:eastAsia="標楷體" w:hAnsi="標楷體" w:hint="eastAsia"/>
          <w:szCs w:val="24"/>
        </w:rPr>
        <w:t>高中職學生</w:t>
      </w:r>
    </w:p>
    <w:p w:rsidR="00817D7E" w:rsidRPr="00B44E61" w:rsidRDefault="007D196C" w:rsidP="00817D7E">
      <w:pPr>
        <w:pStyle w:val="a3"/>
        <w:numPr>
          <w:ilvl w:val="0"/>
          <w:numId w:val="1"/>
        </w:numPr>
        <w:ind w:leftChars="0"/>
        <w:rPr>
          <w:rFonts w:ascii="標楷體" w:eastAsia="標楷體" w:hAnsi="標楷體"/>
          <w:szCs w:val="24"/>
        </w:rPr>
      </w:pPr>
      <w:r>
        <w:rPr>
          <w:rFonts w:ascii="標楷體" w:eastAsia="標楷體" w:hAnsi="標楷體" w:hint="eastAsia"/>
          <w:szCs w:val="24"/>
        </w:rPr>
        <w:t>主辦單位</w:t>
      </w:r>
    </w:p>
    <w:p w:rsidR="00553E39" w:rsidRDefault="00553E39" w:rsidP="00553E39">
      <w:pPr>
        <w:pStyle w:val="a3"/>
        <w:ind w:leftChars="0"/>
        <w:rPr>
          <w:rFonts w:ascii="標楷體" w:eastAsia="標楷體" w:hAnsi="標楷體"/>
          <w:szCs w:val="24"/>
        </w:rPr>
      </w:pPr>
      <w:r w:rsidRPr="00553E39">
        <w:rPr>
          <w:rFonts w:ascii="標楷體" w:eastAsia="標楷體" w:hAnsi="標楷體" w:hint="eastAsia"/>
          <w:szCs w:val="24"/>
        </w:rPr>
        <w:t>科技部中部科學工業園區管理局</w:t>
      </w:r>
    </w:p>
    <w:p w:rsidR="007D196C" w:rsidRDefault="007D196C" w:rsidP="00817D7E">
      <w:pPr>
        <w:pStyle w:val="a3"/>
        <w:numPr>
          <w:ilvl w:val="0"/>
          <w:numId w:val="1"/>
        </w:numPr>
        <w:ind w:leftChars="0"/>
        <w:rPr>
          <w:rFonts w:ascii="標楷體" w:eastAsia="標楷體" w:hAnsi="標楷體"/>
          <w:szCs w:val="24"/>
        </w:rPr>
      </w:pPr>
      <w:r>
        <w:rPr>
          <w:rFonts w:ascii="標楷體" w:eastAsia="標楷體" w:hAnsi="標楷體" w:hint="eastAsia"/>
          <w:szCs w:val="24"/>
        </w:rPr>
        <w:t>承辦單位</w:t>
      </w:r>
    </w:p>
    <w:p w:rsidR="007D196C" w:rsidRDefault="007D196C" w:rsidP="007D196C">
      <w:pPr>
        <w:pStyle w:val="a3"/>
        <w:ind w:leftChars="0"/>
        <w:rPr>
          <w:rFonts w:ascii="標楷體" w:eastAsia="標楷體" w:hAnsi="標楷體"/>
          <w:szCs w:val="24"/>
        </w:rPr>
      </w:pPr>
      <w:r w:rsidRPr="00553E39">
        <w:rPr>
          <w:rFonts w:ascii="標楷體" w:eastAsia="標楷體" w:hAnsi="標楷體" w:hint="eastAsia"/>
          <w:szCs w:val="24"/>
        </w:rPr>
        <w:t>工業技術研院</w:t>
      </w:r>
      <w:r w:rsidR="00A64FC2">
        <w:rPr>
          <w:rFonts w:ascii="標楷體" w:eastAsia="標楷體" w:hAnsi="標楷體" w:hint="eastAsia"/>
          <w:szCs w:val="24"/>
        </w:rPr>
        <w:t>中科園區智慧機器人</w:t>
      </w:r>
      <w:r>
        <w:rPr>
          <w:rFonts w:ascii="標楷體" w:eastAsia="標楷體" w:hAnsi="標楷體" w:hint="eastAsia"/>
          <w:szCs w:val="24"/>
        </w:rPr>
        <w:t>自造基地</w:t>
      </w:r>
      <w:r w:rsidRPr="00553E39">
        <w:rPr>
          <w:rFonts w:ascii="標楷體" w:eastAsia="標楷體" w:hAnsi="標楷體" w:hint="eastAsia"/>
          <w:szCs w:val="24"/>
        </w:rPr>
        <w:t>第一期計畫辦公室</w:t>
      </w:r>
    </w:p>
    <w:p w:rsidR="00817D7E" w:rsidRPr="00B44E61" w:rsidRDefault="00817D7E" w:rsidP="00817D7E">
      <w:pPr>
        <w:pStyle w:val="a3"/>
        <w:numPr>
          <w:ilvl w:val="0"/>
          <w:numId w:val="1"/>
        </w:numPr>
        <w:ind w:leftChars="0"/>
        <w:rPr>
          <w:rFonts w:ascii="標楷體" w:eastAsia="標楷體" w:hAnsi="標楷體"/>
          <w:szCs w:val="24"/>
        </w:rPr>
      </w:pPr>
      <w:r w:rsidRPr="00B44E61">
        <w:rPr>
          <w:rFonts w:ascii="標楷體" w:eastAsia="標楷體" w:hAnsi="標楷體" w:hint="eastAsia"/>
          <w:szCs w:val="24"/>
        </w:rPr>
        <w:t>協辦單位：</w:t>
      </w:r>
    </w:p>
    <w:p w:rsidR="00817D7E" w:rsidRDefault="00817D7E" w:rsidP="00817D7E">
      <w:pPr>
        <w:ind w:left="480"/>
        <w:rPr>
          <w:rFonts w:ascii="標楷體" w:eastAsia="標楷體" w:hAnsi="標楷體"/>
          <w:szCs w:val="24"/>
        </w:rPr>
      </w:pPr>
      <w:r w:rsidRPr="00B44E61">
        <w:rPr>
          <w:rFonts w:ascii="標楷體" w:eastAsia="標楷體" w:hAnsi="標楷體" w:hint="eastAsia"/>
          <w:szCs w:val="24"/>
        </w:rPr>
        <w:t>國立中科實驗高級中學、臺北市立第一女子高級中學機器人研究社</w:t>
      </w:r>
      <w:r w:rsidRPr="00B44E61">
        <w:rPr>
          <w:rFonts w:ascii="標楷體" w:eastAsia="標楷體" w:hAnsi="標楷體"/>
          <w:szCs w:val="24"/>
        </w:rPr>
        <w:t xml:space="preserve"> </w:t>
      </w:r>
      <w:r w:rsidRPr="00B44E61">
        <w:rPr>
          <w:rFonts w:ascii="標楷體" w:eastAsia="標楷體" w:hAnsi="標楷體" w:hint="eastAsia"/>
          <w:szCs w:val="24"/>
        </w:rPr>
        <w:t>、台北美國學校</w:t>
      </w:r>
    </w:p>
    <w:p w:rsidR="00553E39" w:rsidRPr="007D196C" w:rsidRDefault="00553E39" w:rsidP="00553E39">
      <w:pPr>
        <w:pStyle w:val="a3"/>
        <w:numPr>
          <w:ilvl w:val="0"/>
          <w:numId w:val="1"/>
        </w:numPr>
        <w:ind w:leftChars="0"/>
        <w:rPr>
          <w:rFonts w:ascii="標楷體" w:eastAsia="標楷體" w:hAnsi="標楷體"/>
          <w:szCs w:val="24"/>
        </w:rPr>
      </w:pPr>
      <w:r w:rsidRPr="007D196C">
        <w:rPr>
          <w:rFonts w:ascii="標楷體" w:eastAsia="標楷體" w:hAnsi="標楷體" w:hint="eastAsia"/>
          <w:bCs/>
          <w:szCs w:val="24"/>
        </w:rPr>
        <w:t>執行單位</w:t>
      </w:r>
    </w:p>
    <w:p w:rsidR="00553E39" w:rsidRPr="00997146" w:rsidRDefault="00553E39" w:rsidP="00553E39">
      <w:pPr>
        <w:pStyle w:val="a3"/>
        <w:ind w:leftChars="0"/>
        <w:rPr>
          <w:rFonts w:ascii="標楷體" w:eastAsia="標楷體" w:hAnsi="標楷體"/>
          <w:szCs w:val="24"/>
        </w:rPr>
      </w:pPr>
      <w:r w:rsidRPr="00553E39">
        <w:rPr>
          <w:rFonts w:ascii="標楷體" w:eastAsia="標楷體" w:hAnsi="標楷體" w:hint="eastAsia"/>
          <w:szCs w:val="24"/>
        </w:rPr>
        <w:t>社</w:t>
      </w:r>
      <w:r w:rsidRPr="00997146">
        <w:rPr>
          <w:rFonts w:ascii="標楷體" w:eastAsia="標楷體" w:hAnsi="標楷體" w:hint="eastAsia"/>
          <w:szCs w:val="24"/>
        </w:rPr>
        <w:t>團法人台</w:t>
      </w:r>
      <w:r w:rsidR="007D196C" w:rsidRPr="00997146">
        <w:rPr>
          <w:rFonts w:ascii="標楷體" w:eastAsia="標楷體" w:hAnsi="標楷體" w:hint="eastAsia"/>
          <w:szCs w:val="24"/>
        </w:rPr>
        <w:t>灣</w:t>
      </w:r>
      <w:r w:rsidRPr="00997146">
        <w:rPr>
          <w:rFonts w:ascii="標楷體" w:eastAsia="標楷體" w:hAnsi="標楷體" w:hint="eastAsia"/>
          <w:szCs w:val="24"/>
        </w:rPr>
        <w:t>玉山機器人協會</w:t>
      </w:r>
    </w:p>
    <w:p w:rsidR="00817D7E" w:rsidRPr="00997146" w:rsidRDefault="000276A1" w:rsidP="00817D7E">
      <w:pPr>
        <w:pStyle w:val="a3"/>
        <w:numPr>
          <w:ilvl w:val="0"/>
          <w:numId w:val="1"/>
        </w:numPr>
        <w:ind w:leftChars="0"/>
        <w:rPr>
          <w:rFonts w:ascii="標楷體" w:eastAsia="標楷體" w:hAnsi="標楷體"/>
          <w:szCs w:val="24"/>
        </w:rPr>
      </w:pPr>
      <w:r w:rsidRPr="00997146">
        <w:rPr>
          <w:rFonts w:ascii="標楷體" w:eastAsia="標楷體" w:hAnsi="標楷體" w:hint="eastAsia"/>
          <w:szCs w:val="24"/>
        </w:rPr>
        <w:t>觀摩</w:t>
      </w:r>
      <w:r w:rsidR="00817D7E" w:rsidRPr="00997146">
        <w:rPr>
          <w:rFonts w:ascii="標楷體" w:eastAsia="標楷體" w:hAnsi="標楷體" w:hint="eastAsia"/>
          <w:szCs w:val="24"/>
        </w:rPr>
        <w:t>FRC 賽事活動議程</w:t>
      </w:r>
    </w:p>
    <w:tbl>
      <w:tblPr>
        <w:tblW w:w="83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148"/>
        <w:gridCol w:w="2346"/>
        <w:gridCol w:w="4861"/>
      </w:tblGrid>
      <w:tr w:rsidR="00052083" w:rsidRPr="00997146" w:rsidTr="00517E50">
        <w:trPr>
          <w:trHeight w:val="354"/>
        </w:trPr>
        <w:tc>
          <w:tcPr>
            <w:tcW w:w="1148"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bCs/>
              </w:rPr>
              <w:t>日 期</w:t>
            </w:r>
            <w:r w:rsidRPr="00997146">
              <w:rPr>
                <w:rFonts w:ascii="標楷體" w:eastAsia="標楷體" w:hAnsi="標楷體" w:hint="eastAsia"/>
                <w:bCs/>
              </w:rPr>
              <w:t xml:space="preserve"> </w:t>
            </w: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bCs/>
              </w:rPr>
              <w:t>時 間</w:t>
            </w:r>
            <w:r w:rsidRPr="00997146">
              <w:rPr>
                <w:rFonts w:ascii="標楷體" w:eastAsia="標楷體" w:hAnsi="標楷體" w:hint="eastAsia"/>
                <w:bCs/>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bCs/>
              </w:rPr>
              <w:t>賽事</w:t>
            </w:r>
            <w:r w:rsidRPr="00997146">
              <w:rPr>
                <w:rFonts w:ascii="標楷體" w:eastAsia="標楷體" w:hAnsi="標楷體" w:hint="eastAsia"/>
                <w:bCs/>
              </w:rPr>
              <w:t xml:space="preserve"> </w:t>
            </w:r>
          </w:p>
        </w:tc>
      </w:tr>
      <w:tr w:rsidR="00052083" w:rsidRPr="00997146" w:rsidTr="00517E50">
        <w:trPr>
          <w:trHeight w:val="323"/>
        </w:trPr>
        <w:tc>
          <w:tcPr>
            <w:tcW w:w="1148" w:type="dxa"/>
            <w:vMerge w:val="restart"/>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 xml:space="preserve">8/25 </w:t>
            </w:r>
          </w:p>
          <w:p w:rsidR="00052083" w:rsidRPr="00997146" w:rsidRDefault="00052083" w:rsidP="00517E50">
            <w:pPr>
              <w:rPr>
                <w:rFonts w:ascii="標楷體" w:eastAsia="標楷體" w:hAnsi="標楷體"/>
              </w:rPr>
            </w:pPr>
            <w:r w:rsidRPr="00997146">
              <w:rPr>
                <w:rFonts w:ascii="標楷體" w:eastAsia="標楷體" w:hAnsi="標楷體"/>
              </w:rPr>
              <w:t>(六)</w:t>
            </w:r>
            <w:r w:rsidRPr="00997146">
              <w:rPr>
                <w:rFonts w:ascii="標楷體" w:eastAsia="標楷體" w:hAnsi="標楷體" w:hint="eastAsia"/>
              </w:rPr>
              <w:t xml:space="preserve"> </w:t>
            </w: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10:00~10:30</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參賽報到、檢查(1F)</w:t>
            </w:r>
            <w:r w:rsidRPr="00997146">
              <w:rPr>
                <w:rFonts w:ascii="標楷體" w:eastAsia="標楷體" w:hAnsi="標楷體" w:hint="eastAsia"/>
              </w:rPr>
              <w:t xml:space="preserve"> </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10:30~10:45</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中科管理局(開場)</w:t>
            </w:r>
            <w:r w:rsidRPr="00997146">
              <w:rPr>
                <w:rFonts w:ascii="標楷體" w:eastAsia="標楷體" w:hAnsi="標楷體" w:hint="eastAsia"/>
              </w:rPr>
              <w:t>、貴賓致詞及校長合照</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10:45~11:00</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隊伍準備</w:t>
            </w:r>
            <w:r w:rsidRPr="00997146">
              <w:rPr>
                <w:rFonts w:ascii="標楷體" w:eastAsia="標楷體" w:hAnsi="標楷體" w:hint="eastAsia"/>
              </w:rPr>
              <w:t xml:space="preserve"> </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11:00~12:35</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資格賽</w:t>
            </w:r>
            <w:r w:rsidRPr="00997146">
              <w:rPr>
                <w:rFonts w:ascii="標楷體" w:eastAsia="標楷體" w:hAnsi="標楷體" w:hint="eastAsia"/>
              </w:rPr>
              <w:t xml:space="preserve"> </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7207" w:type="dxa"/>
            <w:gridSpan w:val="2"/>
            <w:shd w:val="clear" w:color="auto" w:fill="FFFFFF" w:themeFill="background1"/>
            <w:tcMar>
              <w:top w:w="12" w:type="dxa"/>
              <w:left w:w="21" w:type="dxa"/>
              <w:bottom w:w="0" w:type="dxa"/>
              <w:right w:w="21" w:type="dxa"/>
            </w:tcMar>
            <w:vAlign w:val="center"/>
            <w:hideMark/>
          </w:tcPr>
          <w:p w:rsidR="00052083" w:rsidRPr="00997146" w:rsidRDefault="00052083" w:rsidP="00517E50">
            <w:pPr>
              <w:jc w:val="center"/>
              <w:rPr>
                <w:rFonts w:ascii="標楷體" w:eastAsia="標楷體" w:hAnsi="標楷體"/>
              </w:rPr>
            </w:pPr>
            <w:r w:rsidRPr="00997146">
              <w:rPr>
                <w:rFonts w:ascii="標楷體" w:eastAsia="標楷體" w:hAnsi="標楷體"/>
              </w:rPr>
              <w:t>午餐 &amp; 休息</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13:35~13:50</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隊伍準備</w:t>
            </w:r>
            <w:r w:rsidRPr="00997146">
              <w:rPr>
                <w:rFonts w:ascii="標楷體" w:eastAsia="標楷體" w:hAnsi="標楷體" w:hint="eastAsia"/>
              </w:rPr>
              <w:t xml:space="preserve"> </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13:50~18:00</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資格賽</w:t>
            </w:r>
            <w:r w:rsidRPr="00997146">
              <w:rPr>
                <w:rFonts w:ascii="標楷體" w:eastAsia="標楷體" w:hAnsi="標楷體" w:hint="eastAsia"/>
              </w:rPr>
              <w:t xml:space="preserve"> </w:t>
            </w:r>
          </w:p>
        </w:tc>
      </w:tr>
      <w:tr w:rsidR="00052083" w:rsidRPr="00997146" w:rsidTr="00517E50">
        <w:trPr>
          <w:trHeight w:val="323"/>
        </w:trPr>
        <w:tc>
          <w:tcPr>
            <w:tcW w:w="0" w:type="auto"/>
            <w:vMerge/>
            <w:shd w:val="clear" w:color="auto" w:fill="FFFFFF" w:themeFill="background1"/>
            <w:vAlign w:val="center"/>
            <w:hideMark/>
          </w:tcPr>
          <w:p w:rsidR="00052083" w:rsidRPr="00997146" w:rsidRDefault="00052083" w:rsidP="00517E50">
            <w:pPr>
              <w:rPr>
                <w:rFonts w:ascii="標楷體" w:eastAsia="標楷體" w:hAnsi="標楷體"/>
              </w:rPr>
            </w:pPr>
          </w:p>
        </w:tc>
        <w:tc>
          <w:tcPr>
            <w:tcW w:w="2346"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18:00~</w:t>
            </w:r>
            <w:r w:rsidRPr="00997146">
              <w:rPr>
                <w:rFonts w:ascii="標楷體" w:eastAsia="標楷體" w:hAnsi="標楷體" w:hint="eastAsia"/>
              </w:rPr>
              <w:t xml:space="preserve"> </w:t>
            </w:r>
          </w:p>
        </w:tc>
        <w:tc>
          <w:tcPr>
            <w:tcW w:w="4860" w:type="dxa"/>
            <w:shd w:val="clear" w:color="auto" w:fill="FFFFFF" w:themeFill="background1"/>
            <w:tcMar>
              <w:top w:w="12" w:type="dxa"/>
              <w:left w:w="21" w:type="dxa"/>
              <w:bottom w:w="0" w:type="dxa"/>
              <w:right w:w="21" w:type="dxa"/>
            </w:tcMar>
            <w:vAlign w:val="center"/>
            <w:hideMark/>
          </w:tcPr>
          <w:p w:rsidR="00052083" w:rsidRPr="00997146" w:rsidRDefault="00052083" w:rsidP="00517E50">
            <w:pPr>
              <w:rPr>
                <w:rFonts w:ascii="標楷體" w:eastAsia="標楷體" w:hAnsi="標楷體"/>
              </w:rPr>
            </w:pPr>
            <w:r w:rsidRPr="00997146">
              <w:rPr>
                <w:rFonts w:ascii="標楷體" w:eastAsia="標楷體" w:hAnsi="標楷體"/>
              </w:rPr>
              <w:t>賦歸</w:t>
            </w:r>
            <w:r w:rsidRPr="00997146">
              <w:rPr>
                <w:rFonts w:ascii="標楷體" w:eastAsia="標楷體" w:hAnsi="標楷體" w:hint="eastAsia"/>
              </w:rPr>
              <w:t xml:space="preserve"> </w:t>
            </w:r>
          </w:p>
        </w:tc>
      </w:tr>
    </w:tbl>
    <w:p w:rsidR="00052083" w:rsidRDefault="00052083" w:rsidP="00052083">
      <w:pPr>
        <w:pStyle w:val="a3"/>
        <w:ind w:leftChars="0"/>
        <w:rPr>
          <w:rFonts w:ascii="標楷體" w:eastAsia="標楷體" w:hAnsi="標楷體"/>
          <w:szCs w:val="24"/>
        </w:rPr>
      </w:pPr>
    </w:p>
    <w:tbl>
      <w:tblPr>
        <w:tblW w:w="8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1085"/>
        <w:gridCol w:w="2216"/>
        <w:gridCol w:w="5084"/>
      </w:tblGrid>
      <w:tr w:rsidR="00052083" w:rsidRPr="00E7207F" w:rsidTr="00517E50">
        <w:trPr>
          <w:trHeight w:val="448"/>
        </w:trPr>
        <w:tc>
          <w:tcPr>
            <w:tcW w:w="1085"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hint="eastAsia"/>
                <w:b/>
                <w:bCs/>
              </w:rPr>
              <w:t>日 期</w:t>
            </w: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hint="eastAsia"/>
                <w:b/>
                <w:bCs/>
              </w:rPr>
              <w:t>時 間</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hint="eastAsia"/>
                <w:b/>
                <w:bCs/>
              </w:rPr>
              <w:t>賽事</w:t>
            </w:r>
            <w:r w:rsidRPr="00E7207F">
              <w:rPr>
                <w:rFonts w:ascii="標楷體" w:eastAsia="標楷體" w:hAnsi="標楷體"/>
                <w:b/>
                <w:bCs/>
              </w:rPr>
              <w:t xml:space="preserve"> </w:t>
            </w:r>
          </w:p>
        </w:tc>
      </w:tr>
      <w:tr w:rsidR="00052083" w:rsidRPr="00E7207F" w:rsidTr="00517E50">
        <w:trPr>
          <w:trHeight w:val="409"/>
        </w:trPr>
        <w:tc>
          <w:tcPr>
            <w:tcW w:w="1085" w:type="dxa"/>
            <w:vMerge w:val="restart"/>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 xml:space="preserve">8/26 </w:t>
            </w:r>
          </w:p>
          <w:p w:rsidR="00052083" w:rsidRPr="00E7207F" w:rsidRDefault="00052083" w:rsidP="00517E50">
            <w:pPr>
              <w:rPr>
                <w:rFonts w:ascii="標楷體" w:eastAsia="標楷體" w:hAnsi="標楷體"/>
              </w:rPr>
            </w:pPr>
            <w:r w:rsidRPr="00E7207F">
              <w:rPr>
                <w:rFonts w:ascii="標楷體" w:eastAsia="標楷體" w:hAnsi="標楷體"/>
              </w:rPr>
              <w:t>(日)</w:t>
            </w:r>
            <w:r w:rsidRPr="00E7207F">
              <w:rPr>
                <w:rFonts w:ascii="標楷體" w:eastAsia="標楷體" w:hAnsi="標楷體" w:hint="eastAsia"/>
              </w:rPr>
              <w:t xml:space="preserve"> </w:t>
            </w: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09:00~09:30</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參賽報到</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09:30~09:45</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隊伍準備</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09:45~11:20</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資格賽</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11:30~12:00</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自選聯盟</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7300" w:type="dxa"/>
            <w:gridSpan w:val="2"/>
            <w:shd w:val="clear" w:color="auto" w:fill="FFFFFF" w:themeFill="background1"/>
            <w:tcMar>
              <w:top w:w="12" w:type="dxa"/>
              <w:left w:w="21" w:type="dxa"/>
              <w:bottom w:w="0" w:type="dxa"/>
              <w:right w:w="21" w:type="dxa"/>
            </w:tcMar>
            <w:vAlign w:val="center"/>
            <w:hideMark/>
          </w:tcPr>
          <w:p w:rsidR="00052083" w:rsidRPr="00E7207F" w:rsidRDefault="00052083" w:rsidP="00517E50">
            <w:pPr>
              <w:jc w:val="center"/>
              <w:rPr>
                <w:rFonts w:ascii="標楷體" w:eastAsia="標楷體" w:hAnsi="標楷體"/>
              </w:rPr>
            </w:pPr>
            <w:r w:rsidRPr="00E7207F">
              <w:rPr>
                <w:rFonts w:ascii="標楷體" w:eastAsia="標楷體" w:hAnsi="標楷體"/>
              </w:rPr>
              <w:t>午餐 &amp; 休息</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13:00~13:10</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隊伍準備</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13:10~15:25</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半決賽及決賽</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15:35~16:30</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閉幕典禮與頒獎</w:t>
            </w:r>
            <w:r w:rsidRPr="00E7207F">
              <w:rPr>
                <w:rFonts w:ascii="標楷體" w:eastAsia="標楷體" w:hAnsi="標楷體" w:hint="eastAsia"/>
              </w:rPr>
              <w:t xml:space="preserve"> </w:t>
            </w:r>
          </w:p>
        </w:tc>
      </w:tr>
      <w:tr w:rsidR="00052083" w:rsidRPr="00E7207F" w:rsidTr="00517E50">
        <w:trPr>
          <w:trHeight w:val="409"/>
        </w:trPr>
        <w:tc>
          <w:tcPr>
            <w:tcW w:w="0" w:type="auto"/>
            <w:vMerge/>
            <w:shd w:val="clear" w:color="auto" w:fill="FFFFFF" w:themeFill="background1"/>
            <w:vAlign w:val="center"/>
            <w:hideMark/>
          </w:tcPr>
          <w:p w:rsidR="00052083" w:rsidRPr="00E7207F" w:rsidRDefault="00052083" w:rsidP="00517E50">
            <w:pPr>
              <w:rPr>
                <w:rFonts w:ascii="標楷體" w:eastAsia="標楷體" w:hAnsi="標楷體"/>
              </w:rPr>
            </w:pPr>
          </w:p>
        </w:tc>
        <w:tc>
          <w:tcPr>
            <w:tcW w:w="2216"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16:30~</w:t>
            </w:r>
            <w:r w:rsidRPr="00E7207F">
              <w:rPr>
                <w:rFonts w:ascii="標楷體" w:eastAsia="標楷體" w:hAnsi="標楷體" w:hint="eastAsia"/>
              </w:rPr>
              <w:t xml:space="preserve"> </w:t>
            </w:r>
          </w:p>
        </w:tc>
        <w:tc>
          <w:tcPr>
            <w:tcW w:w="5084" w:type="dxa"/>
            <w:shd w:val="clear" w:color="auto" w:fill="FFFFFF" w:themeFill="background1"/>
            <w:tcMar>
              <w:top w:w="12" w:type="dxa"/>
              <w:left w:w="21" w:type="dxa"/>
              <w:bottom w:w="0" w:type="dxa"/>
              <w:right w:w="21" w:type="dxa"/>
            </w:tcMar>
            <w:vAlign w:val="center"/>
            <w:hideMark/>
          </w:tcPr>
          <w:p w:rsidR="00052083" w:rsidRPr="00E7207F" w:rsidRDefault="00052083" w:rsidP="00517E50">
            <w:pPr>
              <w:rPr>
                <w:rFonts w:ascii="標楷體" w:eastAsia="標楷體" w:hAnsi="標楷體"/>
              </w:rPr>
            </w:pPr>
            <w:r w:rsidRPr="00E7207F">
              <w:rPr>
                <w:rFonts w:ascii="標楷體" w:eastAsia="標楷體" w:hAnsi="標楷體"/>
              </w:rPr>
              <w:t>賦歸</w:t>
            </w:r>
            <w:r w:rsidRPr="00E7207F">
              <w:rPr>
                <w:rFonts w:ascii="標楷體" w:eastAsia="標楷體" w:hAnsi="標楷體" w:hint="eastAsia"/>
              </w:rPr>
              <w:t xml:space="preserve"> </w:t>
            </w:r>
          </w:p>
        </w:tc>
      </w:tr>
    </w:tbl>
    <w:p w:rsidR="00052083" w:rsidRPr="00B44E61" w:rsidRDefault="00052083" w:rsidP="00052083">
      <w:pPr>
        <w:pStyle w:val="a3"/>
        <w:ind w:leftChars="0"/>
        <w:rPr>
          <w:rFonts w:ascii="標楷體" w:eastAsia="標楷體" w:hAnsi="標楷體"/>
          <w:szCs w:val="24"/>
        </w:rPr>
      </w:pPr>
    </w:p>
    <w:p w:rsidR="00817D7E" w:rsidRPr="00052083" w:rsidRDefault="00817D7E" w:rsidP="00052083">
      <w:pPr>
        <w:rPr>
          <w:rFonts w:ascii="標楷體" w:eastAsia="標楷體" w:hAnsi="標楷體" w:cs="Arial"/>
          <w:kern w:val="0"/>
          <w:szCs w:val="24"/>
        </w:rPr>
      </w:pPr>
    </w:p>
    <w:sectPr w:rsidR="00817D7E" w:rsidRPr="00052083" w:rsidSect="001E31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FF" w:rsidRDefault="00B92EFF" w:rsidP="00761487">
      <w:r>
        <w:separator/>
      </w:r>
    </w:p>
  </w:endnote>
  <w:endnote w:type="continuationSeparator" w:id="0">
    <w:p w:rsidR="00B92EFF" w:rsidRDefault="00B92EFF" w:rsidP="0076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FF" w:rsidRDefault="00B92EFF" w:rsidP="00761487">
      <w:r>
        <w:separator/>
      </w:r>
    </w:p>
  </w:footnote>
  <w:footnote w:type="continuationSeparator" w:id="0">
    <w:p w:rsidR="00B92EFF" w:rsidRDefault="00B92EFF" w:rsidP="00761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D1E"/>
    <w:multiLevelType w:val="hybridMultilevel"/>
    <w:tmpl w:val="6D165A14"/>
    <w:lvl w:ilvl="0" w:tplc="CA26934C">
      <w:start w:val="1"/>
      <w:numFmt w:val="decimal"/>
      <w:lvlText w:val="(%1)"/>
      <w:lvlJc w:val="left"/>
      <w:pPr>
        <w:ind w:left="480" w:hanging="480"/>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0832DA7"/>
    <w:multiLevelType w:val="hybridMultilevel"/>
    <w:tmpl w:val="C546C01E"/>
    <w:lvl w:ilvl="0" w:tplc="B0DA175C">
      <w:start w:val="1"/>
      <w:numFmt w:val="taiwaneseCountingThousand"/>
      <w:lvlText w:val="%1、"/>
      <w:lvlJc w:val="left"/>
      <w:pPr>
        <w:ind w:left="480" w:hanging="480"/>
      </w:pPr>
      <w:rPr>
        <w:rFonts w:hint="default"/>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79323EE"/>
    <w:multiLevelType w:val="hybridMultilevel"/>
    <w:tmpl w:val="E7B46E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7E"/>
    <w:rsid w:val="000276A1"/>
    <w:rsid w:val="000456CC"/>
    <w:rsid w:val="00052083"/>
    <w:rsid w:val="00072906"/>
    <w:rsid w:val="00155964"/>
    <w:rsid w:val="001E31DC"/>
    <w:rsid w:val="00237C98"/>
    <w:rsid w:val="002611E1"/>
    <w:rsid w:val="002F28CE"/>
    <w:rsid w:val="003178F2"/>
    <w:rsid w:val="0036082E"/>
    <w:rsid w:val="00436994"/>
    <w:rsid w:val="005217D4"/>
    <w:rsid w:val="005335B5"/>
    <w:rsid w:val="00553E39"/>
    <w:rsid w:val="005651C6"/>
    <w:rsid w:val="00587230"/>
    <w:rsid w:val="006170B8"/>
    <w:rsid w:val="00627822"/>
    <w:rsid w:val="00660730"/>
    <w:rsid w:val="006627B2"/>
    <w:rsid w:val="00761487"/>
    <w:rsid w:val="007D196C"/>
    <w:rsid w:val="00817169"/>
    <w:rsid w:val="00817D7E"/>
    <w:rsid w:val="00877BA3"/>
    <w:rsid w:val="008E204E"/>
    <w:rsid w:val="00997146"/>
    <w:rsid w:val="00A64FC2"/>
    <w:rsid w:val="00AF2686"/>
    <w:rsid w:val="00B44E61"/>
    <w:rsid w:val="00B80BC9"/>
    <w:rsid w:val="00B92EFF"/>
    <w:rsid w:val="00C33EFF"/>
    <w:rsid w:val="00CA2252"/>
    <w:rsid w:val="00CB7AEE"/>
    <w:rsid w:val="00D2567E"/>
    <w:rsid w:val="00D853C6"/>
    <w:rsid w:val="00E104DD"/>
    <w:rsid w:val="00E262ED"/>
    <w:rsid w:val="00E82C0A"/>
    <w:rsid w:val="00F419A2"/>
    <w:rsid w:val="00F66E2D"/>
    <w:rsid w:val="00FD4EF5"/>
    <w:rsid w:val="00FF3E7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D7E"/>
    <w:pPr>
      <w:ind w:leftChars="200" w:left="480"/>
    </w:pPr>
  </w:style>
  <w:style w:type="table" w:styleId="a4">
    <w:name w:val="Table Grid"/>
    <w:basedOn w:val="a1"/>
    <w:uiPriority w:val="39"/>
    <w:rsid w:val="00817D7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817D7E"/>
    <w:rPr>
      <w:i/>
      <w:iCs/>
    </w:rPr>
  </w:style>
  <w:style w:type="paragraph" w:styleId="a6">
    <w:name w:val="header"/>
    <w:basedOn w:val="a"/>
    <w:link w:val="a7"/>
    <w:uiPriority w:val="99"/>
    <w:unhideWhenUsed/>
    <w:rsid w:val="00761487"/>
    <w:pPr>
      <w:tabs>
        <w:tab w:val="center" w:pos="4153"/>
        <w:tab w:val="right" w:pos="8306"/>
      </w:tabs>
      <w:snapToGrid w:val="0"/>
    </w:pPr>
    <w:rPr>
      <w:sz w:val="20"/>
      <w:szCs w:val="20"/>
    </w:rPr>
  </w:style>
  <w:style w:type="character" w:customStyle="1" w:styleId="a7">
    <w:name w:val="頁首 字元"/>
    <w:basedOn w:val="a0"/>
    <w:link w:val="a6"/>
    <w:uiPriority w:val="99"/>
    <w:rsid w:val="00761487"/>
    <w:rPr>
      <w:sz w:val="20"/>
      <w:szCs w:val="20"/>
    </w:rPr>
  </w:style>
  <w:style w:type="paragraph" w:styleId="a8">
    <w:name w:val="footer"/>
    <w:basedOn w:val="a"/>
    <w:link w:val="a9"/>
    <w:uiPriority w:val="99"/>
    <w:unhideWhenUsed/>
    <w:rsid w:val="00761487"/>
    <w:pPr>
      <w:tabs>
        <w:tab w:val="center" w:pos="4153"/>
        <w:tab w:val="right" w:pos="8306"/>
      </w:tabs>
      <w:snapToGrid w:val="0"/>
    </w:pPr>
    <w:rPr>
      <w:sz w:val="20"/>
      <w:szCs w:val="20"/>
    </w:rPr>
  </w:style>
  <w:style w:type="character" w:customStyle="1" w:styleId="a9">
    <w:name w:val="頁尾 字元"/>
    <w:basedOn w:val="a0"/>
    <w:link w:val="a8"/>
    <w:uiPriority w:val="99"/>
    <w:rsid w:val="007614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D7E"/>
    <w:pPr>
      <w:ind w:leftChars="200" w:left="480"/>
    </w:pPr>
  </w:style>
  <w:style w:type="table" w:styleId="a4">
    <w:name w:val="Table Grid"/>
    <w:basedOn w:val="a1"/>
    <w:uiPriority w:val="39"/>
    <w:rsid w:val="00817D7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817D7E"/>
    <w:rPr>
      <w:i/>
      <w:iCs/>
    </w:rPr>
  </w:style>
  <w:style w:type="paragraph" w:styleId="a6">
    <w:name w:val="header"/>
    <w:basedOn w:val="a"/>
    <w:link w:val="a7"/>
    <w:uiPriority w:val="99"/>
    <w:unhideWhenUsed/>
    <w:rsid w:val="00761487"/>
    <w:pPr>
      <w:tabs>
        <w:tab w:val="center" w:pos="4153"/>
        <w:tab w:val="right" w:pos="8306"/>
      </w:tabs>
      <w:snapToGrid w:val="0"/>
    </w:pPr>
    <w:rPr>
      <w:sz w:val="20"/>
      <w:szCs w:val="20"/>
    </w:rPr>
  </w:style>
  <w:style w:type="character" w:customStyle="1" w:styleId="a7">
    <w:name w:val="頁首 字元"/>
    <w:basedOn w:val="a0"/>
    <w:link w:val="a6"/>
    <w:uiPriority w:val="99"/>
    <w:rsid w:val="00761487"/>
    <w:rPr>
      <w:sz w:val="20"/>
      <w:szCs w:val="20"/>
    </w:rPr>
  </w:style>
  <w:style w:type="paragraph" w:styleId="a8">
    <w:name w:val="footer"/>
    <w:basedOn w:val="a"/>
    <w:link w:val="a9"/>
    <w:uiPriority w:val="99"/>
    <w:unhideWhenUsed/>
    <w:rsid w:val="00761487"/>
    <w:pPr>
      <w:tabs>
        <w:tab w:val="center" w:pos="4153"/>
        <w:tab w:val="right" w:pos="8306"/>
      </w:tabs>
      <w:snapToGrid w:val="0"/>
    </w:pPr>
    <w:rPr>
      <w:sz w:val="20"/>
      <w:szCs w:val="20"/>
    </w:rPr>
  </w:style>
  <w:style w:type="character" w:customStyle="1" w:styleId="a9">
    <w:name w:val="頁尾 字元"/>
    <w:basedOn w:val="a0"/>
    <w:link w:val="a8"/>
    <w:uiPriority w:val="99"/>
    <w:rsid w:val="007614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69454">
      <w:bodyDiv w:val="1"/>
      <w:marLeft w:val="0"/>
      <w:marRight w:val="0"/>
      <w:marTop w:val="0"/>
      <w:marBottom w:val="0"/>
      <w:divBdr>
        <w:top w:val="none" w:sz="0" w:space="0" w:color="auto"/>
        <w:left w:val="none" w:sz="0" w:space="0" w:color="auto"/>
        <w:bottom w:val="none" w:sz="0" w:space="0" w:color="auto"/>
        <w:right w:val="none" w:sz="0" w:space="0" w:color="auto"/>
      </w:divBdr>
    </w:div>
    <w:div w:id="1660235321">
      <w:bodyDiv w:val="1"/>
      <w:marLeft w:val="0"/>
      <w:marRight w:val="0"/>
      <w:marTop w:val="0"/>
      <w:marBottom w:val="0"/>
      <w:divBdr>
        <w:top w:val="none" w:sz="0" w:space="0" w:color="auto"/>
        <w:left w:val="none" w:sz="0" w:space="0" w:color="auto"/>
        <w:bottom w:val="none" w:sz="0" w:space="0" w:color="auto"/>
        <w:right w:val="none" w:sz="0" w:space="0" w:color="auto"/>
      </w:divBdr>
    </w:div>
    <w:div w:id="2099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0</DocSecurity>
  <Lines>7</Lines>
  <Paragraphs>1</Paragraphs>
  <ScaleCrop>false</ScaleCrop>
  <Company>.</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倪嘉伶</cp:lastModifiedBy>
  <cp:revision>2</cp:revision>
  <dcterms:created xsi:type="dcterms:W3CDTF">2018-08-21T05:18:00Z</dcterms:created>
  <dcterms:modified xsi:type="dcterms:W3CDTF">2018-08-21T05:18:00Z</dcterms:modified>
</cp:coreProperties>
</file>