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6B" w:rsidRPr="00A3556B" w:rsidRDefault="00A3556B" w:rsidP="00A3556B">
      <w:pPr>
        <w:jc w:val="center"/>
        <w:rPr>
          <w:rFonts w:ascii="Times New Roman" w:eastAsia="標楷體" w:hAnsi="Times New Roman" w:cs="Times New Roman"/>
        </w:rPr>
      </w:pPr>
      <w:bookmarkStart w:id="0" w:name="_GoBack"/>
      <w:r w:rsidRPr="00A3556B">
        <w:rPr>
          <w:rFonts w:ascii="Times New Roman" w:eastAsia="標楷體" w:hAnsi="Times New Roman" w:cs="Times New Roman"/>
        </w:rPr>
        <w:t>105</w:t>
      </w:r>
      <w:r w:rsidRPr="00A3556B">
        <w:rPr>
          <w:rFonts w:ascii="Times New Roman" w:eastAsia="標楷體" w:hAnsi="Times New Roman" w:cs="Times New Roman"/>
        </w:rPr>
        <w:t>學年度科技校院四年制及專科學校二年制招收技藝技能優良學生</w:t>
      </w:r>
      <w:proofErr w:type="gramStart"/>
      <w:r w:rsidRPr="00A3556B">
        <w:rPr>
          <w:rFonts w:ascii="Times New Roman" w:eastAsia="標楷體" w:hAnsi="Times New Roman" w:cs="Times New Roman"/>
        </w:rPr>
        <w:t>甄</w:t>
      </w:r>
      <w:proofErr w:type="gramEnd"/>
      <w:r w:rsidRPr="00A3556B">
        <w:rPr>
          <w:rFonts w:ascii="Times New Roman" w:eastAsia="標楷體" w:hAnsi="Times New Roman" w:cs="Times New Roman"/>
        </w:rPr>
        <w:t>審入學招生簡章</w:t>
      </w:r>
    </w:p>
    <w:p w:rsidR="00E0691D" w:rsidRPr="00A3556B" w:rsidRDefault="00A3556B" w:rsidP="00A3556B">
      <w:pPr>
        <w:jc w:val="center"/>
        <w:rPr>
          <w:rFonts w:ascii="Times New Roman" w:eastAsia="標楷體" w:hAnsi="Times New Roman" w:cs="Times New Roman"/>
        </w:rPr>
      </w:pPr>
      <w:r w:rsidRPr="00A3556B">
        <w:rPr>
          <w:rFonts w:ascii="Times New Roman" w:eastAsia="標楷體" w:hAnsi="Times New Roman" w:cs="Times New Roman"/>
        </w:rPr>
        <w:t>修訂表</w:t>
      </w:r>
      <w:bookmarkEnd w:id="0"/>
    </w:p>
    <w:p w:rsidR="00A3556B" w:rsidRPr="00A3556B" w:rsidRDefault="00A3556B" w:rsidP="00A3556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A3556B">
        <w:rPr>
          <w:rFonts w:ascii="Times New Roman" w:eastAsia="標楷體" w:hAnsi="Times New Roman" w:cs="Times New Roman" w:hint="eastAsia"/>
        </w:rPr>
        <w:t>依據</w:t>
      </w:r>
      <w:r w:rsidR="006215E0">
        <w:rPr>
          <w:rFonts w:ascii="Times New Roman" w:eastAsia="標楷體" w:hAnsi="Times New Roman" w:cs="Times New Roman" w:hint="eastAsia"/>
        </w:rPr>
        <w:t>醒吾科技大學</w:t>
      </w:r>
      <w:r w:rsidR="006215E0">
        <w:rPr>
          <w:rFonts w:ascii="Times New Roman" w:eastAsia="標楷體" w:hAnsi="Times New Roman" w:cs="Times New Roman" w:hint="eastAsia"/>
        </w:rPr>
        <w:t>104</w:t>
      </w:r>
      <w:r w:rsidR="006215E0">
        <w:rPr>
          <w:rFonts w:ascii="Times New Roman" w:eastAsia="標楷體" w:hAnsi="Times New Roman" w:cs="Times New Roman" w:hint="eastAsia"/>
        </w:rPr>
        <w:t>年</w:t>
      </w:r>
      <w:r w:rsidR="006215E0">
        <w:rPr>
          <w:rFonts w:ascii="Times New Roman" w:eastAsia="標楷體" w:hAnsi="Times New Roman" w:cs="Times New Roman" w:hint="eastAsia"/>
        </w:rPr>
        <w:t>12</w:t>
      </w:r>
      <w:r w:rsidR="006215E0">
        <w:rPr>
          <w:rFonts w:ascii="Times New Roman" w:eastAsia="標楷體" w:hAnsi="Times New Roman" w:cs="Times New Roman" w:hint="eastAsia"/>
        </w:rPr>
        <w:t>月</w:t>
      </w:r>
      <w:r w:rsidR="006215E0">
        <w:rPr>
          <w:rFonts w:ascii="Times New Roman" w:eastAsia="標楷體" w:hAnsi="Times New Roman" w:cs="Times New Roman" w:hint="eastAsia"/>
        </w:rPr>
        <w:t>17</w:t>
      </w:r>
      <w:r w:rsidR="006215E0">
        <w:rPr>
          <w:rFonts w:ascii="Times New Roman" w:eastAsia="標楷體" w:hAnsi="Times New Roman" w:cs="Times New Roman" w:hint="eastAsia"/>
        </w:rPr>
        <w:t>日</w:t>
      </w:r>
      <w:proofErr w:type="gramStart"/>
      <w:r w:rsidRPr="00A3556B">
        <w:rPr>
          <w:rFonts w:ascii="Times New Roman" w:eastAsia="標楷體" w:hAnsi="Times New Roman" w:cs="Times New Roman" w:hint="eastAsia"/>
        </w:rPr>
        <w:t>醒大教字</w:t>
      </w:r>
      <w:proofErr w:type="gramEnd"/>
      <w:r w:rsidRPr="00A3556B">
        <w:rPr>
          <w:rFonts w:ascii="Times New Roman" w:eastAsia="標楷體" w:hAnsi="Times New Roman" w:cs="Times New Roman" w:hint="eastAsia"/>
        </w:rPr>
        <w:t>第</w:t>
      </w:r>
      <w:r w:rsidRPr="00A3556B">
        <w:rPr>
          <w:rFonts w:ascii="Times New Roman" w:eastAsia="標楷體" w:hAnsi="Times New Roman" w:cs="Times New Roman" w:hint="eastAsia"/>
        </w:rPr>
        <w:t>1040010723</w:t>
      </w:r>
      <w:r w:rsidRPr="00A3556B">
        <w:rPr>
          <w:rFonts w:ascii="Times New Roman" w:eastAsia="標楷體" w:hAnsi="Times New Roman" w:cs="Times New Roman" w:hint="eastAsia"/>
        </w:rPr>
        <w:t>號函辦理。</w:t>
      </w:r>
    </w:p>
    <w:p w:rsidR="00A3556B" w:rsidRPr="00A3556B" w:rsidRDefault="00A3556B" w:rsidP="00A3556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醒吾科技大學</w:t>
      </w:r>
      <w:r w:rsidRPr="00A3556B">
        <w:rPr>
          <w:rFonts w:ascii="Times New Roman" w:eastAsia="標楷體" w:hAnsi="Times New Roman" w:cs="Times New Roman" w:hint="eastAsia"/>
        </w:rPr>
        <w:t>限制考生報名</w:t>
      </w:r>
      <w:proofErr w:type="gramStart"/>
      <w:r w:rsidRPr="00A3556B">
        <w:rPr>
          <w:rFonts w:ascii="Times New Roman" w:eastAsia="標楷體" w:hAnsi="Times New Roman" w:cs="Times New Roman" w:hint="eastAsia"/>
        </w:rPr>
        <w:t>該校僅能</w:t>
      </w:r>
      <w:proofErr w:type="gramEnd"/>
      <w:r w:rsidRPr="00A3556B">
        <w:rPr>
          <w:rFonts w:ascii="Times New Roman" w:eastAsia="標楷體" w:hAnsi="Times New Roman" w:cs="Times New Roman" w:hint="eastAsia"/>
        </w:rPr>
        <w:t>選填</w:t>
      </w:r>
      <w:r w:rsidRPr="00A3556B">
        <w:rPr>
          <w:rFonts w:ascii="Times New Roman" w:eastAsia="標楷體" w:hAnsi="Times New Roman" w:cs="Times New Roman"/>
        </w:rPr>
        <w:t>1</w:t>
      </w:r>
      <w:r w:rsidRPr="00A3556B">
        <w:rPr>
          <w:rFonts w:ascii="Times New Roman" w:eastAsia="標楷體" w:hAnsi="Times New Roman" w:cs="Times New Roman" w:hint="eastAsia"/>
        </w:rPr>
        <w:t>個系科（組）、學程</w:t>
      </w:r>
      <w:r>
        <w:rPr>
          <w:rFonts w:ascii="Times New Roman" w:eastAsia="標楷體" w:hAnsi="Times New Roman" w:cs="Times New Roman" w:hint="eastAsia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6"/>
        <w:gridCol w:w="707"/>
        <w:gridCol w:w="8215"/>
      </w:tblGrid>
      <w:tr w:rsidR="00A3556B" w:rsidTr="00A3556B">
        <w:tc>
          <w:tcPr>
            <w:tcW w:w="706" w:type="dxa"/>
          </w:tcPr>
          <w:p w:rsidR="00A3556B" w:rsidRDefault="00A3556B" w:rsidP="00A3556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707" w:type="dxa"/>
          </w:tcPr>
          <w:p w:rsidR="00A3556B" w:rsidRDefault="00A3556B" w:rsidP="00A3556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頁碼</w:t>
            </w:r>
          </w:p>
        </w:tc>
        <w:tc>
          <w:tcPr>
            <w:tcW w:w="8215" w:type="dxa"/>
          </w:tcPr>
          <w:p w:rsidR="00A3556B" w:rsidRDefault="00A3556B" w:rsidP="00A3556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修正內容</w:t>
            </w:r>
          </w:p>
        </w:tc>
      </w:tr>
      <w:tr w:rsidR="00BC3E23" w:rsidTr="00D47C97">
        <w:trPr>
          <w:trHeight w:val="2566"/>
        </w:trPr>
        <w:tc>
          <w:tcPr>
            <w:tcW w:w="706" w:type="dxa"/>
            <w:vMerge w:val="restart"/>
            <w:vAlign w:val="center"/>
          </w:tcPr>
          <w:p w:rsidR="00BC3E23" w:rsidRDefault="00BC3E23" w:rsidP="00D47C9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707" w:type="dxa"/>
            <w:vMerge w:val="restart"/>
            <w:vAlign w:val="center"/>
          </w:tcPr>
          <w:p w:rsidR="00BC3E23" w:rsidRDefault="00BC3E23" w:rsidP="00D47C9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556B">
              <w:rPr>
                <w:rFonts w:ascii="Times New Roman" w:eastAsia="標楷體" w:hAnsi="Times New Roman" w:cs="Times New Roman"/>
              </w:rPr>
              <w:t>31</w:t>
            </w:r>
          </w:p>
        </w:tc>
        <w:tc>
          <w:tcPr>
            <w:tcW w:w="8215" w:type="dxa"/>
          </w:tcPr>
          <w:p w:rsidR="00BC3E23" w:rsidRPr="00A3556B" w:rsidRDefault="00BC3E23" w:rsidP="00BC3E23">
            <w:pPr>
              <w:widowControl/>
              <w:snapToGrid w:val="0"/>
              <w:ind w:left="6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1" w:name="_Toc433179861"/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附錄</w:t>
            </w:r>
            <w:proofErr w:type="gramStart"/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一</w:t>
            </w:r>
            <w:proofErr w:type="gramEnd"/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技優</w:t>
            </w:r>
            <w:proofErr w:type="gramStart"/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甄</w:t>
            </w:r>
            <w:proofErr w:type="gramEnd"/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審入學招生學校系科（組）、學程一覽表（索引）</w:t>
            </w:r>
            <w:bookmarkEnd w:id="1"/>
          </w:p>
          <w:p w:rsidR="00BC3E23" w:rsidRPr="00A3556B" w:rsidRDefault="00BC3E23" w:rsidP="00BC3E23">
            <w:pPr>
              <w:ind w:left="924" w:hangingChars="385" w:hanging="92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說明：</w:t>
            </w:r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本表中校名前有註記「</w:t>
            </w:r>
            <w:proofErr w:type="gramStart"/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＊</w:t>
            </w:r>
            <w:proofErr w:type="gramEnd"/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」者，為限制考生報名</w:t>
            </w:r>
            <w:proofErr w:type="gramStart"/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該校僅能</w:t>
            </w:r>
            <w:proofErr w:type="gramEnd"/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選填</w:t>
            </w:r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個系科（組）、學程之學校。</w:t>
            </w:r>
          </w:p>
          <w:p w:rsidR="00BC3E23" w:rsidRDefault="00BC3E23" w:rsidP="00BC3E23">
            <w:pPr>
              <w:ind w:left="1063" w:hangingChars="443" w:hanging="1063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3556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2.</w:t>
            </w:r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本表中校名後有註記「</w:t>
            </w:r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●</w:t>
            </w:r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」者，為符合教育部規定，得招收入學大學同等學力認定標準第七條之學校。</w:t>
            </w:r>
          </w:p>
          <w:tbl>
            <w:tblPr>
              <w:tblStyle w:val="a4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851"/>
              <w:gridCol w:w="567"/>
              <w:gridCol w:w="2835"/>
              <w:gridCol w:w="429"/>
              <w:gridCol w:w="705"/>
            </w:tblGrid>
            <w:tr w:rsidR="00BC3E23" w:rsidRPr="00A3556B" w:rsidTr="00423E26">
              <w:tc>
                <w:tcPr>
                  <w:tcW w:w="851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A3556B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代碼</w:t>
                  </w:r>
                </w:p>
              </w:tc>
              <w:tc>
                <w:tcPr>
                  <w:tcW w:w="567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w w:val="90"/>
                      <w:kern w:val="0"/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A3556B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學校名稱</w:t>
                  </w:r>
                </w:p>
              </w:tc>
              <w:tc>
                <w:tcPr>
                  <w:tcW w:w="429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center"/>
                    <w:rPr>
                      <w:rFonts w:ascii="Times New Roman" w:eastAsia="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A3556B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頁碼</w:t>
                  </w:r>
                </w:p>
              </w:tc>
            </w:tr>
            <w:tr w:rsidR="00BC3E23" w:rsidRPr="00A3556B" w:rsidTr="00423E26">
              <w:tc>
                <w:tcPr>
                  <w:tcW w:w="851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A3556B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240</w:t>
                  </w:r>
                </w:p>
              </w:tc>
              <w:tc>
                <w:tcPr>
                  <w:tcW w:w="567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proofErr w:type="gramStart"/>
                  <w:r w:rsidRPr="008F74C8">
                    <w:rPr>
                      <w:rFonts w:ascii="Times New Roman" w:eastAsia="標楷體" w:hAnsi="Times New Roman" w:cs="Times New Roman"/>
                      <w:b/>
                      <w:color w:val="FF0000"/>
                      <w:szCs w:val="24"/>
                    </w:rPr>
                    <w:t>＊</w:t>
                  </w:r>
                  <w:proofErr w:type="gramEnd"/>
                </w:p>
              </w:tc>
              <w:tc>
                <w:tcPr>
                  <w:tcW w:w="2835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both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A3556B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醒吾科技大學</w:t>
                  </w:r>
                </w:p>
              </w:tc>
              <w:tc>
                <w:tcPr>
                  <w:tcW w:w="429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 w:rsidRPr="00A3556B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339</w:t>
                  </w:r>
                </w:p>
              </w:tc>
            </w:tr>
          </w:tbl>
          <w:p w:rsidR="00BC3E23" w:rsidRDefault="00BC3E23" w:rsidP="00A3556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3E23" w:rsidTr="00A3556B">
        <w:tc>
          <w:tcPr>
            <w:tcW w:w="706" w:type="dxa"/>
            <w:vMerge/>
          </w:tcPr>
          <w:p w:rsidR="00BC3E23" w:rsidRDefault="00BC3E23" w:rsidP="00A3556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7" w:type="dxa"/>
            <w:vMerge/>
          </w:tcPr>
          <w:p w:rsidR="00BC3E23" w:rsidRPr="00A3556B" w:rsidRDefault="00BC3E23" w:rsidP="00A3556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15" w:type="dxa"/>
          </w:tcPr>
          <w:p w:rsidR="00BC3E23" w:rsidRDefault="00BC3E23" w:rsidP="00A3556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現行內容</w:t>
            </w:r>
          </w:p>
        </w:tc>
      </w:tr>
      <w:tr w:rsidR="00BC3E23" w:rsidTr="00D47C97">
        <w:trPr>
          <w:trHeight w:val="2593"/>
        </w:trPr>
        <w:tc>
          <w:tcPr>
            <w:tcW w:w="706" w:type="dxa"/>
            <w:vMerge/>
            <w:vAlign w:val="center"/>
          </w:tcPr>
          <w:p w:rsidR="00BC3E23" w:rsidRDefault="00BC3E23" w:rsidP="00A3556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7" w:type="dxa"/>
            <w:vMerge/>
            <w:vAlign w:val="center"/>
          </w:tcPr>
          <w:p w:rsidR="00BC3E23" w:rsidRPr="00A3556B" w:rsidRDefault="00BC3E23" w:rsidP="00A3556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15" w:type="dxa"/>
          </w:tcPr>
          <w:p w:rsidR="00BC3E23" w:rsidRPr="00A3556B" w:rsidRDefault="00BC3E23" w:rsidP="00BC3E23">
            <w:pPr>
              <w:widowControl/>
              <w:snapToGrid w:val="0"/>
              <w:ind w:left="6"/>
              <w:outlineLvl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附錄</w:t>
            </w:r>
            <w:proofErr w:type="gramStart"/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一</w:t>
            </w:r>
            <w:proofErr w:type="gramEnd"/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技優</w:t>
            </w:r>
            <w:proofErr w:type="gramStart"/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甄</w:t>
            </w:r>
            <w:proofErr w:type="gramEnd"/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審入學招生學校系科（組）、學程一覽表（索引）</w:t>
            </w:r>
          </w:p>
          <w:p w:rsidR="00BC3E23" w:rsidRPr="00A3556B" w:rsidRDefault="00BC3E23" w:rsidP="00BC3E23">
            <w:pPr>
              <w:ind w:left="924" w:hangingChars="385" w:hanging="92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說明：</w:t>
            </w:r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本表中校名前有註記「</w:t>
            </w:r>
            <w:proofErr w:type="gramStart"/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＊</w:t>
            </w:r>
            <w:proofErr w:type="gramEnd"/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」者，為限制考生報名</w:t>
            </w:r>
            <w:proofErr w:type="gramStart"/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該校僅能</w:t>
            </w:r>
            <w:proofErr w:type="gramEnd"/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選填</w:t>
            </w:r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個系科（組）、學程之學校。</w:t>
            </w:r>
          </w:p>
          <w:p w:rsidR="00BC3E23" w:rsidRDefault="00BC3E23" w:rsidP="00BC3E23">
            <w:pPr>
              <w:ind w:left="1063" w:hangingChars="443" w:hanging="1063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3556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2.</w:t>
            </w:r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本表中校名後有註記「</w:t>
            </w:r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●</w:t>
            </w:r>
            <w:r w:rsidRPr="00A3556B">
              <w:rPr>
                <w:rFonts w:ascii="Times New Roman" w:eastAsia="標楷體" w:hAnsi="Times New Roman" w:cs="Times New Roman"/>
                <w:color w:val="000000"/>
                <w:szCs w:val="24"/>
              </w:rPr>
              <w:t>」者，為符合教育部規定，得招收入學大學同等學力認定標準第七條之學校。</w:t>
            </w:r>
          </w:p>
          <w:tbl>
            <w:tblPr>
              <w:tblStyle w:val="a4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851"/>
              <w:gridCol w:w="567"/>
              <w:gridCol w:w="2835"/>
              <w:gridCol w:w="429"/>
              <w:gridCol w:w="705"/>
            </w:tblGrid>
            <w:tr w:rsidR="00BC3E23" w:rsidRPr="00A3556B" w:rsidTr="00C2434E">
              <w:tc>
                <w:tcPr>
                  <w:tcW w:w="851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A3556B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代碼</w:t>
                  </w:r>
                </w:p>
              </w:tc>
              <w:tc>
                <w:tcPr>
                  <w:tcW w:w="567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w w:val="90"/>
                      <w:kern w:val="0"/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A3556B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學校名稱</w:t>
                  </w:r>
                </w:p>
              </w:tc>
              <w:tc>
                <w:tcPr>
                  <w:tcW w:w="429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center"/>
                    <w:rPr>
                      <w:rFonts w:ascii="Times New Roman" w:eastAsia="細明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A3556B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頁碼</w:t>
                  </w:r>
                </w:p>
              </w:tc>
            </w:tr>
            <w:tr w:rsidR="00BC3E23" w:rsidRPr="00A3556B" w:rsidTr="00C2434E">
              <w:tc>
                <w:tcPr>
                  <w:tcW w:w="851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A3556B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240</w:t>
                  </w:r>
                </w:p>
              </w:tc>
              <w:tc>
                <w:tcPr>
                  <w:tcW w:w="567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both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A3556B"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  <w:t>醒吾科技大學</w:t>
                  </w:r>
                </w:p>
              </w:tc>
              <w:tc>
                <w:tcPr>
                  <w:tcW w:w="429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BC3E23" w:rsidRPr="00A3556B" w:rsidRDefault="00BC3E23" w:rsidP="00BC3E23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</w:pPr>
                  <w:r w:rsidRPr="00A3556B">
                    <w:rPr>
                      <w:rFonts w:ascii="Times New Roman" w:hAnsi="Times New Roman" w:cs="Times New Roman"/>
                      <w:color w:val="000000"/>
                      <w:kern w:val="0"/>
                      <w:szCs w:val="24"/>
                    </w:rPr>
                    <w:t>339</w:t>
                  </w:r>
                </w:p>
              </w:tc>
            </w:tr>
          </w:tbl>
          <w:p w:rsidR="00BC3E23" w:rsidRPr="00A3556B" w:rsidRDefault="00BC3E23" w:rsidP="00BC3E23">
            <w:pPr>
              <w:ind w:left="1063" w:hangingChars="443" w:hanging="1063"/>
              <w:rPr>
                <w:rFonts w:ascii="Times New Roman" w:eastAsia="標楷體" w:hAnsi="Times New Roman" w:cs="Times New Roman"/>
              </w:rPr>
            </w:pPr>
          </w:p>
        </w:tc>
      </w:tr>
    </w:tbl>
    <w:p w:rsidR="008F74C8" w:rsidRDefault="008F74C8">
      <w:pPr>
        <w:rPr>
          <w:rFonts w:ascii="Times New Roman" w:eastAsia="標楷體" w:hAnsi="Times New Roman" w:cs="Times New Roman"/>
        </w:rPr>
      </w:pPr>
    </w:p>
    <w:p w:rsidR="008F74C8" w:rsidRDefault="008F74C8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6"/>
        <w:gridCol w:w="707"/>
        <w:gridCol w:w="8215"/>
      </w:tblGrid>
      <w:tr w:rsidR="008F74C8" w:rsidTr="00C2434E">
        <w:tc>
          <w:tcPr>
            <w:tcW w:w="706" w:type="dxa"/>
            <w:vMerge w:val="restart"/>
            <w:vAlign w:val="center"/>
          </w:tcPr>
          <w:p w:rsidR="008F74C8" w:rsidRDefault="008F74C8" w:rsidP="00C2434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2</w:t>
            </w:r>
          </w:p>
        </w:tc>
        <w:tc>
          <w:tcPr>
            <w:tcW w:w="707" w:type="dxa"/>
            <w:vMerge w:val="restart"/>
            <w:vAlign w:val="center"/>
          </w:tcPr>
          <w:p w:rsidR="008F74C8" w:rsidRDefault="008F74C8" w:rsidP="00C2434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339</w:t>
            </w:r>
          </w:p>
        </w:tc>
        <w:tc>
          <w:tcPr>
            <w:tcW w:w="8215" w:type="dxa"/>
          </w:tcPr>
          <w:p w:rsidR="008F74C8" w:rsidRDefault="008F74C8" w:rsidP="00C2434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修正內容</w:t>
            </w:r>
          </w:p>
        </w:tc>
      </w:tr>
      <w:tr w:rsidR="008F74C8" w:rsidTr="008F74C8">
        <w:trPr>
          <w:trHeight w:val="4147"/>
        </w:trPr>
        <w:tc>
          <w:tcPr>
            <w:tcW w:w="706" w:type="dxa"/>
            <w:vMerge/>
            <w:vAlign w:val="center"/>
          </w:tcPr>
          <w:p w:rsidR="008F74C8" w:rsidRDefault="008F74C8" w:rsidP="00C243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7" w:type="dxa"/>
            <w:vMerge/>
            <w:vAlign w:val="center"/>
          </w:tcPr>
          <w:p w:rsidR="008F74C8" w:rsidRDefault="008F74C8" w:rsidP="00C243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15" w:type="dxa"/>
          </w:tcPr>
          <w:p w:rsidR="008F74C8" w:rsidRPr="00D47C97" w:rsidRDefault="008F74C8" w:rsidP="00C2434E">
            <w:pPr>
              <w:jc w:val="center"/>
              <w:rPr>
                <w:rFonts w:ascii="標楷體" w:eastAsia="標楷體" w:hAnsi="標楷體" w:cs="Times New Roman"/>
              </w:rPr>
            </w:pPr>
            <w:r w:rsidRPr="00D47C97">
              <w:rPr>
                <w:rFonts w:ascii="標楷體" w:eastAsia="標楷體" w:hAnsi="標楷體" w:cs="新細明體" w:hint="eastAsia"/>
                <w:kern w:val="0"/>
                <w:szCs w:val="24"/>
              </w:rPr>
              <w:t>技優</w:t>
            </w:r>
            <w:proofErr w:type="gramStart"/>
            <w:r w:rsidRPr="00D47C97">
              <w:rPr>
                <w:rFonts w:ascii="標楷體" w:eastAsia="標楷體" w:hAnsi="標楷體" w:cs="新細明體" w:hint="eastAsia"/>
                <w:kern w:val="0"/>
                <w:szCs w:val="24"/>
              </w:rPr>
              <w:t>甄</w:t>
            </w:r>
            <w:proofErr w:type="gramEnd"/>
            <w:r w:rsidRPr="00D47C97">
              <w:rPr>
                <w:rFonts w:ascii="標楷體" w:eastAsia="標楷體" w:hAnsi="標楷體" w:cs="新細明體" w:hint="eastAsia"/>
                <w:kern w:val="0"/>
                <w:szCs w:val="24"/>
              </w:rPr>
              <w:t>審入學招生學校系科</w:t>
            </w:r>
            <w:r w:rsidRPr="00D47C97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D47C97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  <w:r w:rsidRPr="00D47C97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 w:rsidRPr="00D47C97">
              <w:rPr>
                <w:rFonts w:ascii="標楷體" w:eastAsia="標楷體" w:hAnsi="標楷體" w:cs="新細明體" w:hint="eastAsia"/>
                <w:kern w:val="0"/>
                <w:szCs w:val="24"/>
              </w:rPr>
              <w:t>、學程一覽表</w:t>
            </w:r>
          </w:p>
          <w:tbl>
            <w:tblPr>
              <w:tblW w:w="0" w:type="auto"/>
              <w:tblInd w:w="1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61"/>
              <w:gridCol w:w="766"/>
              <w:gridCol w:w="626"/>
              <w:gridCol w:w="62"/>
              <w:gridCol w:w="241"/>
              <w:gridCol w:w="1276"/>
              <w:gridCol w:w="1932"/>
              <w:gridCol w:w="62"/>
              <w:gridCol w:w="863"/>
            </w:tblGrid>
            <w:tr w:rsidR="008F74C8" w:rsidRPr="00D47C97" w:rsidTr="00C2434E">
              <w:trPr>
                <w:trHeight w:hRule="exact" w:val="240"/>
              </w:trPr>
              <w:tc>
                <w:tcPr>
                  <w:tcW w:w="20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before="12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20"/>
                      <w:szCs w:val="20"/>
                    </w:rPr>
                    <w:t>校名</w:t>
                  </w:r>
                </w:p>
              </w:tc>
              <w:tc>
                <w:tcPr>
                  <w:tcW w:w="169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217" w:lineRule="exact"/>
                    <w:ind w:left="445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20"/>
                      <w:szCs w:val="20"/>
                    </w:rPr>
                    <w:t>聯絡電話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217" w:lineRule="exact"/>
                    <w:ind w:left="71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20"/>
                      <w:szCs w:val="20"/>
                    </w:rPr>
                    <w:t>傳真電話</w:t>
                  </w:r>
                </w:p>
              </w:tc>
              <w:tc>
                <w:tcPr>
                  <w:tcW w:w="1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217" w:lineRule="exact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20"/>
                      <w:szCs w:val="20"/>
                    </w:rPr>
                    <w:t>網址</w:t>
                  </w:r>
                </w:p>
              </w:tc>
              <w:tc>
                <w:tcPr>
                  <w:tcW w:w="92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napToGrid w:val="0"/>
                    <w:spacing w:line="0" w:lineRule="atLeast"/>
                    <w:ind w:right="68"/>
                    <w:jc w:val="center"/>
                    <w:rPr>
                      <w:rFonts w:eastAsia="標楷體"/>
                      <w:sz w:val="18"/>
                      <w:szCs w:val="20"/>
                    </w:rPr>
                  </w:pPr>
                  <w:proofErr w:type="gramStart"/>
                  <w:r w:rsidRPr="00D47C97">
                    <w:rPr>
                      <w:rFonts w:eastAsia="標楷體"/>
                      <w:sz w:val="18"/>
                      <w:szCs w:val="20"/>
                    </w:rPr>
                    <w:t>限選填</w:t>
                  </w:r>
                  <w:proofErr w:type="gramEnd"/>
                </w:p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napToGrid w:val="0"/>
                    <w:spacing w:line="154" w:lineRule="auto"/>
                    <w:ind w:right="68"/>
                    <w:jc w:val="center"/>
                    <w:rPr>
                      <w:rFonts w:eastAsia="標楷體"/>
                      <w:sz w:val="12"/>
                    </w:rPr>
                  </w:pPr>
                  <w:r w:rsidRPr="00D47C97">
                    <w:rPr>
                      <w:rFonts w:eastAsia="標楷體"/>
                      <w:sz w:val="18"/>
                      <w:szCs w:val="20"/>
                    </w:rPr>
                    <w:t>一系組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0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before="8" w:line="154" w:lineRule="auto"/>
                    <w:ind w:left="480" w:right="68"/>
                    <w:rPr>
                      <w:rFonts w:eastAsia="標楷體"/>
                    </w:rPr>
                  </w:pPr>
                </w:p>
              </w:tc>
              <w:tc>
                <w:tcPr>
                  <w:tcW w:w="169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02-26015310*1202,1203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02-26011532</w:t>
                  </w:r>
                </w:p>
              </w:tc>
              <w:tc>
                <w:tcPr>
                  <w:tcW w:w="1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157F5C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55"/>
                    <w:rPr>
                      <w:rFonts w:eastAsia="標楷體"/>
                    </w:rPr>
                  </w:pPr>
                  <w:hyperlink r:id="rId6" w:history="1">
                    <w:r w:rsidR="008F74C8" w:rsidRPr="00D47C97">
                      <w:rPr>
                        <w:rFonts w:eastAsia="標楷體"/>
                        <w:sz w:val="16"/>
                        <w:szCs w:val="16"/>
                      </w:rPr>
                      <w:t>http://www.hwu.edu.tw</w:t>
                    </w:r>
                  </w:hyperlink>
                </w:p>
              </w:tc>
              <w:tc>
                <w:tcPr>
                  <w:tcW w:w="925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480"/>
                    <w:rPr>
                      <w:rFonts w:eastAsia="標楷體"/>
                    </w:rPr>
                  </w:pPr>
                </w:p>
              </w:tc>
            </w:tr>
            <w:tr w:rsidR="008F74C8" w:rsidRPr="00D47C97" w:rsidTr="00C2434E">
              <w:trPr>
                <w:trHeight w:hRule="exact" w:val="240"/>
              </w:trPr>
              <w:tc>
                <w:tcPr>
                  <w:tcW w:w="2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9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240</w:t>
                  </w:r>
                  <w:r w:rsidRPr="00D47C97">
                    <w:rPr>
                      <w:rFonts w:eastAsia="標楷體"/>
                      <w:spacing w:val="-4"/>
                      <w:sz w:val="16"/>
                      <w:szCs w:val="16"/>
                    </w:rPr>
                    <w:t xml:space="preserve"> 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醒吾科技大學</w:t>
                  </w:r>
                </w:p>
              </w:tc>
              <w:tc>
                <w:tcPr>
                  <w:tcW w:w="490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94" w:lineRule="exact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(24452</w:t>
                  </w:r>
                  <w:r w:rsidRPr="00D47C97">
                    <w:rPr>
                      <w:rFonts w:eastAsia="標楷體"/>
                      <w:spacing w:val="-28"/>
                      <w:sz w:val="16"/>
                      <w:szCs w:val="16"/>
                    </w:rPr>
                    <w:t xml:space="preserve"> 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)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新北市林口區粉寮路一段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101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號</w:t>
                  </w:r>
                </w:p>
              </w:tc>
              <w:tc>
                <w:tcPr>
                  <w:tcW w:w="9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217" w:lineRule="exact"/>
                    <w:jc w:val="center"/>
                    <w:rPr>
                      <w:rFonts w:eastAsia="標楷體"/>
                    </w:rPr>
                  </w:pPr>
                  <w:r w:rsidRPr="008F74C8">
                    <w:rPr>
                      <w:rFonts w:eastAsia="標楷體"/>
                      <w:color w:val="FF0000"/>
                      <w:sz w:val="20"/>
                      <w:szCs w:val="20"/>
                    </w:rPr>
                    <w:t>是</w:t>
                  </w:r>
                </w:p>
              </w:tc>
            </w:tr>
            <w:tr w:rsidR="008F74C8" w:rsidRPr="00D47C97" w:rsidTr="00C2434E">
              <w:trPr>
                <w:trHeight w:hRule="exact" w:val="587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before="12"/>
                    <w:ind w:left="7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20"/>
                      <w:szCs w:val="20"/>
                    </w:rPr>
                    <w:t>招生系</w:t>
                  </w:r>
                  <w:proofErr w:type="gramStart"/>
                  <w:r w:rsidRPr="00D47C97">
                    <w:rPr>
                      <w:rFonts w:eastAsia="標楷體"/>
                      <w:sz w:val="20"/>
                      <w:szCs w:val="20"/>
                    </w:rPr>
                    <w:t>科組學</w:t>
                  </w:r>
                  <w:proofErr w:type="gramEnd"/>
                  <w:r w:rsidRPr="00D47C97">
                    <w:rPr>
                      <w:rFonts w:eastAsia="標楷體"/>
                      <w:sz w:val="20"/>
                      <w:szCs w:val="20"/>
                    </w:rPr>
                    <w:t>程及招生類別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napToGrid w:val="0"/>
                    <w:spacing w:line="0" w:lineRule="atLeast"/>
                    <w:ind w:left="119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20"/>
                      <w:szCs w:val="20"/>
                    </w:rPr>
                    <w:t>招生</w:t>
                  </w:r>
                  <w:r w:rsidRPr="00D47C97">
                    <w:rPr>
                      <w:rFonts w:eastAsia="標楷體"/>
                      <w:sz w:val="20"/>
                      <w:szCs w:val="20"/>
                    </w:rPr>
                    <w:t xml:space="preserve"> </w:t>
                  </w:r>
                  <w:r w:rsidRPr="00D47C97">
                    <w:rPr>
                      <w:rFonts w:eastAsia="標楷體"/>
                      <w:sz w:val="20"/>
                      <w:szCs w:val="20"/>
                    </w:rPr>
                    <w:t>名額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before="12"/>
                    <w:ind w:left="99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20"/>
                      <w:szCs w:val="20"/>
                    </w:rPr>
                    <w:t>招生系</w:t>
                  </w:r>
                  <w:proofErr w:type="gramStart"/>
                  <w:r w:rsidRPr="00D47C97">
                    <w:rPr>
                      <w:rFonts w:eastAsia="標楷體"/>
                      <w:sz w:val="20"/>
                      <w:szCs w:val="20"/>
                    </w:rPr>
                    <w:t>科組學</w:t>
                  </w:r>
                  <w:proofErr w:type="gramEnd"/>
                  <w:r w:rsidRPr="00D47C97">
                    <w:rPr>
                      <w:rFonts w:eastAsia="標楷體"/>
                      <w:sz w:val="20"/>
                      <w:szCs w:val="20"/>
                    </w:rPr>
                    <w:t>程及招生類別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Default="008F74C8" w:rsidP="00C2434E">
                  <w:pPr>
                    <w:pStyle w:val="TableParagraph"/>
                    <w:kinsoku w:val="0"/>
                    <w:overflowPunct w:val="0"/>
                    <w:snapToGrid w:val="0"/>
                    <w:spacing w:line="0" w:lineRule="atLeast"/>
                    <w:ind w:left="13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D47C97">
                    <w:rPr>
                      <w:rFonts w:eastAsia="標楷體"/>
                      <w:sz w:val="20"/>
                      <w:szCs w:val="20"/>
                    </w:rPr>
                    <w:t>招生</w:t>
                  </w:r>
                </w:p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napToGrid w:val="0"/>
                    <w:spacing w:line="0" w:lineRule="atLeast"/>
                    <w:ind w:left="132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20"/>
                      <w:szCs w:val="20"/>
                    </w:rPr>
                    <w:t>名額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資訊科技應用系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--25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電子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資訊管理系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--25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電子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7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企業管理系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--56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理財經營管理系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--60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商業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3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企業管理系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--60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商業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行銷與流通管理系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--60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商業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12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18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資訊傳播系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--60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商業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12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餐旅管理系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--60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商業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12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12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財務金融系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--60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商業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資訊管理系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--60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商業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6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資訊管理系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資管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資訊傳播系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資管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12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10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理財經營管理系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資管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餐旅管理系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資管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8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資訊科技應用系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資管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企業管理系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資管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3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行銷與流通管理系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資管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時尚造形設計系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--78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美容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7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商業設計系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--80</w:t>
                  </w:r>
                  <w:proofErr w:type="gramStart"/>
                  <w:r w:rsidRPr="00D47C97">
                    <w:rPr>
                      <w:rFonts w:eastAsia="標楷體"/>
                      <w:sz w:val="16"/>
                      <w:szCs w:val="16"/>
                    </w:rPr>
                    <w:t>工設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數位設計系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--80</w:t>
                  </w:r>
                  <w:proofErr w:type="gramStart"/>
                  <w:r w:rsidRPr="00D47C97">
                    <w:rPr>
                      <w:rFonts w:eastAsia="標楷體"/>
                      <w:sz w:val="16"/>
                      <w:szCs w:val="16"/>
                    </w:rPr>
                    <w:t>工設</w:t>
                  </w:r>
                  <w:proofErr w:type="gramEnd"/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7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數位設計系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--85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商設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時尚造形設計系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--85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商設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7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商業設計系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--85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商設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C2434E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12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C2434E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8F74C8" w:rsidRDefault="008F74C8" w:rsidP="00C2434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F74C8" w:rsidTr="00C2434E">
        <w:tc>
          <w:tcPr>
            <w:tcW w:w="706" w:type="dxa"/>
            <w:vMerge/>
            <w:vAlign w:val="center"/>
          </w:tcPr>
          <w:p w:rsidR="008F74C8" w:rsidRDefault="008F74C8" w:rsidP="00C243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7" w:type="dxa"/>
            <w:vMerge/>
            <w:vAlign w:val="center"/>
          </w:tcPr>
          <w:p w:rsidR="008F74C8" w:rsidRDefault="008F74C8" w:rsidP="00C243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15" w:type="dxa"/>
          </w:tcPr>
          <w:p w:rsidR="008F74C8" w:rsidRDefault="008F74C8" w:rsidP="00C2434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現行內容</w:t>
            </w:r>
          </w:p>
        </w:tc>
      </w:tr>
      <w:tr w:rsidR="008F74C8" w:rsidTr="00E44849">
        <w:trPr>
          <w:trHeight w:val="4169"/>
        </w:trPr>
        <w:tc>
          <w:tcPr>
            <w:tcW w:w="706" w:type="dxa"/>
            <w:vMerge/>
            <w:vAlign w:val="center"/>
          </w:tcPr>
          <w:p w:rsidR="008F74C8" w:rsidRDefault="008F74C8" w:rsidP="00C243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7" w:type="dxa"/>
            <w:vMerge/>
            <w:vAlign w:val="center"/>
          </w:tcPr>
          <w:p w:rsidR="008F74C8" w:rsidRDefault="008F74C8" w:rsidP="00C2434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15" w:type="dxa"/>
          </w:tcPr>
          <w:p w:rsidR="008F74C8" w:rsidRDefault="008F74C8" w:rsidP="00E448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7C97">
              <w:rPr>
                <w:rFonts w:ascii="標楷體" w:eastAsia="標楷體" w:hAnsi="標楷體" w:cs="新細明體" w:hint="eastAsia"/>
                <w:kern w:val="0"/>
                <w:szCs w:val="24"/>
              </w:rPr>
              <w:t>技優</w:t>
            </w:r>
            <w:proofErr w:type="gramStart"/>
            <w:r w:rsidRPr="00D47C97">
              <w:rPr>
                <w:rFonts w:ascii="標楷體" w:eastAsia="標楷體" w:hAnsi="標楷體" w:cs="新細明體" w:hint="eastAsia"/>
                <w:kern w:val="0"/>
                <w:szCs w:val="24"/>
              </w:rPr>
              <w:t>甄</w:t>
            </w:r>
            <w:proofErr w:type="gramEnd"/>
            <w:r w:rsidRPr="00D47C97">
              <w:rPr>
                <w:rFonts w:ascii="標楷體" w:eastAsia="標楷體" w:hAnsi="標楷體" w:cs="新細明體" w:hint="eastAsia"/>
                <w:kern w:val="0"/>
                <w:szCs w:val="24"/>
              </w:rPr>
              <w:t>審入學招生學校系科</w:t>
            </w:r>
            <w:r w:rsidRPr="00D47C97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D47C97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  <w:r w:rsidRPr="00D47C97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 w:rsidRPr="00D47C97">
              <w:rPr>
                <w:rFonts w:ascii="標楷體" w:eastAsia="標楷體" w:hAnsi="標楷體" w:cs="新細明體" w:hint="eastAsia"/>
                <w:kern w:val="0"/>
                <w:szCs w:val="24"/>
              </w:rPr>
              <w:t>、學程一覽表</w:t>
            </w:r>
          </w:p>
          <w:tbl>
            <w:tblPr>
              <w:tblW w:w="0" w:type="auto"/>
              <w:tblInd w:w="1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61"/>
              <w:gridCol w:w="766"/>
              <w:gridCol w:w="626"/>
              <w:gridCol w:w="62"/>
              <w:gridCol w:w="241"/>
              <w:gridCol w:w="1276"/>
              <w:gridCol w:w="1932"/>
              <w:gridCol w:w="62"/>
              <w:gridCol w:w="863"/>
            </w:tblGrid>
            <w:tr w:rsidR="008F74C8" w:rsidRPr="00D47C97" w:rsidTr="00C2434E">
              <w:trPr>
                <w:trHeight w:hRule="exact" w:val="240"/>
              </w:trPr>
              <w:tc>
                <w:tcPr>
                  <w:tcW w:w="20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before="12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20"/>
                      <w:szCs w:val="20"/>
                    </w:rPr>
                    <w:t>校名</w:t>
                  </w:r>
                </w:p>
              </w:tc>
              <w:tc>
                <w:tcPr>
                  <w:tcW w:w="169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217" w:lineRule="exact"/>
                    <w:ind w:left="445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20"/>
                      <w:szCs w:val="20"/>
                    </w:rPr>
                    <w:t>聯絡電話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217" w:lineRule="exact"/>
                    <w:ind w:left="71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20"/>
                      <w:szCs w:val="20"/>
                    </w:rPr>
                    <w:t>傳真電話</w:t>
                  </w:r>
                </w:p>
              </w:tc>
              <w:tc>
                <w:tcPr>
                  <w:tcW w:w="1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217" w:lineRule="exact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20"/>
                      <w:szCs w:val="20"/>
                    </w:rPr>
                    <w:t>網址</w:t>
                  </w:r>
                </w:p>
              </w:tc>
              <w:tc>
                <w:tcPr>
                  <w:tcW w:w="92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napToGrid w:val="0"/>
                    <w:spacing w:line="0" w:lineRule="atLeast"/>
                    <w:ind w:right="68"/>
                    <w:jc w:val="center"/>
                    <w:rPr>
                      <w:rFonts w:eastAsia="標楷體"/>
                      <w:sz w:val="18"/>
                      <w:szCs w:val="20"/>
                    </w:rPr>
                  </w:pPr>
                  <w:proofErr w:type="gramStart"/>
                  <w:r w:rsidRPr="00D47C97">
                    <w:rPr>
                      <w:rFonts w:eastAsia="標楷體"/>
                      <w:sz w:val="18"/>
                      <w:szCs w:val="20"/>
                    </w:rPr>
                    <w:t>限選填</w:t>
                  </w:r>
                  <w:proofErr w:type="gramEnd"/>
                </w:p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napToGrid w:val="0"/>
                    <w:spacing w:line="154" w:lineRule="auto"/>
                    <w:ind w:right="68"/>
                    <w:jc w:val="center"/>
                    <w:rPr>
                      <w:rFonts w:eastAsia="標楷體"/>
                      <w:sz w:val="12"/>
                    </w:rPr>
                  </w:pPr>
                  <w:r w:rsidRPr="00D47C97">
                    <w:rPr>
                      <w:rFonts w:eastAsia="標楷體"/>
                      <w:sz w:val="18"/>
                      <w:szCs w:val="20"/>
                    </w:rPr>
                    <w:t>一系組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0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before="8" w:line="154" w:lineRule="auto"/>
                    <w:ind w:left="480" w:right="68"/>
                    <w:rPr>
                      <w:rFonts w:eastAsia="標楷體"/>
                    </w:rPr>
                  </w:pPr>
                </w:p>
              </w:tc>
              <w:tc>
                <w:tcPr>
                  <w:tcW w:w="169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02-26015310*1202,1203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02-26011532</w:t>
                  </w:r>
                </w:p>
              </w:tc>
              <w:tc>
                <w:tcPr>
                  <w:tcW w:w="1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157F5C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55"/>
                    <w:rPr>
                      <w:rFonts w:eastAsia="標楷體"/>
                    </w:rPr>
                  </w:pPr>
                  <w:hyperlink r:id="rId7" w:history="1">
                    <w:r w:rsidR="008F74C8" w:rsidRPr="00D47C97">
                      <w:rPr>
                        <w:rFonts w:eastAsia="標楷體"/>
                        <w:sz w:val="16"/>
                        <w:szCs w:val="16"/>
                      </w:rPr>
                      <w:t>http://www.hwu.edu.tw</w:t>
                    </w:r>
                  </w:hyperlink>
                </w:p>
              </w:tc>
              <w:tc>
                <w:tcPr>
                  <w:tcW w:w="925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480"/>
                    <w:rPr>
                      <w:rFonts w:eastAsia="標楷體"/>
                    </w:rPr>
                  </w:pPr>
                </w:p>
              </w:tc>
            </w:tr>
            <w:tr w:rsidR="008F74C8" w:rsidRPr="00D47C97" w:rsidTr="00C2434E">
              <w:trPr>
                <w:trHeight w:hRule="exact" w:val="240"/>
              </w:trPr>
              <w:tc>
                <w:tcPr>
                  <w:tcW w:w="2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9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240</w:t>
                  </w:r>
                  <w:r w:rsidRPr="00D47C97">
                    <w:rPr>
                      <w:rFonts w:eastAsia="標楷體"/>
                      <w:spacing w:val="-4"/>
                      <w:sz w:val="16"/>
                      <w:szCs w:val="16"/>
                    </w:rPr>
                    <w:t xml:space="preserve"> 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醒吾科技大學</w:t>
                  </w:r>
                </w:p>
              </w:tc>
              <w:tc>
                <w:tcPr>
                  <w:tcW w:w="490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94" w:lineRule="exact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(24452</w:t>
                  </w:r>
                  <w:r w:rsidRPr="00D47C97">
                    <w:rPr>
                      <w:rFonts w:eastAsia="標楷體"/>
                      <w:spacing w:val="-28"/>
                      <w:sz w:val="16"/>
                      <w:szCs w:val="16"/>
                    </w:rPr>
                    <w:t xml:space="preserve"> 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)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新北市林口區粉寮路一段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101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號</w:t>
                  </w:r>
                </w:p>
              </w:tc>
              <w:tc>
                <w:tcPr>
                  <w:tcW w:w="9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217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否</w:t>
                  </w:r>
                </w:p>
              </w:tc>
            </w:tr>
            <w:tr w:rsidR="008F74C8" w:rsidRPr="00D47C97" w:rsidTr="00C2434E">
              <w:trPr>
                <w:trHeight w:hRule="exact" w:val="587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before="12"/>
                    <w:ind w:left="7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20"/>
                      <w:szCs w:val="20"/>
                    </w:rPr>
                    <w:t>招生系</w:t>
                  </w:r>
                  <w:proofErr w:type="gramStart"/>
                  <w:r w:rsidRPr="00D47C97">
                    <w:rPr>
                      <w:rFonts w:eastAsia="標楷體"/>
                      <w:sz w:val="20"/>
                      <w:szCs w:val="20"/>
                    </w:rPr>
                    <w:t>科組學</w:t>
                  </w:r>
                  <w:proofErr w:type="gramEnd"/>
                  <w:r w:rsidRPr="00D47C97">
                    <w:rPr>
                      <w:rFonts w:eastAsia="標楷體"/>
                      <w:sz w:val="20"/>
                      <w:szCs w:val="20"/>
                    </w:rPr>
                    <w:t>程及招生類別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napToGrid w:val="0"/>
                    <w:spacing w:line="0" w:lineRule="atLeast"/>
                    <w:ind w:left="119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20"/>
                      <w:szCs w:val="20"/>
                    </w:rPr>
                    <w:t>招生</w:t>
                  </w:r>
                  <w:r w:rsidRPr="00D47C97">
                    <w:rPr>
                      <w:rFonts w:eastAsia="標楷體"/>
                      <w:sz w:val="20"/>
                      <w:szCs w:val="20"/>
                    </w:rPr>
                    <w:t xml:space="preserve"> </w:t>
                  </w:r>
                  <w:r w:rsidRPr="00D47C97">
                    <w:rPr>
                      <w:rFonts w:eastAsia="標楷體"/>
                      <w:sz w:val="20"/>
                      <w:szCs w:val="20"/>
                    </w:rPr>
                    <w:t>名額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before="12"/>
                    <w:ind w:left="99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20"/>
                      <w:szCs w:val="20"/>
                    </w:rPr>
                    <w:t>招生系</w:t>
                  </w:r>
                  <w:proofErr w:type="gramStart"/>
                  <w:r w:rsidRPr="00D47C97">
                    <w:rPr>
                      <w:rFonts w:eastAsia="標楷體"/>
                      <w:sz w:val="20"/>
                      <w:szCs w:val="20"/>
                    </w:rPr>
                    <w:t>科組學</w:t>
                  </w:r>
                  <w:proofErr w:type="gramEnd"/>
                  <w:r w:rsidRPr="00D47C97">
                    <w:rPr>
                      <w:rFonts w:eastAsia="標楷體"/>
                      <w:sz w:val="20"/>
                      <w:szCs w:val="20"/>
                    </w:rPr>
                    <w:t>程及招生類別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Default="008F74C8" w:rsidP="008F74C8">
                  <w:pPr>
                    <w:pStyle w:val="TableParagraph"/>
                    <w:kinsoku w:val="0"/>
                    <w:overflowPunct w:val="0"/>
                    <w:snapToGrid w:val="0"/>
                    <w:spacing w:line="0" w:lineRule="atLeast"/>
                    <w:ind w:left="13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D47C97">
                    <w:rPr>
                      <w:rFonts w:eastAsia="標楷體"/>
                      <w:sz w:val="20"/>
                      <w:szCs w:val="20"/>
                    </w:rPr>
                    <w:t>招生</w:t>
                  </w:r>
                </w:p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napToGrid w:val="0"/>
                    <w:spacing w:line="0" w:lineRule="atLeast"/>
                    <w:ind w:left="132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20"/>
                      <w:szCs w:val="20"/>
                    </w:rPr>
                    <w:t>名額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資訊科技應用系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--25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電子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資訊管理系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--25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電子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7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企業管理系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--56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理財經營管理系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--60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商業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3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企業管理系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--60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商業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行銷與流通管理系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--60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商業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12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18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資訊傳播系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--60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商業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12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餐旅管理系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--60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商業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12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12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財務金融系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--60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商業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資訊管理系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--60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商業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6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資訊管理系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資管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資訊傳播系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資管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12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10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理財經營管理系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資管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餐旅管理系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資管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8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資訊科技應用系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資管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企業管理系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資管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3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行銷與流通管理系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--65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資管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時尚造形設計系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--78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美容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7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商業設計系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--80</w:t>
                  </w:r>
                  <w:proofErr w:type="gramStart"/>
                  <w:r w:rsidRPr="00D47C97">
                    <w:rPr>
                      <w:rFonts w:eastAsia="標楷體"/>
                      <w:sz w:val="16"/>
                      <w:szCs w:val="16"/>
                    </w:rPr>
                    <w:t>工設</w:t>
                  </w:r>
                  <w:proofErr w:type="gramEnd"/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數位設計系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--80</w:t>
                  </w:r>
                  <w:proofErr w:type="gramStart"/>
                  <w:r w:rsidRPr="00D47C97">
                    <w:rPr>
                      <w:rFonts w:eastAsia="標楷體"/>
                      <w:sz w:val="16"/>
                      <w:szCs w:val="16"/>
                    </w:rPr>
                    <w:t>工設</w:t>
                  </w:r>
                  <w:proofErr w:type="gramEnd"/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7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數位設計系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--85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商設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99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時尚造形設計系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--85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商設</w:t>
                  </w: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32" w:right="250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7</w:t>
                  </w:r>
                </w:p>
              </w:tc>
            </w:tr>
            <w:tr w:rsidR="008F74C8" w:rsidRPr="00D47C97" w:rsidTr="00C2434E">
              <w:trPr>
                <w:trHeight w:hRule="exact" w:val="200"/>
              </w:trPr>
              <w:tc>
                <w:tcPr>
                  <w:tcW w:w="28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70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商業設計系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--85</w:t>
                  </w:r>
                  <w:r w:rsidRPr="00D47C97">
                    <w:rPr>
                      <w:rFonts w:eastAsia="標楷體"/>
                      <w:sz w:val="16"/>
                      <w:szCs w:val="16"/>
                    </w:rPr>
                    <w:t>商設</w:t>
                  </w:r>
                </w:p>
              </w:tc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F74C8" w:rsidRPr="00D47C97" w:rsidRDefault="008F74C8" w:rsidP="008F74C8">
                  <w:pPr>
                    <w:pStyle w:val="TableParagraph"/>
                    <w:kinsoku w:val="0"/>
                    <w:overflowPunct w:val="0"/>
                    <w:spacing w:line="174" w:lineRule="exact"/>
                    <w:ind w:left="117" w:right="212"/>
                    <w:jc w:val="center"/>
                    <w:rPr>
                      <w:rFonts w:eastAsia="標楷體"/>
                    </w:rPr>
                  </w:pPr>
                  <w:r w:rsidRPr="00D47C97">
                    <w:rPr>
                      <w:rFonts w:eastAsia="標楷體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5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8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F74C8" w:rsidRPr="00D47C97" w:rsidRDefault="008F74C8" w:rsidP="008F74C8">
                  <w:pPr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8F74C8" w:rsidRDefault="008F74C8" w:rsidP="00C2434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A3556B" w:rsidRDefault="00A3556B">
      <w:pPr>
        <w:rPr>
          <w:rFonts w:ascii="Times New Roman" w:eastAsia="標楷體" w:hAnsi="Times New Roman" w:cs="Times New Roman"/>
        </w:rPr>
      </w:pPr>
    </w:p>
    <w:p w:rsidR="00A3556B" w:rsidRPr="00A3556B" w:rsidRDefault="00A3556B">
      <w:pPr>
        <w:rPr>
          <w:rFonts w:ascii="Times New Roman" w:eastAsia="標楷體" w:hAnsi="Times New Roman" w:cs="Times New Roman"/>
        </w:rPr>
      </w:pPr>
    </w:p>
    <w:p w:rsidR="00A3556B" w:rsidRPr="00A3556B" w:rsidRDefault="00A3556B">
      <w:pPr>
        <w:rPr>
          <w:rFonts w:ascii="Times New Roman" w:eastAsia="標楷體" w:hAnsi="Times New Roman" w:cs="Times New Roman"/>
        </w:rPr>
      </w:pPr>
    </w:p>
    <w:sectPr w:rsidR="00A3556B" w:rsidRPr="00A3556B" w:rsidSect="00A355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6F2B"/>
    <w:multiLevelType w:val="hybridMultilevel"/>
    <w:tmpl w:val="35C2C8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6B"/>
    <w:rsid w:val="00157F5C"/>
    <w:rsid w:val="006215E0"/>
    <w:rsid w:val="008F74C8"/>
    <w:rsid w:val="00A3556B"/>
    <w:rsid w:val="00BC3E23"/>
    <w:rsid w:val="00D47C97"/>
    <w:rsid w:val="00D97422"/>
    <w:rsid w:val="00E0691D"/>
    <w:rsid w:val="00E4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56B"/>
    <w:pPr>
      <w:ind w:leftChars="200" w:left="480"/>
    </w:pPr>
  </w:style>
  <w:style w:type="table" w:styleId="a4">
    <w:name w:val="Table Grid"/>
    <w:basedOn w:val="a1"/>
    <w:uiPriority w:val="39"/>
    <w:rsid w:val="00A35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3556B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56B"/>
    <w:pPr>
      <w:ind w:leftChars="200" w:left="480"/>
    </w:pPr>
  </w:style>
  <w:style w:type="table" w:styleId="a4">
    <w:name w:val="Table Grid"/>
    <w:basedOn w:val="a1"/>
    <w:uiPriority w:val="39"/>
    <w:rsid w:val="00A35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3556B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w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wu.edu.t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吳曉婷</dc:creator>
  <cp:keywords/>
  <dc:description/>
  <cp:lastModifiedBy>USER</cp:lastModifiedBy>
  <cp:revision>2</cp:revision>
  <dcterms:created xsi:type="dcterms:W3CDTF">2016-01-04T08:30:00Z</dcterms:created>
  <dcterms:modified xsi:type="dcterms:W3CDTF">2016-01-04T08:30:00Z</dcterms:modified>
</cp:coreProperties>
</file>