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2C" w:rsidRDefault="003E5F2C" w:rsidP="002F5F1A">
      <w:pPr>
        <w:pStyle w:val="a5"/>
        <w:rPr>
          <w:rFonts w:ascii="微軟正黑體" w:eastAsia="微軟正黑體" w:hAnsi="微軟正黑體" w:cs="細明體"/>
          <w:color w:val="262626"/>
          <w:sz w:val="18"/>
          <w:szCs w:val="18"/>
        </w:rPr>
      </w:pPr>
    </w:p>
    <w:p w:rsidR="003E5F2C" w:rsidRDefault="003E5F2C" w:rsidP="002F5F1A">
      <w:pPr>
        <w:pStyle w:val="a5"/>
        <w:rPr>
          <w:rFonts w:ascii="微軟正黑體" w:eastAsia="微軟正黑體" w:hAnsi="微軟正黑體" w:cs="細明體"/>
          <w:color w:val="262626"/>
          <w:sz w:val="18"/>
          <w:szCs w:val="18"/>
        </w:rPr>
      </w:pPr>
    </w:p>
    <w:p w:rsidR="003E5F2C" w:rsidRDefault="003E5F2C" w:rsidP="00304AEC">
      <w:pPr>
        <w:pStyle w:val="a5"/>
        <w:rPr>
          <w:rFonts w:ascii="微軟正黑體" w:eastAsia="微軟正黑體" w:hAnsi="微軟正黑體" w:cs="細明體"/>
          <w:color w:val="262626"/>
          <w:sz w:val="18"/>
          <w:szCs w:val="18"/>
        </w:rPr>
      </w:pPr>
      <w:r w:rsidRPr="002F5F1A">
        <w:rPr>
          <w:rFonts w:ascii="微軟正黑體" w:eastAsia="微軟正黑體" w:hAnsi="微軟正黑體" w:cs="Arial"/>
          <w:b/>
          <w:bCs/>
          <w:color w:val="C00000"/>
          <w:sz w:val="40"/>
        </w:rPr>
        <w:t>2019</w:t>
      </w:r>
      <w:r w:rsidR="00F56385" w:rsidRPr="00F56385">
        <w:rPr>
          <w:rFonts w:ascii="微軟正黑體" w:eastAsia="微軟正黑體" w:hAnsi="微軟正黑體" w:cs="細明體" w:hint="eastAsia"/>
          <w:b/>
          <w:bCs/>
          <w:color w:val="C00000"/>
          <w:sz w:val="40"/>
        </w:rPr>
        <w:t>高中職校</w:t>
      </w:r>
      <w:r w:rsidRPr="002F5F1A">
        <w:rPr>
          <w:rFonts w:ascii="微軟正黑體" w:eastAsia="微軟正黑體" w:hAnsi="微軟正黑體" w:cs="細明體" w:hint="eastAsia"/>
          <w:b/>
          <w:bCs/>
          <w:color w:val="C00000"/>
          <w:sz w:val="40"/>
        </w:rPr>
        <w:t>空間創意設計競圖</w:t>
      </w:r>
      <w:r w:rsidR="008746D2">
        <w:rPr>
          <w:rFonts w:ascii="微軟正黑體" w:eastAsia="微軟正黑體" w:hAnsi="微軟正黑體" w:hint="eastAsia"/>
          <w:b/>
          <w:color w:val="C00000"/>
          <w:sz w:val="20"/>
          <w:szCs w:val="20"/>
        </w:rPr>
        <w:t xml:space="preserve">- </w:t>
      </w:r>
      <w:r w:rsidR="00304AEC" w:rsidRPr="008B28FB">
        <w:rPr>
          <w:rFonts w:ascii="微軟正黑體" w:eastAsia="微軟正黑體" w:hAnsi="微軟正黑體" w:hint="eastAsia"/>
          <w:b/>
          <w:color w:val="C00000"/>
          <w:sz w:val="24"/>
          <w:szCs w:val="24"/>
        </w:rPr>
        <w:t>永續</w:t>
      </w:r>
      <w:r w:rsidR="00A206E7" w:rsidRPr="008B28FB">
        <w:rPr>
          <w:rFonts w:ascii="微軟正黑體" w:eastAsia="微軟正黑體" w:hAnsi="微軟正黑體" w:hint="eastAsia"/>
          <w:b/>
          <w:color w:val="C00000"/>
          <w:sz w:val="24"/>
          <w:szCs w:val="24"/>
        </w:rPr>
        <w:t>樂活</w:t>
      </w:r>
      <w:r w:rsidR="00304AEC" w:rsidRPr="008B28FB">
        <w:rPr>
          <w:rFonts w:ascii="微軟正黑體" w:eastAsia="微軟正黑體" w:hAnsi="微軟正黑體" w:hint="eastAsia"/>
          <w:b/>
          <w:color w:val="C00000"/>
          <w:sz w:val="24"/>
          <w:szCs w:val="24"/>
        </w:rPr>
        <w:t xml:space="preserve">  </w:t>
      </w:r>
      <w:r w:rsidR="008746D2" w:rsidRPr="008B28FB">
        <w:rPr>
          <w:rFonts w:ascii="微軟正黑體" w:eastAsia="微軟正黑體" w:hAnsi="微軟正黑體" w:hint="eastAsia"/>
          <w:b/>
          <w:color w:val="C00000"/>
          <w:sz w:val="24"/>
          <w:szCs w:val="24"/>
        </w:rPr>
        <w:t xml:space="preserve"> </w:t>
      </w:r>
      <w:r w:rsidR="00A206E7" w:rsidRPr="008B28FB">
        <w:rPr>
          <w:rFonts w:ascii="微軟正黑體" w:eastAsia="微軟正黑體" w:hAnsi="微軟正黑體" w:hint="eastAsia"/>
          <w:b/>
          <w:color w:val="C00000"/>
          <w:sz w:val="24"/>
          <w:szCs w:val="24"/>
        </w:rPr>
        <w:t>共享</w:t>
      </w:r>
      <w:r w:rsidR="00304AEC" w:rsidRPr="008B28FB">
        <w:rPr>
          <w:rFonts w:ascii="微軟正黑體" w:eastAsia="微軟正黑體" w:hAnsi="微軟正黑體" w:hint="eastAsia"/>
          <w:b/>
          <w:color w:val="C00000"/>
          <w:sz w:val="24"/>
          <w:szCs w:val="24"/>
        </w:rPr>
        <w:t>共學空間</w:t>
      </w:r>
      <w:r w:rsidR="008B28FB">
        <w:rPr>
          <w:rFonts w:ascii="微軟正黑體" w:eastAsia="微軟正黑體" w:hAnsi="微軟正黑體" w:hint="eastAsia"/>
          <w:b/>
          <w:color w:val="C00000"/>
          <w:sz w:val="24"/>
          <w:szCs w:val="24"/>
        </w:rPr>
        <w:t xml:space="preserve">   </w:t>
      </w:r>
      <w:r w:rsidR="00DB4222">
        <w:rPr>
          <w:rFonts w:ascii="微軟正黑體" w:eastAsia="微軟正黑體" w:hAnsi="微軟正黑體" w:cs="Times New Roman" w:hint="eastAsia"/>
          <w:color w:val="000000" w:themeColor="text1"/>
          <w:sz w:val="16"/>
          <w:szCs w:val="16"/>
        </w:rPr>
        <w:t>20191</w:t>
      </w:r>
      <w:r w:rsidR="00197809">
        <w:rPr>
          <w:rFonts w:ascii="微軟正黑體" w:eastAsia="微軟正黑體" w:hAnsi="微軟正黑體" w:cs="Times New Roman" w:hint="eastAsia"/>
          <w:color w:val="000000" w:themeColor="text1"/>
          <w:sz w:val="16"/>
          <w:szCs w:val="16"/>
        </w:rPr>
        <w:t>102</w:t>
      </w:r>
    </w:p>
    <w:p w:rsidR="003E5F2C" w:rsidRDefault="003E5F2C" w:rsidP="002F5F1A">
      <w:pPr>
        <w:pStyle w:val="a5"/>
        <w:rPr>
          <w:rFonts w:ascii="微軟正黑體" w:eastAsia="微軟正黑體" w:hAnsi="微軟正黑體" w:cs="細明體"/>
          <w:color w:val="262626"/>
          <w:sz w:val="18"/>
          <w:szCs w:val="18"/>
        </w:rPr>
      </w:pPr>
    </w:p>
    <w:p w:rsidR="003E5F2C" w:rsidRDefault="003E5F2C" w:rsidP="002F5F1A">
      <w:pPr>
        <w:pStyle w:val="a5"/>
        <w:rPr>
          <w:rFonts w:ascii="微軟正黑體" w:eastAsia="微軟正黑體" w:hAnsi="微軟正黑體" w:cs="細明體"/>
          <w:color w:val="262626"/>
          <w:sz w:val="18"/>
          <w:szCs w:val="18"/>
        </w:rPr>
      </w:pPr>
    </w:p>
    <w:p w:rsidR="002F5F1A" w:rsidRPr="00FF5A6E" w:rsidRDefault="002F5F1A" w:rsidP="002F5F1A">
      <w:pPr>
        <w:pStyle w:val="a5"/>
        <w:contextualSpacing/>
        <w:rPr>
          <w:rFonts w:ascii="微軟正黑體" w:eastAsia="微軟正黑體" w:hAnsi="微軟正黑體" w:cs="Times New Roman"/>
          <w:color w:val="000000" w:themeColor="text1"/>
          <w:sz w:val="18"/>
          <w:szCs w:val="18"/>
        </w:rPr>
      </w:pPr>
      <w:r w:rsidRPr="00FF5A6E">
        <w:rPr>
          <w:rFonts w:ascii="微軟正黑體" w:eastAsia="微軟正黑體" w:hAnsi="微軟正黑體" w:cs="細明體" w:hint="eastAsia"/>
          <w:color w:val="000000" w:themeColor="text1"/>
          <w:sz w:val="18"/>
          <w:szCs w:val="18"/>
        </w:rPr>
        <w:t>主辦單位：華夏科技大學</w:t>
      </w:r>
      <w:r w:rsidRPr="00FF5A6E">
        <w:rPr>
          <w:rFonts w:ascii="微軟正黑體" w:eastAsia="微軟正黑體" w:hAnsi="微軟正黑體" w:cs="Arial"/>
          <w:color w:val="000000" w:themeColor="text1"/>
          <w:sz w:val="18"/>
          <w:szCs w:val="18"/>
        </w:rPr>
        <w:t xml:space="preserve"> </w:t>
      </w:r>
      <w:r w:rsidR="00BA00DA" w:rsidRPr="00FF5A6E">
        <w:rPr>
          <w:rFonts w:ascii="微軟正黑體" w:eastAsia="微軟正黑體" w:hAnsi="微軟正黑體" w:cs="Arial" w:hint="eastAsia"/>
          <w:color w:val="000000" w:themeColor="text1"/>
          <w:sz w:val="18"/>
          <w:szCs w:val="18"/>
        </w:rPr>
        <w:t xml:space="preserve"> </w:t>
      </w:r>
      <w:r w:rsidRPr="00FF5A6E">
        <w:rPr>
          <w:rFonts w:ascii="微軟正黑體" w:eastAsia="微軟正黑體" w:hAnsi="微軟正黑體" w:cs="細明體" w:hint="eastAsia"/>
          <w:color w:val="000000" w:themeColor="text1"/>
          <w:sz w:val="18"/>
          <w:szCs w:val="18"/>
        </w:rPr>
        <w:t>創意設計學院</w:t>
      </w:r>
      <w:r w:rsidRPr="00FF5A6E">
        <w:rPr>
          <w:rFonts w:ascii="微軟正黑體" w:eastAsia="微軟正黑體" w:hAnsi="微軟正黑體" w:cs="Arial"/>
          <w:color w:val="000000" w:themeColor="text1"/>
          <w:sz w:val="18"/>
          <w:szCs w:val="18"/>
        </w:rPr>
        <w:t xml:space="preserve"> </w:t>
      </w:r>
      <w:r w:rsidR="00FA151F" w:rsidRPr="00FF5A6E">
        <w:rPr>
          <w:rFonts w:ascii="微軟正黑體" w:eastAsia="微軟正黑體" w:hAnsi="微軟正黑體" w:cs="Arial" w:hint="eastAsia"/>
          <w:color w:val="000000" w:themeColor="text1"/>
          <w:sz w:val="18"/>
          <w:szCs w:val="18"/>
        </w:rPr>
        <w:t xml:space="preserve"> </w:t>
      </w:r>
      <w:r w:rsidRPr="00FF5A6E">
        <w:rPr>
          <w:rFonts w:ascii="微軟正黑體" w:eastAsia="微軟正黑體" w:hAnsi="微軟正黑體" w:cs="細明體" w:hint="eastAsia"/>
          <w:color w:val="000000" w:themeColor="text1"/>
          <w:sz w:val="18"/>
          <w:szCs w:val="18"/>
        </w:rPr>
        <w:t>建築系</w:t>
      </w:r>
      <w:r w:rsidRPr="00FF5A6E">
        <w:rPr>
          <w:rFonts w:ascii="微軟正黑體" w:eastAsia="微軟正黑體" w:hAnsi="微軟正黑體" w:cs="Arial"/>
          <w:color w:val="000000" w:themeColor="text1"/>
          <w:sz w:val="18"/>
          <w:szCs w:val="18"/>
        </w:rPr>
        <w:t xml:space="preserve"> </w:t>
      </w:r>
      <w:r w:rsidR="00FA151F" w:rsidRPr="00FF5A6E">
        <w:rPr>
          <w:rFonts w:ascii="微軟正黑體" w:eastAsia="微軟正黑體" w:hAnsi="微軟正黑體" w:cs="Arial" w:hint="eastAsia"/>
          <w:color w:val="000000" w:themeColor="text1"/>
          <w:sz w:val="18"/>
          <w:szCs w:val="18"/>
        </w:rPr>
        <w:t xml:space="preserve"> </w:t>
      </w:r>
      <w:r w:rsidRPr="00FF5A6E">
        <w:rPr>
          <w:rFonts w:ascii="微軟正黑體" w:eastAsia="微軟正黑體" w:hAnsi="微軟正黑體" w:cs="細明體" w:hint="eastAsia"/>
          <w:color w:val="000000" w:themeColor="text1"/>
          <w:sz w:val="18"/>
          <w:szCs w:val="18"/>
        </w:rPr>
        <w:t>室內設計</w:t>
      </w:r>
      <w:r w:rsidRPr="00FF5A6E">
        <w:rPr>
          <w:rFonts w:ascii="微軟正黑體" w:eastAsia="微軟正黑體" w:hAnsi="微軟正黑體" w:cs="細明體"/>
          <w:color w:val="000000" w:themeColor="text1"/>
          <w:sz w:val="18"/>
          <w:szCs w:val="18"/>
        </w:rPr>
        <w:t>系</w:t>
      </w:r>
    </w:p>
    <w:p w:rsidR="002F5F1A" w:rsidRPr="00FF5A6E" w:rsidRDefault="002F5F1A" w:rsidP="002F5F1A">
      <w:pPr>
        <w:pStyle w:val="a5"/>
        <w:contextualSpacing/>
        <w:rPr>
          <w:rFonts w:ascii="微軟正黑體" w:eastAsia="微軟正黑體" w:hAnsi="微軟正黑體" w:cs="Times New Roman"/>
          <w:color w:val="000000" w:themeColor="text1"/>
          <w:sz w:val="18"/>
          <w:szCs w:val="18"/>
        </w:rPr>
      </w:pPr>
      <w:r w:rsidRPr="00FF5A6E">
        <w:rPr>
          <w:rFonts w:ascii="微軟正黑體" w:eastAsia="微軟正黑體" w:hAnsi="微軟正黑體" w:cs="細明體" w:hint="eastAsia"/>
          <w:color w:val="000000" w:themeColor="text1"/>
          <w:sz w:val="18"/>
          <w:szCs w:val="18"/>
        </w:rPr>
        <w:t>協辦單位：新北市都市更新學會、台灣建築學會、台灣防水工程技術協進會、台灣帷幕牆技術發展協</w:t>
      </w:r>
      <w:r w:rsidRPr="00FF5A6E">
        <w:rPr>
          <w:rFonts w:ascii="微軟正黑體" w:eastAsia="微軟正黑體" w:hAnsi="微軟正黑體" w:cs="細明體"/>
          <w:color w:val="000000" w:themeColor="text1"/>
          <w:sz w:val="18"/>
          <w:szCs w:val="18"/>
        </w:rPr>
        <w:t>會</w:t>
      </w:r>
    </w:p>
    <w:p w:rsidR="002F5F1A" w:rsidRPr="00FF5A6E" w:rsidRDefault="00C74204" w:rsidP="002F5F1A">
      <w:pPr>
        <w:pStyle w:val="a5"/>
        <w:contextualSpacing/>
        <w:rPr>
          <w:rFonts w:ascii="微軟正黑體" w:eastAsia="微軟正黑體" w:hAnsi="微軟正黑體" w:cs="細明體"/>
          <w:color w:val="000000" w:themeColor="text1"/>
          <w:sz w:val="18"/>
          <w:szCs w:val="18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18"/>
          <w:szCs w:val="18"/>
        </w:rPr>
        <w:t xml:space="preserve">            </w:t>
      </w:r>
      <w:r w:rsidR="00FA151F" w:rsidRPr="00FF5A6E">
        <w:rPr>
          <w:rFonts w:ascii="微軟正黑體" w:eastAsia="微軟正黑體" w:hAnsi="微軟正黑體" w:cs="Times New Roman" w:hint="eastAsia"/>
          <w:color w:val="000000" w:themeColor="text1"/>
          <w:sz w:val="18"/>
          <w:szCs w:val="18"/>
        </w:rPr>
        <w:t xml:space="preserve">       </w:t>
      </w:r>
      <w:r w:rsidR="002F5F1A" w:rsidRPr="00FF5A6E">
        <w:rPr>
          <w:rFonts w:ascii="微軟正黑體" w:eastAsia="微軟正黑體" w:hAnsi="微軟正黑體" w:cs="細明體" w:hint="eastAsia"/>
          <w:color w:val="000000" w:themeColor="text1"/>
          <w:sz w:val="18"/>
          <w:szCs w:val="18"/>
        </w:rPr>
        <w:t>台灣都市更新推動全國學會、台灣新創都更集團、台灣都更加盟總部、台灣專業營造業暨技術士發展協</w:t>
      </w:r>
      <w:r w:rsidR="002F5F1A" w:rsidRPr="00FF5A6E">
        <w:rPr>
          <w:rFonts w:ascii="微軟正黑體" w:eastAsia="微軟正黑體" w:hAnsi="微軟正黑體" w:cs="細明體"/>
          <w:color w:val="000000" w:themeColor="text1"/>
          <w:sz w:val="18"/>
          <w:szCs w:val="18"/>
        </w:rPr>
        <w:t>會</w:t>
      </w:r>
      <w:r w:rsidR="00BA00DA" w:rsidRPr="00FF5A6E">
        <w:rPr>
          <w:rFonts w:ascii="微軟正黑體" w:eastAsia="微軟正黑體" w:hAnsi="微軟正黑體" w:cs="細明體" w:hint="eastAsia"/>
          <w:color w:val="000000" w:themeColor="text1"/>
          <w:sz w:val="18"/>
          <w:szCs w:val="18"/>
        </w:rPr>
        <w:t>、</w:t>
      </w:r>
    </w:p>
    <w:p w:rsidR="00BA00DA" w:rsidRPr="00FF5A6E" w:rsidRDefault="00BA00DA" w:rsidP="002F5F1A">
      <w:pPr>
        <w:pStyle w:val="a5"/>
        <w:contextualSpacing/>
        <w:rPr>
          <w:rFonts w:ascii="微軟正黑體" w:eastAsia="微軟正黑體" w:hAnsi="微軟正黑體" w:cs="Times New Roman"/>
          <w:color w:val="000000" w:themeColor="text1"/>
          <w:sz w:val="18"/>
          <w:szCs w:val="18"/>
        </w:rPr>
      </w:pPr>
      <w:r w:rsidRPr="00FF5A6E">
        <w:rPr>
          <w:rFonts w:ascii="微軟正黑體" w:eastAsia="微軟正黑體" w:hAnsi="微軟正黑體" w:cs="細明體" w:hint="eastAsia"/>
          <w:color w:val="000000" w:themeColor="text1"/>
          <w:sz w:val="18"/>
          <w:szCs w:val="18"/>
        </w:rPr>
        <w:t xml:space="preserve">                   </w:t>
      </w:r>
      <w:r w:rsidRPr="00FF5A6E">
        <w:rPr>
          <w:rFonts w:ascii="微軟正黑體" w:eastAsia="微軟正黑體" w:hAnsi="微軟正黑體"/>
          <w:color w:val="000000" w:themeColor="text1"/>
          <w:sz w:val="18"/>
          <w:szCs w:val="18"/>
        </w:rPr>
        <w:t>公益信託星雲大師教育金會</w:t>
      </w:r>
      <w:bookmarkStart w:id="0" w:name="_GoBack"/>
      <w:bookmarkEnd w:id="0"/>
    </w:p>
    <w:p w:rsidR="002F5F1A" w:rsidRPr="00FF5A6E" w:rsidRDefault="002F5F1A" w:rsidP="002F5F1A">
      <w:pPr>
        <w:pStyle w:val="a5"/>
        <w:rPr>
          <w:rFonts w:ascii="微軟正黑體" w:eastAsia="微軟正黑體" w:hAnsi="微軟正黑體" w:cs="細明體"/>
          <w:b/>
          <w:bCs/>
          <w:color w:val="000000" w:themeColor="text1"/>
        </w:rPr>
      </w:pPr>
    </w:p>
    <w:p w:rsidR="00A81560" w:rsidRPr="00FF5A6E" w:rsidRDefault="00A81560" w:rsidP="002F5F1A">
      <w:pPr>
        <w:pStyle w:val="a5"/>
        <w:rPr>
          <w:rFonts w:ascii="微軟正黑體" w:eastAsia="微軟正黑體" w:hAnsi="微軟正黑體" w:cs="細明體"/>
          <w:b/>
          <w:bCs/>
          <w:color w:val="000000" w:themeColor="text1"/>
        </w:rPr>
      </w:pPr>
    </w:p>
    <w:p w:rsidR="0059255C" w:rsidRPr="00FF5A6E" w:rsidRDefault="0077563B" w:rsidP="0077563B">
      <w:pPr>
        <w:rPr>
          <w:rFonts w:ascii="微軟正黑體" w:eastAsia="微軟正黑體" w:hAnsi="微軟正黑體" w:cs="細明體"/>
          <w:bCs/>
          <w:color w:val="000000" w:themeColor="text1"/>
        </w:rPr>
      </w:pPr>
      <w:r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 xml:space="preserve">        </w:t>
      </w:r>
      <w:r w:rsidRPr="00FF5A6E">
        <w:rPr>
          <w:rFonts w:ascii="微軟正黑體" w:eastAsia="微軟正黑體" w:hAnsi="微軟正黑體" w:cs="細明體" w:hint="eastAsia"/>
          <w:bCs/>
          <w:color w:val="000000" w:themeColor="text1"/>
        </w:rPr>
        <w:t>華夏科技大學建築系培育同學成為「創新設計與整合能力的建築人才」，並且著重「數位構築與文創設計、永續環境暨智慧建築設計應用」。室內設計系培育同學成為「空間設計之實務專業人才」，並且著重「全人關懷空間設計、健康環境規劃技術」。期盼同學統合思考、發揮創意設計與整合技術，將空間設計知識轉化成空間設計創作或技術整合之專題，重視「智慧 永續 友善 關懷」，達到</w:t>
      </w:r>
      <w:r w:rsidR="00A206E7" w:rsidRPr="00FF5A6E">
        <w:rPr>
          <w:rFonts w:ascii="微軟正黑體" w:eastAsia="微軟正黑體" w:hAnsi="微軟正黑體" w:hint="eastAsia"/>
          <w:color w:val="000000" w:themeColor="text1"/>
        </w:rPr>
        <w:t>永續樂活</w:t>
      </w:r>
      <w:r w:rsidR="00A206E7" w:rsidRPr="00FF5A6E">
        <w:rPr>
          <w:rFonts w:ascii="微軟正黑體" w:eastAsia="微軟正黑體" w:hAnsi="微軟正黑體" w:cs="細明體" w:hint="eastAsia"/>
          <w:bCs/>
          <w:color w:val="000000" w:themeColor="text1"/>
        </w:rPr>
        <w:t>、</w:t>
      </w:r>
      <w:r w:rsidR="00A206E7" w:rsidRPr="00FF5A6E">
        <w:rPr>
          <w:rFonts w:ascii="微軟正黑體" w:eastAsia="微軟正黑體" w:hAnsi="微軟正黑體" w:hint="eastAsia"/>
          <w:color w:val="000000" w:themeColor="text1"/>
        </w:rPr>
        <w:t>共享共學</w:t>
      </w:r>
      <w:r w:rsidRPr="00FF5A6E">
        <w:rPr>
          <w:rFonts w:ascii="微軟正黑體" w:eastAsia="微軟正黑體" w:hAnsi="微軟正黑體" w:cs="細明體" w:hint="eastAsia"/>
          <w:bCs/>
          <w:color w:val="000000" w:themeColor="text1"/>
        </w:rPr>
        <w:t>的環境設計。</w:t>
      </w:r>
    </w:p>
    <w:p w:rsidR="0074599E" w:rsidRPr="00FF5A6E" w:rsidRDefault="0074599E" w:rsidP="0077563B">
      <w:pPr>
        <w:rPr>
          <w:rFonts w:ascii="微軟正黑體" w:eastAsia="微軟正黑體" w:hAnsi="微軟正黑體" w:cs="細明體"/>
          <w:b/>
          <w:bCs/>
          <w:color w:val="000000" w:themeColor="text1"/>
        </w:rPr>
      </w:pPr>
    </w:p>
    <w:p w:rsidR="002F5F1A" w:rsidRPr="006824CB" w:rsidRDefault="000413E6" w:rsidP="0059255C">
      <w:pPr>
        <w:spacing w:after="0"/>
        <w:rPr>
          <w:rFonts w:eastAsia="新細明體"/>
          <w:color w:val="000000" w:themeColor="text1"/>
        </w:rPr>
      </w:pPr>
      <w:r w:rsidRPr="00FF5A6E">
        <w:rPr>
          <w:rFonts w:ascii="微軟正黑體" w:eastAsia="微軟正黑體" w:hAnsi="微軟正黑體" w:cs="細明體" w:hint="eastAsia"/>
          <w:b/>
          <w:bCs/>
          <w:color w:val="000000" w:themeColor="text1"/>
          <w:sz w:val="21"/>
          <w:szCs w:val="21"/>
        </w:rPr>
        <w:t>一</w:t>
      </w:r>
      <w:r w:rsidR="002F5F1A" w:rsidRPr="00FF5A6E">
        <w:rPr>
          <w:rFonts w:ascii="微軟正黑體" w:eastAsia="微軟正黑體" w:hAnsi="微軟正黑體" w:cs="細明體" w:hint="eastAsia"/>
          <w:b/>
          <w:bCs/>
          <w:color w:val="000000" w:themeColor="text1"/>
          <w:sz w:val="21"/>
          <w:szCs w:val="21"/>
        </w:rPr>
        <w:t xml:space="preserve">、競圖題目/ </w:t>
      </w:r>
      <w:r w:rsidR="002F5F1A" w:rsidRPr="00FF5A6E">
        <w:rPr>
          <w:rFonts w:ascii="微軟正黑體" w:eastAsia="微軟正黑體" w:hAnsi="微軟正黑體" w:hint="eastAsia"/>
          <w:b/>
          <w:color w:val="000000" w:themeColor="text1"/>
          <w:sz w:val="21"/>
          <w:szCs w:val="21"/>
        </w:rPr>
        <w:t>小空間大思維</w:t>
      </w:r>
      <w:r w:rsidR="009465A4" w:rsidRPr="00FF5A6E">
        <w:rPr>
          <w:rFonts w:ascii="微軟正黑體" w:eastAsia="微軟正黑體" w:hAnsi="微軟正黑體" w:hint="eastAsia"/>
          <w:b/>
          <w:color w:val="000000" w:themeColor="text1"/>
          <w:sz w:val="21"/>
          <w:szCs w:val="21"/>
        </w:rPr>
        <w:t xml:space="preserve"> </w:t>
      </w:r>
      <w:r w:rsidR="002F5F1A" w:rsidRPr="00FF5A6E">
        <w:rPr>
          <w:rFonts w:ascii="微軟正黑體" w:eastAsia="微軟正黑體" w:hAnsi="微軟正黑體" w:hint="eastAsia"/>
          <w:b/>
          <w:color w:val="000000" w:themeColor="text1"/>
          <w:sz w:val="21"/>
          <w:szCs w:val="21"/>
        </w:rPr>
        <w:t>-</w:t>
      </w:r>
      <w:r w:rsidR="009465A4" w:rsidRPr="00197809">
        <w:rPr>
          <w:rFonts w:ascii="微軟正黑體" w:eastAsia="微軟正黑體" w:hAnsi="微軟正黑體" w:hint="eastAsia"/>
          <w:b/>
          <w:color w:val="C00000"/>
        </w:rPr>
        <w:t xml:space="preserve"> </w:t>
      </w:r>
      <w:r w:rsidR="00A206E7" w:rsidRPr="006824CB">
        <w:rPr>
          <w:rFonts w:ascii="微軟正黑體" w:eastAsia="微軟正黑體" w:hAnsi="微軟正黑體" w:hint="eastAsia"/>
          <w:b/>
          <w:color w:val="000000" w:themeColor="text1"/>
          <w:sz w:val="21"/>
          <w:szCs w:val="21"/>
        </w:rPr>
        <w:t>永續樂活   共享共學</w:t>
      </w:r>
      <w:r w:rsidR="00A81560" w:rsidRPr="006824CB">
        <w:rPr>
          <w:rFonts w:ascii="微軟正黑體" w:eastAsia="微軟正黑體" w:hAnsi="微軟正黑體" w:hint="eastAsia"/>
          <w:b/>
          <w:color w:val="000000" w:themeColor="text1"/>
          <w:sz w:val="21"/>
          <w:szCs w:val="21"/>
        </w:rPr>
        <w:t>空間</w:t>
      </w:r>
    </w:p>
    <w:p w:rsidR="002F5F1A" w:rsidRPr="00FF5A6E" w:rsidRDefault="002F5F1A" w:rsidP="0059255C">
      <w:pPr>
        <w:spacing w:after="0" w:line="240" w:lineRule="auto"/>
        <w:ind w:leftChars="101" w:left="222" w:firstLineChars="200" w:firstLine="420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今日已進入了AI 科技時代</w:t>
      </w:r>
      <w:r w:rsidR="00A206E7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，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但是以人為本仍然是世界發展的主要方向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。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前人的智慧哲思仍是今天科技無法取代的學習思維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,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甚至放諸四海皆準的智慧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。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學習是重要的事</w:t>
      </w:r>
      <w:r w:rsidR="00CB0200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，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「</w:t>
      </w:r>
      <w:r w:rsidR="00BB0D03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人而不學，其猶正牆面而立</w:t>
      </w:r>
      <w:r w:rsidR="000413E6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(尚書)</w:t>
      </w:r>
      <w:r w:rsidRPr="00FF5A6E">
        <w:rPr>
          <w:rFonts w:ascii="微軟正黑體" w:eastAsia="微軟正黑體" w:hAnsi="微軟正黑體" w:cs="新細明體"/>
          <w:color w:val="000000" w:themeColor="text1"/>
          <w:sz w:val="21"/>
          <w:szCs w:val="21"/>
        </w:rPr>
        <w:t>」</w:t>
      </w:r>
      <w:r w:rsidR="00A206E7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。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而且「知識就是力量</w:t>
      </w:r>
      <w:r w:rsidR="000413E6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(</w:t>
      </w:r>
      <w:r w:rsidR="000413E6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培</w:t>
      </w:r>
      <w:r w:rsidR="000413E6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根)</w:t>
      </w:r>
      <w:r w:rsidRPr="00FF5A6E">
        <w:rPr>
          <w:rFonts w:ascii="微軟正黑體" w:eastAsia="微軟正黑體" w:hAnsi="微軟正黑體" w:cs="新細明體"/>
          <w:color w:val="000000" w:themeColor="text1"/>
          <w:sz w:val="21"/>
          <w:szCs w:val="21"/>
        </w:rPr>
        <w:t>」</w:t>
      </w:r>
      <w:r w:rsidR="00A206E7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。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但如何學</w:t>
      </w:r>
      <w:r w:rsidR="00A206E7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 xml:space="preserve"> 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?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 xml:space="preserve"> 又可以快樂的學習呢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?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 xml:space="preserve"> 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論語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提到「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見賢思齊焉，見不賢而內自省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也</w:t>
      </w:r>
      <w:r w:rsidRPr="00FF5A6E">
        <w:rPr>
          <w:rFonts w:ascii="微軟正黑體" w:eastAsia="微軟正黑體" w:hAnsi="微軟正黑體" w:cs="新細明體"/>
          <w:color w:val="000000" w:themeColor="text1"/>
          <w:sz w:val="21"/>
          <w:szCs w:val="21"/>
        </w:rPr>
        <w:t>」</w:t>
      </w:r>
      <w:r w:rsidR="00A206E7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。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又說「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三人行，必有我師焉，擇其善者而從之，其不善者而改之</w:t>
      </w:r>
      <w:r w:rsidRPr="00FF5A6E">
        <w:rPr>
          <w:rFonts w:ascii="微軟正黑體" w:eastAsia="微軟正黑體" w:hAnsi="微軟正黑體" w:cs="新細明體"/>
          <w:color w:val="000000" w:themeColor="text1"/>
          <w:sz w:val="21"/>
          <w:szCs w:val="21"/>
        </w:rPr>
        <w:t>」</w:t>
      </w:r>
      <w:r w:rsidR="00A206E7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。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說明了共學是學習的好方法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。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藉由共學檢視學習</w:t>
      </w:r>
      <w:r w:rsidR="00A206E7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，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利用共享達成對知識的追求或對生活的體悟交流</w:t>
      </w:r>
      <w:r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。</w:t>
      </w:r>
    </w:p>
    <w:p w:rsidR="002F5F1A" w:rsidRPr="00FF5A6E" w:rsidRDefault="0077563B" w:rsidP="0059255C">
      <w:pPr>
        <w:spacing w:after="0" w:line="240" w:lineRule="auto"/>
        <w:ind w:leftChars="101" w:left="222" w:firstLineChars="200" w:firstLine="420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生活</w:t>
      </w:r>
      <w:r w:rsidR="00A81560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環境</w:t>
      </w:r>
      <w:r w:rsidR="002F5F1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中</w:t>
      </w:r>
      <w:r w:rsidR="000413E6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如能有更多</w:t>
      </w:r>
      <w:r w:rsidR="002F5F1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小空間</w:t>
      </w:r>
      <w:r w:rsidR="00A206E7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，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提供</w:t>
      </w:r>
      <w:r w:rsidR="002F5F1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教育與生活智慧交流之所</w:t>
      </w:r>
      <w:r w:rsidR="00A206E7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，</w:t>
      </w:r>
      <w:r w:rsidR="002F5F1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是為共享共學的基地</w:t>
      </w:r>
      <w:r w:rsidR="002F5F1A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。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在</w:t>
      </w:r>
      <w:r w:rsidR="002F5F1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悠悠綠樹環繞中</w:t>
      </w:r>
      <w:r w:rsidR="002F5F1A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，</w:t>
      </w:r>
      <w:r w:rsidR="002F5F1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攬入溫和自然光線的一處幽靜空間中</w:t>
      </w:r>
      <w:r w:rsidR="002F5F1A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，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有提供</w:t>
      </w:r>
      <w:r w:rsidR="002F5F1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共享休憩交談</w:t>
      </w:r>
      <w:r w:rsidR="002F5F1A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，</w:t>
      </w:r>
      <w:r w:rsidR="002F5F1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進行學習的討論及欣賞等環境</w:t>
      </w:r>
      <w:r w:rsidR="00A206E7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，</w:t>
      </w:r>
      <w:r w:rsidR="002F5F1A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 xml:space="preserve"> 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將是</w:t>
      </w:r>
      <w:r w:rsidR="00A81560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一處人文瀰漫的</w:t>
      </w:r>
      <w:r w:rsidR="00A26D5E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永續樂活</w:t>
      </w:r>
      <w:r w:rsidR="00A81560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空間</w:t>
      </w:r>
      <w:r w:rsidR="002F5F1A" w:rsidRPr="00FF5A6E">
        <w:rPr>
          <w:rFonts w:ascii="微軟正黑體" w:eastAsia="微軟正黑體" w:hAnsi="微軟正黑體"/>
          <w:color w:val="000000" w:themeColor="text1"/>
          <w:sz w:val="21"/>
          <w:szCs w:val="21"/>
        </w:rPr>
        <w:t>。</w:t>
      </w:r>
    </w:p>
    <w:p w:rsidR="002F5F1A" w:rsidRPr="00FF5A6E" w:rsidRDefault="002F5F1A" w:rsidP="0059255C">
      <w:pPr>
        <w:spacing w:after="0" w:line="240" w:lineRule="auto"/>
        <w:ind w:leftChars="101" w:left="222" w:firstLineChars="200" w:firstLine="420"/>
        <w:rPr>
          <w:rFonts w:ascii="微軟正黑體" w:eastAsia="微軟正黑體" w:hAnsi="微軟正黑體"/>
          <w:color w:val="000000" w:themeColor="text1"/>
          <w:sz w:val="21"/>
          <w:szCs w:val="21"/>
        </w:rPr>
      </w:pPr>
    </w:p>
    <w:p w:rsidR="002F5F1A" w:rsidRPr="00FF5A6E" w:rsidRDefault="000413E6" w:rsidP="0059255C">
      <w:pPr>
        <w:spacing w:after="0" w:line="240" w:lineRule="auto"/>
        <w:rPr>
          <w:rFonts w:ascii="微軟正黑體" w:eastAsia="微軟正黑體" w:hAnsi="微軟正黑體" w:cs="細明體"/>
          <w:b/>
          <w:bCs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細明體" w:hint="eastAsia"/>
          <w:b/>
          <w:bCs/>
          <w:color w:val="000000" w:themeColor="text1"/>
          <w:sz w:val="21"/>
          <w:szCs w:val="21"/>
        </w:rPr>
        <w:t>二</w:t>
      </w:r>
      <w:r w:rsidR="002F5F1A" w:rsidRPr="00FF5A6E">
        <w:rPr>
          <w:rFonts w:ascii="微軟正黑體" w:eastAsia="微軟正黑體" w:hAnsi="微軟正黑體" w:cs="細明體" w:hint="eastAsia"/>
          <w:b/>
          <w:bCs/>
          <w:color w:val="000000" w:themeColor="text1"/>
          <w:sz w:val="21"/>
          <w:szCs w:val="21"/>
        </w:rPr>
        <w:t>、</w:t>
      </w:r>
      <w:r w:rsidR="002F5F1A" w:rsidRPr="00FF5A6E">
        <w:rPr>
          <w:rFonts w:ascii="微軟正黑體" w:eastAsia="微軟正黑體" w:hAnsi="微軟正黑體"/>
          <w:b/>
          <w:bCs/>
          <w:color w:val="000000" w:themeColor="text1"/>
          <w:sz w:val="21"/>
          <w:szCs w:val="21"/>
        </w:rPr>
        <w:t>基地與設施需</w:t>
      </w:r>
      <w:r w:rsidR="002F5F1A" w:rsidRPr="00FF5A6E">
        <w:rPr>
          <w:rFonts w:ascii="微軟正黑體" w:eastAsia="微軟正黑體" w:hAnsi="微軟正黑體" w:hint="eastAsia"/>
          <w:b/>
          <w:bCs/>
          <w:color w:val="000000" w:themeColor="text1"/>
          <w:sz w:val="21"/>
          <w:szCs w:val="21"/>
        </w:rPr>
        <w:t>求</w:t>
      </w:r>
    </w:p>
    <w:p w:rsidR="00DB4222" w:rsidRPr="00FF5A6E" w:rsidRDefault="00DB4222" w:rsidP="0059255C">
      <w:pPr>
        <w:spacing w:after="0" w:line="240" w:lineRule="auto"/>
        <w:ind w:leftChars="108" w:left="475" w:hangingChars="113" w:hanging="237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A</w:t>
      </w:r>
      <w:r w:rsidR="000413E6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 xml:space="preserve">. 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自選基地</w:t>
      </w:r>
    </w:p>
    <w:p w:rsidR="00DB4222" w:rsidRPr="00FF5A6E" w:rsidRDefault="00DB4222" w:rsidP="0059255C">
      <w:pPr>
        <w:spacing w:after="0" w:line="240" w:lineRule="auto"/>
        <w:ind w:leftChars="108" w:left="475" w:hangingChars="113" w:hanging="237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 xml:space="preserve">     作品題目由報名同學自訂，</w:t>
      </w:r>
      <w:r w:rsidR="00FB383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以「</w:t>
      </w:r>
      <w:r w:rsidR="009B419A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永續樂活   共享共學</w:t>
      </w:r>
      <w:r w:rsidR="00FB383A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」為主題之提案均可。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同學可自由選擇在校期間設</w:t>
      </w:r>
      <w:r w:rsidR="00A81560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計課程作品擇優參選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。各組同學設計作品之基地位置，題目內容，均可自由決定，無任何地域限制。</w:t>
      </w:r>
    </w:p>
    <w:p w:rsidR="00DB4222" w:rsidRPr="00FF5A6E" w:rsidRDefault="00DB4222" w:rsidP="0059255C">
      <w:pPr>
        <w:spacing w:after="0" w:line="240" w:lineRule="auto"/>
        <w:ind w:leftChars="108" w:left="475" w:hangingChars="113" w:hanging="237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B. 校園閒置空間</w:t>
      </w:r>
    </w:p>
    <w:p w:rsidR="002F5F1A" w:rsidRPr="00197809" w:rsidRDefault="0094423F" w:rsidP="00427D8D">
      <w:pPr>
        <w:spacing w:after="0" w:line="240" w:lineRule="auto"/>
        <w:ind w:leftChars="210" w:left="462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197809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今擬請同學由自己所就讀之高中職學校校園內</w:t>
      </w:r>
      <w:r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自行選擇</w:t>
      </w:r>
      <w:r w:rsidRPr="00197809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一處為基地，想像設計一處以</w:t>
      </w:r>
      <w:r w:rsidR="000413E6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「</w:t>
      </w:r>
      <w:r w:rsidR="00197809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永續樂活   共享共學</w:t>
      </w:r>
      <w:r w:rsidR="002F5F1A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」為主題</w:t>
      </w:r>
      <w:r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之</w:t>
      </w:r>
      <w:r w:rsidR="00DB4222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提案，藉此空間倡議共享</w:t>
      </w:r>
      <w:r w:rsidR="00A26D5E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共學</w:t>
      </w:r>
      <w:r w:rsidR="00DB4222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的精神。</w:t>
      </w:r>
      <w:r w:rsidR="00A26D5E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空間中請考量提供</w:t>
      </w:r>
      <w:r w:rsidR="002F5F1A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共享</w:t>
      </w:r>
      <w:r w:rsidR="00A26D5E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和共學使用的環境，可置入所需的設施</w:t>
      </w:r>
      <w:r w:rsidR="002F5F1A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、家具</w:t>
      </w:r>
      <w:r w:rsidR="0029796A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；</w:t>
      </w:r>
      <w:r w:rsidR="002F5F1A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滿足提供多元使用需求</w:t>
      </w:r>
      <w:r w:rsidR="0029796A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，</w:t>
      </w:r>
      <w:r w:rsidR="00EF3FAC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或提供課餘的休憩或討論、</w:t>
      </w:r>
      <w:r w:rsidR="002F5F1A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師生</w:t>
      </w:r>
      <w:r w:rsidR="00EF3FAC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在學習上的討論</w:t>
      </w:r>
      <w:r w:rsidR="002F5F1A" w:rsidRPr="00197809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或校園多元主題的人文藝術展覽欣賞等。</w:t>
      </w:r>
    </w:p>
    <w:p w:rsidR="002F5F1A" w:rsidRPr="00FF5A6E" w:rsidRDefault="002F5F1A" w:rsidP="0059255C">
      <w:pPr>
        <w:spacing w:after="0" w:line="240" w:lineRule="auto"/>
        <w:ind w:leftChars="108" w:left="464" w:hangingChars="113" w:hanging="226"/>
        <w:rPr>
          <w:rFonts w:ascii="微軟正黑體" w:eastAsia="微軟正黑體" w:hAnsi="微軟正黑體" w:cs="細明體"/>
          <w:b/>
          <w:bCs/>
          <w:color w:val="000000" w:themeColor="text1"/>
          <w:sz w:val="20"/>
          <w:szCs w:val="20"/>
        </w:rPr>
      </w:pPr>
    </w:p>
    <w:p w:rsidR="002F5F1A" w:rsidRPr="00FF5A6E" w:rsidRDefault="009C619C" w:rsidP="0059255C">
      <w:pPr>
        <w:spacing w:after="0" w:line="240" w:lineRule="auto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細明體" w:hint="eastAsia"/>
          <w:b/>
          <w:bCs/>
          <w:color w:val="000000" w:themeColor="text1"/>
          <w:sz w:val="21"/>
          <w:szCs w:val="21"/>
        </w:rPr>
        <w:t>三</w:t>
      </w:r>
      <w:r w:rsidR="002F5F1A" w:rsidRPr="00FF5A6E">
        <w:rPr>
          <w:rFonts w:ascii="微軟正黑體" w:eastAsia="微軟正黑體" w:hAnsi="微軟正黑體" w:cs="細明體" w:hint="eastAsia"/>
          <w:b/>
          <w:bCs/>
          <w:color w:val="000000" w:themeColor="text1"/>
          <w:sz w:val="21"/>
          <w:szCs w:val="21"/>
        </w:rPr>
        <w:t>、</w:t>
      </w:r>
      <w:r w:rsidR="002F5F1A" w:rsidRPr="00FF5A6E">
        <w:rPr>
          <w:rFonts w:ascii="微軟正黑體" w:eastAsia="微軟正黑體" w:hAnsi="微軟正黑體"/>
          <w:b/>
          <w:bCs/>
          <w:color w:val="000000" w:themeColor="text1"/>
          <w:sz w:val="21"/>
          <w:szCs w:val="21"/>
        </w:rPr>
        <w:t>設計理念</w:t>
      </w:r>
    </w:p>
    <w:p w:rsidR="002F5F1A" w:rsidRPr="00FF5A6E" w:rsidRDefault="002F5F1A" w:rsidP="0059255C">
      <w:pPr>
        <w:spacing w:after="0" w:line="240" w:lineRule="auto"/>
        <w:ind w:leftChars="100" w:left="405" w:hangingChars="88" w:hanging="185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1.敷地：</w:t>
      </w:r>
      <w:r w:rsidR="00D94498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選擇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一</w:t>
      </w:r>
      <w:r w:rsidR="0094423F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處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空間</w:t>
      </w:r>
      <w:r w:rsidR="00D94498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或空地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為基地進行設計</w:t>
      </w:r>
      <w:r w:rsidR="00D94498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，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並</w:t>
      </w:r>
      <w:r w:rsidR="00D94498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可以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將共享共學基地周邊景觀意境納入考量。</w:t>
      </w:r>
    </w:p>
    <w:p w:rsidR="002F5F1A" w:rsidRPr="00FF5A6E" w:rsidRDefault="002F5F1A" w:rsidP="00427D8D">
      <w:pPr>
        <w:spacing w:after="0" w:line="240" w:lineRule="auto"/>
        <w:ind w:leftChars="100" w:left="1035" w:hangingChars="388" w:hanging="815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2.設施：以提供共享</w:t>
      </w:r>
      <w:r w:rsidR="00A26D5E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共學</w:t>
      </w:r>
      <w:r w:rsidR="00D94498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空間</w:t>
      </w:r>
      <w:r w:rsidR="00A81560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為設計構想，提供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休憩、學習討論交流活動；可融合空間設計創意、永續環境構造技術；考量美感、機能、節能、減廢、通用之需求。</w:t>
      </w:r>
    </w:p>
    <w:p w:rsidR="002F5F1A" w:rsidRPr="00FF5A6E" w:rsidRDefault="002F5F1A" w:rsidP="0059255C">
      <w:pPr>
        <w:spacing w:after="0" w:line="240" w:lineRule="auto"/>
        <w:ind w:leftChars="100" w:left="405" w:hangingChars="88" w:hanging="185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3.構造：運用綠建材與永續</w:t>
      </w:r>
      <w:r w:rsidR="00D94498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合理經濟的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構造方式、綠能資源與環境景觀，建構展示與休憩設施。</w:t>
      </w:r>
    </w:p>
    <w:p w:rsidR="002F5F1A" w:rsidRPr="00FF5A6E" w:rsidRDefault="002F5F1A" w:rsidP="0059255C">
      <w:pPr>
        <w:spacing w:after="0" w:line="240" w:lineRule="auto"/>
        <w:ind w:leftChars="100" w:left="405" w:hangingChars="88" w:hanging="185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4.</w:t>
      </w:r>
      <w:r w:rsidR="00A81560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意象：可融合環境</w:t>
      </w:r>
      <w:r w:rsidR="009809A9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周圍</w:t>
      </w:r>
      <w:r w:rsidR="00A81560"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景致及人文氣息之意象，創造</w:t>
      </w:r>
      <w:r w:rsidR="00B62430" w:rsidRPr="003D5CC2">
        <w:rPr>
          <w:rFonts w:ascii="微軟正黑體" w:eastAsia="微軟正黑體" w:hAnsi="微軟正黑體" w:hint="eastAsia"/>
          <w:color w:val="000000" w:themeColor="text1"/>
        </w:rPr>
        <w:t>永續樂活共享共學</w:t>
      </w:r>
      <w:r w:rsidRPr="00FF5A6E">
        <w:rPr>
          <w:rFonts w:ascii="微軟正黑體" w:eastAsia="微軟正黑體" w:hAnsi="微軟正黑體" w:hint="eastAsia"/>
          <w:color w:val="000000" w:themeColor="text1"/>
          <w:sz w:val="21"/>
          <w:szCs w:val="21"/>
        </w:rPr>
        <w:t>理念之環境。</w:t>
      </w:r>
    </w:p>
    <w:p w:rsidR="001D027F" w:rsidRPr="00FF5A6E" w:rsidRDefault="001D027F" w:rsidP="0059255C">
      <w:pPr>
        <w:pStyle w:val="a5"/>
        <w:ind w:leftChars="100" w:left="414" w:hangingChars="88" w:hanging="194"/>
        <w:rPr>
          <w:rFonts w:ascii="微軟正黑體" w:eastAsia="微軟正黑體" w:hAnsi="微軟正黑體" w:cs="Times New Roman"/>
          <w:color w:val="000000" w:themeColor="text1"/>
        </w:rPr>
      </w:pPr>
    </w:p>
    <w:p w:rsidR="002F5F1A" w:rsidRPr="00FF5A6E" w:rsidRDefault="001D027F" w:rsidP="00454AFF">
      <w:pPr>
        <w:pStyle w:val="a5"/>
        <w:spacing w:afterLines="100" w:after="240"/>
        <w:contextualSpacing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>四</w:t>
      </w:r>
      <w:r w:rsidR="002F5F1A"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>、參賽資</w:t>
      </w:r>
      <w:r w:rsidR="002F5F1A" w:rsidRPr="00FF5A6E">
        <w:rPr>
          <w:rFonts w:ascii="微軟正黑體" w:eastAsia="微軟正黑體" w:hAnsi="微軟正黑體" w:cs="細明體"/>
          <w:b/>
          <w:bCs/>
          <w:color w:val="000000" w:themeColor="text1"/>
        </w:rPr>
        <w:t>格</w:t>
      </w:r>
    </w:p>
    <w:p w:rsidR="002F5F1A" w:rsidRPr="00FF5A6E" w:rsidRDefault="00AD5892" w:rsidP="0059255C">
      <w:pPr>
        <w:pStyle w:val="a5"/>
        <w:ind w:firstLineChars="113" w:firstLine="237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歡迎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同學以個人或二~三人組隊共同報名及完成作品參賽，每組不限參加之作品件數。</w:t>
      </w:r>
    </w:p>
    <w:p w:rsidR="002F5F1A" w:rsidRPr="00FF5A6E" w:rsidRDefault="002F5F1A" w:rsidP="002F5F1A">
      <w:pPr>
        <w:pStyle w:val="a5"/>
        <w:rPr>
          <w:rFonts w:ascii="微軟正黑體" w:eastAsia="微軟正黑體" w:hAnsi="微軟正黑體" w:cs="Arial"/>
          <w:color w:val="000000" w:themeColor="text1"/>
        </w:rPr>
      </w:pPr>
    </w:p>
    <w:p w:rsidR="002F5F1A" w:rsidRPr="00FF5A6E" w:rsidRDefault="001D027F" w:rsidP="002F5F1A">
      <w:pPr>
        <w:pStyle w:val="a5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>五</w:t>
      </w:r>
      <w:r w:rsidR="002F5F1A"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>、作品文</w:t>
      </w:r>
      <w:r w:rsidR="002F5F1A" w:rsidRPr="00FF5A6E">
        <w:rPr>
          <w:rFonts w:ascii="微軟正黑體" w:eastAsia="微軟正黑體" w:hAnsi="微軟正黑體" w:cs="細明體"/>
          <w:b/>
          <w:bCs/>
          <w:color w:val="000000" w:themeColor="text1"/>
        </w:rPr>
        <w:t>件</w:t>
      </w:r>
    </w:p>
    <w:p w:rsidR="002F5F1A" w:rsidRPr="00FF5A6E" w:rsidRDefault="002F5F1A" w:rsidP="007C07E9">
      <w:pPr>
        <w:pStyle w:val="a5"/>
        <w:ind w:leftChars="100" w:left="405" w:hangingChars="88" w:hanging="185"/>
        <w:jc w:val="both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1.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圖紙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：A1</w:t>
      </w:r>
      <w:r w:rsidR="00E47148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格式</w:t>
      </w:r>
      <w:r w:rsidR="009465A4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（約寬58cm×高84cm</w:t>
      </w:r>
      <w:r w:rsidR="00E47148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，1~</w:t>
      </w:r>
      <w:r w:rsidR="00197809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2</w:t>
      </w:r>
      <w:r w:rsidR="00197809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張</w:t>
      </w:r>
      <w:r w:rsidR="00197809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)</w:t>
      </w:r>
      <w:r w:rsidR="009465A4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或A2</w:t>
      </w:r>
      <w:r w:rsidR="00197809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格式</w:t>
      </w:r>
      <w:r w:rsidR="00197809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(4</w:t>
      </w:r>
      <w:r w:rsidR="00197809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張以內</w:t>
      </w:r>
      <w:r w:rsidR="00197809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)</w:t>
      </w:r>
      <w:r w:rsidR="00197809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或A</w:t>
      </w:r>
      <w:r w:rsidR="00197809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3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格式</w:t>
      </w:r>
      <w:r w:rsidR="00197809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(</w:t>
      </w:r>
      <w:r w:rsidR="00E47148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6</w:t>
      </w:r>
      <w:r w:rsidR="00197809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張以內</w:t>
      </w:r>
      <w:r w:rsidR="00197809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)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，直式版面，圖紙背面右下方貼上B資料表(如附表)，並以黑紙覆蓋浮貼。表達基地位置與環境現況照片、設計概念說明、平面圖或立面圖或透視圖等圖面。可自行斟酌增加其他圖面或模型。電腦繪或手繪皆可；平面圖註明比例，比例自訂。</w:t>
      </w:r>
    </w:p>
    <w:p w:rsidR="007C07E9" w:rsidRPr="00FF5A6E" w:rsidRDefault="002F5F1A" w:rsidP="007C07E9">
      <w:pPr>
        <w:pStyle w:val="a5"/>
        <w:ind w:leftChars="100" w:left="220"/>
        <w:jc w:val="both"/>
        <w:rPr>
          <w:rFonts w:ascii="微軟正黑體" w:eastAsia="微軟正黑體" w:hAnsi="微軟正黑體" w:cs="Times New Roman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2.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光碟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：</w:t>
      </w:r>
    </w:p>
    <w:p w:rsidR="002F5F1A" w:rsidRPr="00FF5A6E" w:rsidRDefault="007C07E9" w:rsidP="007C07E9">
      <w:pPr>
        <w:pStyle w:val="a5"/>
        <w:ind w:leftChars="100" w:left="220"/>
        <w:jc w:val="both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 xml:space="preserve">   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(1)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報名表word檔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打字輸入資料後存成word檔；請勿手寫，避免不易閱讀，導致列印獎狀錯誤。</w:t>
      </w:r>
    </w:p>
    <w:p w:rsidR="002F5F1A" w:rsidRPr="00FF5A6E" w:rsidRDefault="002F5F1A" w:rsidP="00427D8D">
      <w:pPr>
        <w:pStyle w:val="a5"/>
        <w:ind w:leftChars="100" w:left="220" w:firstLineChars="68" w:firstLine="143"/>
        <w:jc w:val="both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(2)請將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作品海報檔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存成全彩.jpg格式檔(解析度300dpi以上)</w:t>
      </w:r>
      <w:r w:rsidR="00BA00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或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.pdf檔。</w:t>
      </w:r>
    </w:p>
    <w:p w:rsidR="002F5F1A" w:rsidRPr="00FF5A6E" w:rsidRDefault="001D6B27" w:rsidP="007C07E9">
      <w:pPr>
        <w:pStyle w:val="a5"/>
        <w:ind w:leftChars="100" w:left="220"/>
        <w:jc w:val="both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 xml:space="preserve">   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將(1)與(2)一併燒錄於光碟片中, 光碟封面註明：學校、作者姓名、作品名稱。</w:t>
      </w:r>
    </w:p>
    <w:p w:rsidR="002F5F1A" w:rsidRPr="00FF5A6E" w:rsidRDefault="001D6B27" w:rsidP="007C07E9">
      <w:pPr>
        <w:pStyle w:val="a5"/>
        <w:jc w:val="both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 xml:space="preserve">    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3.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紙本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：報名表、著作授權同意書、個人資料蒐集處理使用同意書。</w:t>
      </w:r>
    </w:p>
    <w:p w:rsidR="002F5F1A" w:rsidRPr="00FF5A6E" w:rsidRDefault="002F5F1A" w:rsidP="0059255C">
      <w:pPr>
        <w:pStyle w:val="a5"/>
        <w:ind w:leftChars="100" w:left="220"/>
        <w:rPr>
          <w:rFonts w:ascii="微軟正黑體" w:eastAsia="微軟正黑體" w:hAnsi="微軟正黑體" w:cs="Arial"/>
          <w:color w:val="000000" w:themeColor="text1"/>
        </w:rPr>
      </w:pPr>
    </w:p>
    <w:p w:rsidR="002F5F1A" w:rsidRPr="00FF5A6E" w:rsidRDefault="001F1C98" w:rsidP="002F5F1A">
      <w:pPr>
        <w:pStyle w:val="a5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>六</w:t>
      </w:r>
      <w:r w:rsidR="002F5F1A"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>、報名、交件、評選、展</w:t>
      </w:r>
      <w:r w:rsidR="002F5F1A" w:rsidRPr="00FF5A6E">
        <w:rPr>
          <w:rFonts w:ascii="微軟正黑體" w:eastAsia="微軟正黑體" w:hAnsi="微軟正黑體" w:cs="細明體"/>
          <w:b/>
          <w:bCs/>
          <w:color w:val="000000" w:themeColor="text1"/>
        </w:rPr>
        <w:t>覽</w:t>
      </w:r>
    </w:p>
    <w:p w:rsidR="00427D8D" w:rsidRPr="00FF5A6E" w:rsidRDefault="002F5F1A" w:rsidP="00462307">
      <w:pPr>
        <w:pStyle w:val="a5"/>
        <w:ind w:leftChars="100" w:left="220"/>
        <w:rPr>
          <w:rFonts w:ascii="微軟正黑體" w:eastAsia="微軟正黑體" w:hAnsi="微軟正黑體" w:cs="Times New Roman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1.報名：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2019年</w:t>
      </w:r>
      <w:r w:rsidR="009465A4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12</w:t>
      </w:r>
      <w:r w:rsidR="00281364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月</w:t>
      </w:r>
      <w:r w:rsidR="003413A1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16</w:t>
      </w:r>
      <w:r w:rsidR="00281364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日(一)起至2019年</w:t>
      </w:r>
      <w:r w:rsidR="006C5F6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1</w:t>
      </w:r>
      <w:r w:rsidR="00427D8D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2</w:t>
      </w:r>
      <w:r w:rsidR="006C5F6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月</w:t>
      </w:r>
      <w:r w:rsidR="00427D8D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27</w:t>
      </w:r>
      <w:r w:rsidR="006C5F6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日(五)</w:t>
      </w:r>
      <w:r w:rsidR="006C5F6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止。請至華夏科技大學室內設計系</w:t>
      </w:r>
      <w:r w:rsidR="00A6674C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網</w:t>
      </w:r>
    </w:p>
    <w:p w:rsidR="002F5F1A" w:rsidRPr="00FF5A6E" w:rsidRDefault="00A6674C" w:rsidP="00427D8D">
      <w:pPr>
        <w:pStyle w:val="a5"/>
        <w:ind w:leftChars="100" w:left="220" w:firstLineChars="400" w:firstLine="840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站登錄</w:t>
      </w:r>
      <w:r w:rsidR="007710D1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資料報名</w:t>
      </w:r>
      <w:r w:rsidR="002F5F1A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。若超過10件作品，歡迎使用團體報名表。</w:t>
      </w:r>
    </w:p>
    <w:p w:rsidR="002F5F1A" w:rsidRPr="00FF5A6E" w:rsidRDefault="002F5F1A" w:rsidP="00462307">
      <w:pPr>
        <w:pStyle w:val="a5"/>
        <w:ind w:leftChars="100" w:left="220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2.作品交件：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2019年</w:t>
      </w:r>
      <w:r w:rsidR="007710D1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1</w:t>
      </w:r>
      <w:r w:rsidR="00427D8D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2</w:t>
      </w:r>
      <w:r w:rsidR="007710D1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月</w:t>
      </w:r>
      <w:r w:rsidR="00427D8D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23</w:t>
      </w:r>
      <w:r w:rsidR="007710D1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日(一)起至2019年1</w:t>
      </w:r>
      <w:r w:rsidR="00427D8D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2</w:t>
      </w:r>
      <w:r w:rsidR="007710D1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月</w:t>
      </w:r>
      <w:r w:rsidR="00427D8D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27</w:t>
      </w:r>
      <w:r w:rsidR="007710D1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日(五)</w:t>
      </w:r>
      <w:r w:rsidR="00824F68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截止</w:t>
      </w:r>
      <w:r w:rsidR="007710D1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，以郵戳為憑，逾時不受理</w:t>
      </w:r>
      <w:r w:rsidR="008810D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。</w:t>
      </w:r>
    </w:p>
    <w:p w:rsidR="007C07E9" w:rsidRPr="00FF5A6E" w:rsidRDefault="001D6B27" w:rsidP="00462307">
      <w:pPr>
        <w:pStyle w:val="a5"/>
        <w:ind w:leftChars="100" w:left="220"/>
        <w:rPr>
          <w:rFonts w:ascii="微軟正黑體" w:eastAsia="微軟正黑體" w:hAnsi="微軟正黑體" w:cs="Times New Roman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 xml:space="preserve">   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請於截止日前一併繳交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</w:rPr>
        <w:t>作品圖紙、作品光碟、紙本報名表與同意書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，寄達或親自遞交至華夏科技大學</w:t>
      </w:r>
    </w:p>
    <w:p w:rsidR="002F5F1A" w:rsidRPr="00FF5A6E" w:rsidRDefault="002F5F1A" w:rsidP="00BA00DA">
      <w:pPr>
        <w:pStyle w:val="a5"/>
        <w:ind w:leftChars="171" w:left="376"/>
        <w:rPr>
          <w:rFonts w:ascii="微軟正黑體" w:eastAsia="微軟正黑體" w:hAnsi="微軟正黑體" w:cs="Times New Roman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室內設計系辦公室(235新北市中和區工專路111號室內設計系)，註明「</w:t>
      </w:r>
      <w:r w:rsidR="00A26D5E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2019高中職校空間創意設計</w:t>
      </w:r>
      <w:r w:rsidR="006965E0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競圖作品」。</w:t>
      </w:r>
    </w:p>
    <w:p w:rsidR="002F5F1A" w:rsidRPr="00FF5A6E" w:rsidRDefault="002F5F1A" w:rsidP="00AD5892">
      <w:pPr>
        <w:pStyle w:val="a5"/>
        <w:ind w:leftChars="100" w:left="220"/>
        <w:rPr>
          <w:rFonts w:ascii="微軟正黑體" w:eastAsia="微軟正黑體" w:hAnsi="微軟正黑體" w:cs="Arial"/>
          <w:color w:val="000000" w:themeColor="text1"/>
        </w:rPr>
      </w:pPr>
      <w:r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3.評選</w:t>
      </w:r>
      <w:r w:rsidR="00CB6B6A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頒獎</w:t>
      </w:r>
      <w:r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：</w:t>
      </w:r>
      <w:r w:rsidR="006965E0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20</w:t>
      </w:r>
      <w:r w:rsidR="00427D8D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20</w:t>
      </w:r>
      <w:r w:rsidR="006965E0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年1月</w:t>
      </w:r>
      <w:r w:rsidR="00AD5892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起</w:t>
      </w:r>
      <w:r w:rsidR="006965E0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。</w:t>
      </w:r>
      <w:r w:rsidR="00AD5892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評選小組進行評選，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選出得獎作品。</w:t>
      </w:r>
    </w:p>
    <w:p w:rsidR="002F5F1A" w:rsidRPr="00FF5A6E" w:rsidRDefault="002F5F1A" w:rsidP="00462307">
      <w:pPr>
        <w:pStyle w:val="a5"/>
        <w:ind w:leftChars="100" w:left="220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4.展覽：</w:t>
      </w:r>
      <w:r w:rsidR="00D22F6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得獎作品展示</w:t>
      </w:r>
      <w:r w:rsidR="009B419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於</w:t>
      </w:r>
      <w:r w:rsidR="00D22F6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華夏科技大學室內設計系</w:t>
      </w:r>
      <w:r w:rsidR="007C07E9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、</w:t>
      </w:r>
      <w:r w:rsidR="00D22F6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建築系網頁。</w:t>
      </w:r>
    </w:p>
    <w:p w:rsidR="002F5F1A" w:rsidRPr="00FF5A6E" w:rsidRDefault="002F5F1A" w:rsidP="002F5F1A">
      <w:pPr>
        <w:pStyle w:val="a5"/>
        <w:rPr>
          <w:rFonts w:ascii="微軟正黑體" w:eastAsia="微軟正黑體" w:hAnsi="微軟正黑體" w:cs="Arial"/>
          <w:color w:val="000000" w:themeColor="text1"/>
        </w:rPr>
      </w:pPr>
    </w:p>
    <w:p w:rsidR="002F5F1A" w:rsidRPr="00FF5A6E" w:rsidRDefault="00D22F66" w:rsidP="002F5F1A">
      <w:pPr>
        <w:pStyle w:val="a5"/>
        <w:rPr>
          <w:rFonts w:ascii="微軟正黑體" w:eastAsia="微軟正黑體" w:hAnsi="微軟正黑體" w:cs="細明體"/>
          <w:b/>
          <w:bCs/>
          <w:color w:val="000000" w:themeColor="text1"/>
        </w:rPr>
      </w:pPr>
      <w:r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>七</w:t>
      </w:r>
      <w:r w:rsidR="002F5F1A"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>、評</w:t>
      </w:r>
      <w:r w:rsidR="002F5F1A" w:rsidRPr="00FF5A6E">
        <w:rPr>
          <w:rFonts w:ascii="微軟正黑體" w:eastAsia="微軟正黑體" w:hAnsi="微軟正黑體" w:cs="細明體"/>
          <w:b/>
          <w:bCs/>
          <w:color w:val="000000" w:themeColor="text1"/>
        </w:rPr>
        <w:t>選</w:t>
      </w:r>
    </w:p>
    <w:p w:rsidR="00427D8D" w:rsidRPr="00FF5A6E" w:rsidRDefault="002F5F1A" w:rsidP="00462307">
      <w:pPr>
        <w:pStyle w:val="a5"/>
        <w:ind w:firstLineChars="106" w:firstLine="223"/>
        <w:rPr>
          <w:rFonts w:ascii="微軟正黑體" w:eastAsia="微軟正黑體" w:hAnsi="微軟正黑體" w:cs="Arial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1.</w:t>
      </w:r>
      <w:r w:rsidR="00FB383A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評分內容：表現「</w:t>
      </w:r>
      <w:r w:rsidR="00CF53FA" w:rsidRPr="003D5CC2">
        <w:rPr>
          <w:rFonts w:ascii="微軟正黑體" w:eastAsia="微軟正黑體" w:hAnsi="微軟正黑體" w:hint="eastAsia"/>
          <w:color w:val="000000" w:themeColor="text1"/>
        </w:rPr>
        <w:t>永續樂活</w:t>
      </w:r>
      <w:r w:rsidR="00CF53FA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CF53FA" w:rsidRPr="003D5CC2">
        <w:rPr>
          <w:rFonts w:ascii="微軟正黑體" w:eastAsia="微軟正黑體" w:hAnsi="微軟正黑體" w:hint="eastAsia"/>
          <w:color w:val="000000" w:themeColor="text1"/>
        </w:rPr>
        <w:t xml:space="preserve"> 共享共學</w:t>
      </w:r>
      <w:r w:rsidR="00FB383A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」</w:t>
      </w:r>
      <w:r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理念，空間與活動方式塑造之創意，造型美感，應用價值，</w:t>
      </w:r>
    </w:p>
    <w:p w:rsidR="002F5F1A" w:rsidRPr="00FF5A6E" w:rsidRDefault="002F5F1A" w:rsidP="00427D8D">
      <w:pPr>
        <w:pStyle w:val="a5"/>
        <w:ind w:firstLineChars="706" w:firstLine="1483"/>
        <w:rPr>
          <w:rFonts w:ascii="微軟正黑體" w:eastAsia="微軟正黑體" w:hAnsi="微軟正黑體" w:cs="Arial"/>
          <w:color w:val="000000" w:themeColor="text1"/>
        </w:rPr>
      </w:pPr>
      <w:r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>綠色永續環境設計。</w:t>
      </w:r>
    </w:p>
    <w:p w:rsidR="002F5F1A" w:rsidRPr="00FF5A6E" w:rsidRDefault="002F5F1A" w:rsidP="00462307">
      <w:pPr>
        <w:pStyle w:val="a5"/>
        <w:ind w:firstLineChars="106" w:firstLine="223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2.敦請建築、室內空間設計、媒體設計等業界專家與學者，擔任評選委員執行評選作業。</w:t>
      </w:r>
    </w:p>
    <w:p w:rsidR="002F5F1A" w:rsidRPr="00FF5A6E" w:rsidRDefault="002F5F1A" w:rsidP="00462307">
      <w:pPr>
        <w:pStyle w:val="a5"/>
        <w:ind w:firstLineChars="106" w:firstLine="233"/>
        <w:rPr>
          <w:rFonts w:ascii="微軟正黑體" w:eastAsia="微軟正黑體" w:hAnsi="微軟正黑體" w:cs="Times New Roman"/>
          <w:color w:val="000000" w:themeColor="text1"/>
        </w:rPr>
      </w:pPr>
    </w:p>
    <w:p w:rsidR="00BA00DA" w:rsidRPr="00FF5A6E" w:rsidRDefault="00BA00DA" w:rsidP="00462307">
      <w:pPr>
        <w:pStyle w:val="a5"/>
        <w:ind w:firstLineChars="106" w:firstLine="233"/>
        <w:rPr>
          <w:rFonts w:ascii="微軟正黑體" w:eastAsia="微軟正黑體" w:hAnsi="微軟正黑體" w:cs="Times New Roman"/>
          <w:color w:val="000000" w:themeColor="text1"/>
        </w:rPr>
      </w:pPr>
    </w:p>
    <w:p w:rsidR="002F5F1A" w:rsidRPr="00FF5A6E" w:rsidRDefault="00D22F66" w:rsidP="002F5F1A">
      <w:pPr>
        <w:pStyle w:val="a5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lastRenderedPageBreak/>
        <w:t>八</w:t>
      </w:r>
      <w:r w:rsidR="002F5F1A" w:rsidRPr="00FF5A6E">
        <w:rPr>
          <w:rFonts w:ascii="微軟正黑體" w:eastAsia="微軟正黑體" w:hAnsi="微軟正黑體" w:cs="細明體" w:hint="eastAsia"/>
          <w:b/>
          <w:bCs/>
          <w:color w:val="000000" w:themeColor="text1"/>
        </w:rPr>
        <w:t>、獎</w:t>
      </w:r>
      <w:r w:rsidR="002F5F1A" w:rsidRPr="00FF5A6E">
        <w:rPr>
          <w:rFonts w:ascii="微軟正黑體" w:eastAsia="微軟正黑體" w:hAnsi="微軟正黑體" w:cs="細明體"/>
          <w:b/>
          <w:bCs/>
          <w:color w:val="000000" w:themeColor="text1"/>
        </w:rPr>
        <w:t>勵</w:t>
      </w:r>
    </w:p>
    <w:p w:rsidR="002F5F1A" w:rsidRPr="00FF5A6E" w:rsidRDefault="002F5F1A" w:rsidP="00462307">
      <w:pPr>
        <w:pStyle w:val="a5"/>
        <w:ind w:firstLineChars="113" w:firstLine="237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第一名：一件，</w:t>
      </w:r>
      <w:r w:rsidR="00B8081C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價值2</w:t>
      </w:r>
      <w:r w:rsidR="005A3A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,</w:t>
      </w:r>
      <w:r w:rsidR="00B8081C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000元</w:t>
      </w:r>
      <w:r w:rsidR="00100FD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之</w:t>
      </w:r>
      <w:r w:rsidR="00B8081C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獎品</w:t>
      </w:r>
      <w:r w:rsidR="00D22F6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、獎狀乙份。</w:t>
      </w:r>
    </w:p>
    <w:p w:rsidR="002F5F1A" w:rsidRPr="00FF5A6E" w:rsidRDefault="00B8081C" w:rsidP="00462307">
      <w:pPr>
        <w:pStyle w:val="a5"/>
        <w:ind w:firstLineChars="113" w:firstLine="237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第二名：一件，價值1</w:t>
      </w:r>
      <w:r w:rsidR="005A3A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,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000元</w:t>
      </w:r>
      <w:r w:rsidR="00100FD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之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獎品</w:t>
      </w:r>
      <w:r w:rsidR="002F5F1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、獎狀乙份。</w:t>
      </w:r>
    </w:p>
    <w:p w:rsidR="002F5F1A" w:rsidRPr="00FF5A6E" w:rsidRDefault="002F5F1A" w:rsidP="00462307">
      <w:pPr>
        <w:pStyle w:val="a5"/>
        <w:ind w:firstLineChars="113" w:firstLine="237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第三名：一件，</w:t>
      </w:r>
      <w:r w:rsidR="00B8081C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價值500元</w:t>
      </w:r>
      <w:r w:rsidR="00100FD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之</w:t>
      </w:r>
      <w:r w:rsidR="00B8081C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獎品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、獎狀乙份。</w:t>
      </w:r>
    </w:p>
    <w:p w:rsidR="002F5F1A" w:rsidRPr="00FF5A6E" w:rsidRDefault="002F5F1A" w:rsidP="00462307">
      <w:pPr>
        <w:pStyle w:val="a5"/>
        <w:ind w:firstLineChars="113" w:firstLine="237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佳作：三件，</w:t>
      </w:r>
      <w:r w:rsidR="00B8081C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每件價值200元</w:t>
      </w:r>
      <w:r w:rsidR="00100FD6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之</w:t>
      </w:r>
      <w:r w:rsidR="00B8081C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獎品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、獎狀乙份。</w:t>
      </w:r>
    </w:p>
    <w:p w:rsidR="002F5F1A" w:rsidRPr="00FF5A6E" w:rsidRDefault="002F5F1A" w:rsidP="00462307">
      <w:pPr>
        <w:pStyle w:val="a5"/>
        <w:ind w:firstLineChars="113" w:firstLine="237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</w:rPr>
        <w:t>優秀獎：十件，每件獎狀乙份。</w:t>
      </w:r>
    </w:p>
    <w:p w:rsidR="002F5F1A" w:rsidRPr="00FF5A6E" w:rsidRDefault="002F5F1A" w:rsidP="00462307">
      <w:pPr>
        <w:pStyle w:val="a5"/>
        <w:ind w:firstLineChars="113" w:firstLine="249"/>
        <w:rPr>
          <w:rFonts w:ascii="微軟正黑體" w:eastAsia="微軟正黑體" w:hAnsi="微軟正黑體" w:cs="Arial"/>
          <w:color w:val="000000" w:themeColor="text1"/>
        </w:rPr>
      </w:pPr>
    </w:p>
    <w:p w:rsidR="00462307" w:rsidRPr="00FF5A6E" w:rsidRDefault="00462307" w:rsidP="00462307">
      <w:pPr>
        <w:pStyle w:val="a5"/>
        <w:rPr>
          <w:rFonts w:ascii="微軟正黑體" w:eastAsia="微軟正黑體" w:hAnsi="微軟正黑體" w:cs="Times New Roman"/>
          <w:color w:val="000000" w:themeColor="text1"/>
        </w:rPr>
      </w:pPr>
      <w:r w:rsidRPr="00FF5A6E">
        <w:rPr>
          <w:rFonts w:ascii="微軟正黑體" w:eastAsia="微軟正黑體" w:hAnsi="微軟正黑體" w:cs="細明體"/>
          <w:b/>
          <w:bCs/>
          <w:color w:val="000000" w:themeColor="text1"/>
        </w:rPr>
        <w:t>十、聯絡</w:t>
      </w:r>
    </w:p>
    <w:p w:rsidR="00462307" w:rsidRPr="00FF5A6E" w:rsidRDefault="00462307" w:rsidP="00CB0200">
      <w:pPr>
        <w:pStyle w:val="a5"/>
        <w:ind w:firstLineChars="126" w:firstLine="265"/>
        <w:rPr>
          <w:rFonts w:ascii="微軟正黑體" w:eastAsia="微軟正黑體" w:hAnsi="微軟正黑體" w:cs="Times New Roman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聯絡執行單位：華夏科技大學</w:t>
      </w:r>
      <w:r w:rsidRPr="00FF5A6E">
        <w:rPr>
          <w:rFonts w:ascii="微軟正黑體" w:eastAsia="微軟正黑體" w:hAnsi="微軟正黑體" w:cs="Arial"/>
          <w:color w:val="000000" w:themeColor="text1"/>
          <w:sz w:val="21"/>
          <w:szCs w:val="21"/>
        </w:rPr>
        <w:t> </w:t>
      </w: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創意設計學院</w:t>
      </w:r>
      <w:r w:rsidRPr="00FF5A6E">
        <w:rPr>
          <w:rFonts w:ascii="微軟正黑體" w:eastAsia="微軟正黑體" w:hAnsi="微軟正黑體" w:cs="Arial"/>
          <w:color w:val="000000" w:themeColor="text1"/>
          <w:sz w:val="21"/>
          <w:szCs w:val="21"/>
        </w:rPr>
        <w:t> </w:t>
      </w:r>
      <w:r w:rsidR="00CB0200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 xml:space="preserve"> </w:t>
      </w: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室內設計系</w:t>
      </w:r>
      <w:r w:rsidRPr="00FF5A6E">
        <w:rPr>
          <w:rFonts w:ascii="微軟正黑體" w:eastAsia="微軟正黑體" w:hAnsi="微軟正黑體" w:cs="Arial"/>
          <w:color w:val="000000" w:themeColor="text1"/>
          <w:sz w:val="21"/>
          <w:szCs w:val="21"/>
        </w:rPr>
        <w:t xml:space="preserve"> </w:t>
      </w:r>
      <w:r w:rsidR="00CB0200" w:rsidRPr="00FF5A6E">
        <w:rPr>
          <w:rFonts w:ascii="微軟正黑體" w:eastAsia="微軟正黑體" w:hAnsi="微軟正黑體" w:cs="Arial" w:hint="eastAsia"/>
          <w:color w:val="000000" w:themeColor="text1"/>
          <w:sz w:val="21"/>
          <w:szCs w:val="21"/>
        </w:rPr>
        <w:t xml:space="preserve"> </w:t>
      </w: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建築系</w:t>
      </w:r>
      <w:r w:rsidRPr="00FF5A6E">
        <w:rPr>
          <w:rFonts w:ascii="微軟正黑體" w:eastAsia="微軟正黑體" w:hAnsi="微軟正黑體" w:cs="Arial"/>
          <w:color w:val="000000" w:themeColor="text1"/>
          <w:sz w:val="21"/>
          <w:szCs w:val="21"/>
        </w:rPr>
        <w:t> (</w:t>
      </w: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新北市中和區工專路</w:t>
      </w:r>
      <w:r w:rsidRPr="00FF5A6E">
        <w:rPr>
          <w:rFonts w:ascii="微軟正黑體" w:eastAsia="微軟正黑體" w:hAnsi="微軟正黑體" w:cs="Arial"/>
          <w:color w:val="000000" w:themeColor="text1"/>
          <w:sz w:val="21"/>
          <w:szCs w:val="21"/>
        </w:rPr>
        <w:t>111</w:t>
      </w: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號</w:t>
      </w:r>
      <w:r w:rsidRPr="00FF5A6E">
        <w:rPr>
          <w:rFonts w:ascii="微軟正黑體" w:eastAsia="微軟正黑體" w:hAnsi="微軟正黑體" w:cs="Helvetica"/>
          <w:color w:val="000000" w:themeColor="text1"/>
          <w:sz w:val="21"/>
          <w:szCs w:val="21"/>
        </w:rPr>
        <w:t>)</w:t>
      </w:r>
    </w:p>
    <w:p w:rsidR="00462307" w:rsidRPr="00FF5A6E" w:rsidRDefault="00462307" w:rsidP="00CB0200">
      <w:pPr>
        <w:pStyle w:val="a5"/>
        <w:ind w:firstLineChars="126" w:firstLine="265"/>
        <w:rPr>
          <w:rFonts w:ascii="微軟正黑體" w:eastAsia="微軟正黑體" w:hAnsi="微軟正黑體" w:cs="Times New Roman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Arial"/>
          <w:color w:val="000000" w:themeColor="text1"/>
          <w:sz w:val="21"/>
          <w:szCs w:val="21"/>
        </w:rPr>
        <w:t>02-8941-5100 #5401</w:t>
      </w: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、</w:t>
      </w:r>
      <w:r w:rsidRPr="00FF5A6E">
        <w:rPr>
          <w:rFonts w:ascii="微軟正黑體" w:eastAsia="微軟正黑體" w:hAnsi="微軟正黑體" w:cs="Arial"/>
          <w:color w:val="000000" w:themeColor="text1"/>
          <w:sz w:val="21"/>
          <w:szCs w:val="21"/>
        </w:rPr>
        <w:t>#5402</w:t>
      </w: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；</w:t>
      </w:r>
      <w:r w:rsidRPr="00FF5A6E">
        <w:rPr>
          <w:rFonts w:ascii="微軟正黑體" w:eastAsia="微軟正黑體" w:hAnsi="微軟正黑體" w:cs="Arial"/>
          <w:color w:val="000000" w:themeColor="text1"/>
          <w:sz w:val="21"/>
          <w:szCs w:val="21"/>
        </w:rPr>
        <w:t>#5101</w:t>
      </w: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、</w:t>
      </w:r>
      <w:r w:rsidRPr="00FF5A6E">
        <w:rPr>
          <w:rFonts w:ascii="微軟正黑體" w:eastAsia="微軟正黑體" w:hAnsi="微軟正黑體" w:cs="Helvetica"/>
          <w:color w:val="000000" w:themeColor="text1"/>
          <w:sz w:val="21"/>
          <w:szCs w:val="21"/>
        </w:rPr>
        <w:t>#5102</w:t>
      </w: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。</w:t>
      </w:r>
    </w:p>
    <w:p w:rsidR="00462307" w:rsidRPr="00FF5A6E" w:rsidRDefault="00462307" w:rsidP="00CB0200">
      <w:pPr>
        <w:pStyle w:val="a5"/>
        <w:ind w:firstLineChars="126" w:firstLine="265"/>
        <w:rPr>
          <w:rFonts w:ascii="微軟正黑體" w:eastAsia="微軟正黑體" w:hAnsi="微軟正黑體" w:cs="Times New Roman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網頁：「華夏科技大學室內設計系」</w:t>
      </w:r>
      <w:hyperlink r:id="rId8" w:tgtFrame="_blank" w:history="1">
        <w:r w:rsidRPr="00FF5A6E">
          <w:rPr>
            <w:rFonts w:ascii="微軟正黑體" w:eastAsia="微軟正黑體" w:hAnsi="微軟正黑體" w:cs="Helvetica"/>
            <w:color w:val="000000" w:themeColor="text1"/>
            <w:sz w:val="21"/>
            <w:szCs w:val="21"/>
          </w:rPr>
          <w:t>http://www.id.hwh.edu.tw/</w:t>
        </w:r>
      </w:hyperlink>
    </w:p>
    <w:p w:rsidR="00045E08" w:rsidRPr="00FF5A6E" w:rsidRDefault="007C07E9" w:rsidP="00CB0200">
      <w:pPr>
        <w:pStyle w:val="a5"/>
        <w:ind w:firstLineChars="126" w:firstLine="265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F5A6E">
        <w:rPr>
          <w:rFonts w:ascii="微軟正黑體" w:eastAsia="微軟正黑體" w:hAnsi="微軟正黑體" w:cs="細明體" w:hint="eastAsia"/>
          <w:color w:val="000000" w:themeColor="text1"/>
          <w:sz w:val="21"/>
          <w:szCs w:val="21"/>
        </w:rPr>
        <w:t xml:space="preserve">             </w:t>
      </w:r>
      <w:r w:rsidR="00462307" w:rsidRPr="00FF5A6E">
        <w:rPr>
          <w:rFonts w:ascii="微軟正黑體" w:eastAsia="微軟正黑體" w:hAnsi="微軟正黑體" w:cs="細明體"/>
          <w:color w:val="000000" w:themeColor="text1"/>
          <w:sz w:val="21"/>
          <w:szCs w:val="21"/>
        </w:rPr>
        <w:t>「華夏科技大學建築系」</w:t>
      </w:r>
      <w:hyperlink r:id="rId9" w:tgtFrame="_blank" w:history="1">
        <w:r w:rsidR="00462307" w:rsidRPr="00FF5A6E">
          <w:rPr>
            <w:rFonts w:ascii="微軟正黑體" w:eastAsia="微軟正黑體" w:hAnsi="微軟正黑體" w:cs="Arial"/>
            <w:color w:val="000000" w:themeColor="text1"/>
            <w:sz w:val="21"/>
            <w:szCs w:val="21"/>
          </w:rPr>
          <w:t>http://www.arch.hwh.edu.tw/</w:t>
        </w:r>
      </w:hyperlink>
    </w:p>
    <w:p w:rsidR="00BA00DA" w:rsidRPr="00FF5A6E" w:rsidRDefault="00BA00DA" w:rsidP="00824F68">
      <w:pPr>
        <w:pStyle w:val="11"/>
        <w:spacing w:after="0" w:line="240" w:lineRule="auto"/>
        <w:rPr>
          <w:rFonts w:ascii="微軟正黑體" w:eastAsia="微軟正黑體" w:hAnsi="微軟正黑體" w:cs="微軟正黑體"/>
          <w:b/>
          <w:color w:val="000000" w:themeColor="text1"/>
          <w:lang w:eastAsia="zh-TW"/>
        </w:rPr>
      </w:pPr>
    </w:p>
    <w:p w:rsidR="00BA00DA" w:rsidRPr="00FF5A6E" w:rsidRDefault="00BA00DA">
      <w:pPr>
        <w:rPr>
          <w:rFonts w:ascii="微軟正黑體" w:eastAsia="微軟正黑體" w:hAnsi="微軟正黑體" w:cs="微軟正黑體"/>
          <w:b/>
          <w:color w:val="000000" w:themeColor="text1"/>
          <w:lang w:val="uz-Cyrl-UZ" w:bidi="en-US"/>
        </w:rPr>
      </w:pPr>
      <w:r w:rsidRPr="00FF5A6E">
        <w:rPr>
          <w:rFonts w:ascii="微軟正黑體" w:eastAsia="微軟正黑體" w:hAnsi="微軟正黑體" w:cs="微軟正黑體"/>
          <w:b/>
          <w:color w:val="000000" w:themeColor="text1"/>
        </w:rPr>
        <w:br w:type="page"/>
      </w:r>
    </w:p>
    <w:p w:rsidR="00824F68" w:rsidRPr="00FF5A6E" w:rsidRDefault="00824F68" w:rsidP="00824F68">
      <w:pPr>
        <w:pStyle w:val="11"/>
        <w:spacing w:after="0" w:line="240" w:lineRule="auto"/>
        <w:rPr>
          <w:rFonts w:ascii="微軟正黑體" w:eastAsia="微軟正黑體" w:hAnsi="微軟正黑體" w:cs="微軟正黑體"/>
          <w:b/>
          <w:color w:val="000000" w:themeColor="text1"/>
          <w:lang w:eastAsia="zh-TW"/>
        </w:rPr>
      </w:pPr>
      <w:r w:rsidRPr="00FF5A6E">
        <w:rPr>
          <w:rFonts w:ascii="微軟正黑體" w:eastAsia="微軟正黑體" w:hAnsi="微軟正黑體" w:cs="微軟正黑體" w:hint="eastAsia"/>
          <w:b/>
          <w:color w:val="000000" w:themeColor="text1"/>
          <w:lang w:eastAsia="zh-TW"/>
        </w:rPr>
        <w:lastRenderedPageBreak/>
        <w:t>十一、報名表</w:t>
      </w:r>
    </w:p>
    <w:p w:rsidR="00824F68" w:rsidRPr="005563DB" w:rsidRDefault="00824F68" w:rsidP="00824F68">
      <w:pPr>
        <w:spacing w:after="0" w:line="240" w:lineRule="auto"/>
        <w:ind w:rightChars="60" w:right="132"/>
        <w:contextualSpacing/>
        <w:jc w:val="center"/>
        <w:rPr>
          <w:rFonts w:ascii="微軟正黑體" w:eastAsia="微軟正黑體" w:hAnsi="微軟正黑體"/>
          <w:b/>
          <w:color w:val="C00000"/>
          <w:kern w:val="18"/>
          <w:sz w:val="32"/>
          <w:szCs w:val="32"/>
          <w:shd w:val="pct15" w:color="auto" w:fill="FFFFFF"/>
        </w:rPr>
      </w:pPr>
      <w:r w:rsidRPr="005563DB">
        <w:rPr>
          <w:rFonts w:ascii="微軟正黑體" w:eastAsia="微軟正黑體" w:hAnsi="微軟正黑體" w:cs="Arial"/>
          <w:b/>
          <w:bCs/>
          <w:color w:val="C00000"/>
          <w:sz w:val="32"/>
          <w:szCs w:val="32"/>
        </w:rPr>
        <w:t>2019</w:t>
      </w:r>
      <w:r w:rsidR="00FB383A" w:rsidRPr="005563DB">
        <w:rPr>
          <w:rFonts w:ascii="微軟正黑體" w:eastAsia="微軟正黑體" w:hAnsi="微軟正黑體" w:cs="Arial" w:hint="eastAsia"/>
          <w:b/>
          <w:bCs/>
          <w:color w:val="C00000"/>
          <w:sz w:val="32"/>
          <w:szCs w:val="32"/>
        </w:rPr>
        <w:t>高中職校空間創意設計</w:t>
      </w:r>
      <w:r w:rsidRPr="005563DB">
        <w:rPr>
          <w:rFonts w:ascii="微軟正黑體" w:eastAsia="微軟正黑體" w:hAnsi="微軟正黑體" w:cs="細明體" w:hint="eastAsia"/>
          <w:b/>
          <w:bCs/>
          <w:color w:val="C00000"/>
          <w:sz w:val="32"/>
          <w:szCs w:val="32"/>
        </w:rPr>
        <w:t>競圖</w:t>
      </w:r>
    </w:p>
    <w:p w:rsidR="00824F68" w:rsidRPr="00FF5A6E" w:rsidRDefault="00824F68" w:rsidP="00824F68">
      <w:pPr>
        <w:spacing w:after="0" w:line="240" w:lineRule="auto"/>
        <w:rPr>
          <w:rFonts w:ascii="微軟正黑體" w:eastAsia="微軟正黑體" w:hAnsi="微軟正黑體"/>
          <w:color w:val="000000" w:themeColor="text1"/>
          <w:w w:val="90"/>
          <w:bdr w:val="single" w:sz="4" w:space="0" w:color="auto"/>
        </w:rPr>
      </w:pPr>
      <w:r w:rsidRPr="00FF5A6E">
        <w:rPr>
          <w:rFonts w:ascii="微軟正黑體" w:eastAsia="微軟正黑體" w:hAnsi="微軟正黑體" w:hint="eastAsia"/>
          <w:color w:val="000000" w:themeColor="text1"/>
          <w:w w:val="90"/>
          <w:shd w:val="pct15" w:color="auto" w:fill="FFFFFF"/>
        </w:rPr>
        <w:t xml:space="preserve">A報名表 </w:t>
      </w:r>
      <w:r w:rsidRPr="00FF5A6E">
        <w:rPr>
          <w:rFonts w:ascii="微軟正黑體" w:eastAsia="微軟正黑體" w:hAnsi="微軟正黑體" w:hint="eastAsia"/>
          <w:color w:val="000000" w:themeColor="text1"/>
          <w:w w:val="90"/>
        </w:rPr>
        <w:t xml:space="preserve">         </w:t>
      </w:r>
    </w:p>
    <w:tbl>
      <w:tblPr>
        <w:tblW w:w="9740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1558"/>
        <w:gridCol w:w="2410"/>
        <w:gridCol w:w="1276"/>
        <w:gridCol w:w="243"/>
        <w:gridCol w:w="1174"/>
        <w:gridCol w:w="90"/>
        <w:gridCol w:w="2666"/>
      </w:tblGrid>
      <w:tr w:rsidR="00FF5A6E" w:rsidRPr="00FF5A6E" w:rsidTr="0001103E">
        <w:trPr>
          <w:cantSplit/>
          <w:trHeight w:val="264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*創作題目</w:t>
            </w:r>
          </w:p>
        </w:tc>
        <w:tc>
          <w:tcPr>
            <w:tcW w:w="7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</w:tr>
      <w:tr w:rsidR="00FF5A6E" w:rsidRPr="00FF5A6E" w:rsidTr="00824F68">
        <w:trPr>
          <w:cantSplit/>
          <w:trHeight w:val="286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參賽同學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*參賽同學姓名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824F68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FF5A6E" w:rsidRPr="00FF5A6E" w:rsidTr="00824F68">
        <w:trPr>
          <w:cantSplit/>
          <w:trHeight w:val="286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*學號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824F68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FF5A6E" w:rsidRPr="00FF5A6E" w:rsidTr="0001103E">
        <w:trPr>
          <w:cantSplit/>
          <w:trHeight w:val="286"/>
        </w:trPr>
        <w:tc>
          <w:tcPr>
            <w:tcW w:w="3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*學校名稱</w:t>
            </w:r>
          </w:p>
        </w:tc>
        <w:tc>
          <w:tcPr>
            <w:tcW w:w="78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</w:tr>
      <w:tr w:rsidR="00FF5A6E" w:rsidRPr="00FF5A6E" w:rsidTr="0001103E">
        <w:trPr>
          <w:cantSplit/>
          <w:trHeight w:val="150"/>
        </w:trPr>
        <w:tc>
          <w:tcPr>
            <w:tcW w:w="3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*科</w:t>
            </w:r>
          </w:p>
        </w:tc>
        <w:tc>
          <w:tcPr>
            <w:tcW w:w="7859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</w:tr>
      <w:tr w:rsidR="00FF5A6E" w:rsidRPr="00FF5A6E" w:rsidTr="0001103E">
        <w:trPr>
          <w:cantSplit/>
          <w:trHeight w:val="286"/>
        </w:trPr>
        <w:tc>
          <w:tcPr>
            <w:tcW w:w="3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*E-mail</w:t>
            </w: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/</w:t>
            </w: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E-mail</w:t>
            </w: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電話</w:t>
            </w: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FF5A6E" w:rsidRPr="00FF5A6E" w:rsidTr="0001103E">
        <w:trPr>
          <w:cantSplit/>
          <w:trHeight w:val="381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*通訊地址</w:t>
            </w:r>
          </w:p>
        </w:tc>
        <w:tc>
          <w:tcPr>
            <w:tcW w:w="78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</w:tr>
      <w:tr w:rsidR="00FF5A6E" w:rsidRPr="00FF5A6E" w:rsidTr="0001103E">
        <w:trPr>
          <w:cantSplit/>
          <w:trHeight w:val="286"/>
        </w:trPr>
        <w:tc>
          <w:tcPr>
            <w:tcW w:w="3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指導老師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*指導老師姓名</w:t>
            </w:r>
          </w:p>
        </w:tc>
        <w:tc>
          <w:tcPr>
            <w:tcW w:w="39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</w:tr>
      <w:tr w:rsidR="00FF5A6E" w:rsidRPr="00FF5A6E" w:rsidTr="0001103E">
        <w:trPr>
          <w:cantSplit/>
          <w:trHeight w:val="100"/>
        </w:trPr>
        <w:tc>
          <w:tcPr>
            <w:tcW w:w="3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ind w:left="320" w:hanging="200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*科</w:t>
            </w:r>
          </w:p>
        </w:tc>
        <w:tc>
          <w:tcPr>
            <w:tcW w:w="392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3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FF5A6E" w:rsidRPr="00FF5A6E" w:rsidTr="0001103E">
        <w:trPr>
          <w:cantSplit/>
          <w:trHeight w:val="286"/>
        </w:trPr>
        <w:tc>
          <w:tcPr>
            <w:tcW w:w="3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ind w:left="320" w:hanging="200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*E-mail</w:t>
            </w: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/</w:t>
            </w: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E-mail：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電話：</w:t>
            </w:r>
          </w:p>
        </w:tc>
      </w:tr>
      <w:tr w:rsidR="00FF5A6E" w:rsidRPr="00FF5A6E" w:rsidTr="0001103E">
        <w:trPr>
          <w:cantSplit/>
          <w:trHeight w:val="58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ind w:left="320" w:hanging="200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*通訊地址</w:t>
            </w:r>
          </w:p>
        </w:tc>
        <w:tc>
          <w:tcPr>
            <w:tcW w:w="78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</w:tr>
      <w:tr w:rsidR="00FF5A6E" w:rsidRPr="00FF5A6E" w:rsidTr="0001103E">
        <w:trPr>
          <w:cantSplit/>
          <w:trHeight w:val="58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*參賽同學簽名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*指導</w:t>
            </w: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老師</w:t>
            </w:r>
            <w:r w:rsidRPr="00FF5A6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簽名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F68" w:rsidRPr="00FF5A6E" w:rsidRDefault="00824F68" w:rsidP="0001103E">
            <w:pPr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</w:tr>
    </w:tbl>
    <w:p w:rsidR="00824F68" w:rsidRPr="00FF5A6E" w:rsidRDefault="00824F68" w:rsidP="00824F68">
      <w:pPr>
        <w:pStyle w:val="11"/>
        <w:spacing w:after="0" w:line="240" w:lineRule="auto"/>
        <w:ind w:firstLine="500"/>
        <w:jc w:val="both"/>
        <w:rPr>
          <w:rFonts w:ascii="微軟正黑體" w:eastAsia="微軟正黑體" w:hAnsi="微軟正黑體" w:cs="微軟正黑體"/>
          <w:color w:val="000000" w:themeColor="text1"/>
          <w:sz w:val="20"/>
          <w:szCs w:val="20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val="fr-FR"/>
        </w:rPr>
        <w:t xml:space="preserve"> « * »</w:t>
      </w:r>
      <w:r w:rsidRPr="00FF5A6E">
        <w:rPr>
          <w:rFonts w:ascii="微軟正黑體" w:eastAsia="微軟正黑體" w:hAnsi="微軟正黑體" w:cs="標楷體"/>
          <w:color w:val="000000" w:themeColor="text1"/>
          <w:sz w:val="20"/>
          <w:szCs w:val="20"/>
          <w:lang w:val="fr-FR"/>
        </w:rPr>
        <w:t>為必填。</w:t>
      </w:r>
    </w:p>
    <w:p w:rsidR="00824F68" w:rsidRPr="00FF5A6E" w:rsidRDefault="00824F68" w:rsidP="00824F68">
      <w:pPr>
        <w:pStyle w:val="CM1"/>
        <w:adjustRightInd/>
        <w:spacing w:after="0" w:line="240" w:lineRule="auto"/>
        <w:ind w:leftChars="117" w:left="997" w:hangingChars="370" w:hanging="740"/>
        <w:contextualSpacing/>
        <w:rPr>
          <w:rFonts w:ascii="微軟正黑體" w:eastAsia="微軟正黑體" w:hAnsi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lang w:eastAsia="zh-TW"/>
        </w:rPr>
        <w:t>1.報名</w:t>
      </w:r>
      <w:r w:rsidRPr="00FF5A6E">
        <w:rPr>
          <w:rFonts w:ascii="微軟正黑體" w:eastAsia="微軟正黑體" w:hAnsi="微軟正黑體" w:hint="eastAsia"/>
          <w:bCs/>
          <w:color w:val="000000" w:themeColor="text1"/>
          <w:sz w:val="20"/>
          <w:szCs w:val="20"/>
          <w:lang w:eastAsia="zh-TW"/>
        </w:rPr>
        <w:t>：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2019年1</w:t>
      </w:r>
      <w:r w:rsidR="00BA00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2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月</w:t>
      </w:r>
      <w:r w:rsidR="0029796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16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日(一)起至2019年1</w:t>
      </w:r>
      <w:r w:rsidR="00BA00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2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月</w:t>
      </w:r>
      <w:r w:rsidR="00BA00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27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日(五)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lang w:eastAsia="zh-TW"/>
        </w:rPr>
        <w:t>。請至</w:t>
      </w:r>
      <w:r w:rsidRPr="00FF5A6E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華夏科技大學室內設計系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lang w:eastAsia="zh-TW"/>
        </w:rPr>
        <w:t>網站</w:t>
      </w:r>
      <w:hyperlink r:id="rId10" w:history="1">
        <w:r w:rsidRPr="00FF5A6E">
          <w:rPr>
            <w:rStyle w:val="a4"/>
            <w:rFonts w:ascii="微軟正黑體" w:eastAsia="微軟正黑體" w:hAnsi="微軟正黑體" w:cs="標楷體" w:hint="eastAsia"/>
            <w:color w:val="000000" w:themeColor="text1"/>
            <w:sz w:val="20"/>
            <w:szCs w:val="20"/>
            <w:lang w:eastAsia="zh-TW"/>
          </w:rPr>
          <w:t>http://www.id.hwh.edu.tw/</w:t>
        </w:r>
      </w:hyperlink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lang w:eastAsia="zh-TW"/>
        </w:rPr>
        <w:t>登錄資料報名。</w:t>
      </w:r>
      <w:r w:rsidRPr="00FF5A6E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若超過10件作品，歡迎使用團體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lang w:eastAsia="zh-TW"/>
        </w:rPr>
        <w:t>報名表。</w:t>
      </w:r>
    </w:p>
    <w:p w:rsidR="00824F68" w:rsidRPr="00FF5A6E" w:rsidRDefault="00824F68" w:rsidP="00824F68">
      <w:pPr>
        <w:pStyle w:val="CM1"/>
        <w:adjustRightInd/>
        <w:spacing w:after="0" w:line="240" w:lineRule="auto"/>
        <w:ind w:leftChars="117" w:left="1537" w:hangingChars="640" w:hanging="1280"/>
        <w:contextualSpacing/>
        <w:rPr>
          <w:rFonts w:ascii="微軟正黑體" w:eastAsia="微軟正黑體" w:hAnsi="微軟正黑體" w:cs="標楷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hint="eastAsia"/>
          <w:bCs/>
          <w:color w:val="000000" w:themeColor="text1"/>
          <w:sz w:val="20"/>
          <w:szCs w:val="20"/>
          <w:lang w:eastAsia="zh-TW"/>
        </w:rPr>
        <w:t>2.作品交件：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2019年1</w:t>
      </w:r>
      <w:r w:rsidR="00BA00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2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月</w:t>
      </w:r>
      <w:r w:rsidR="00BA00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23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日(一)起至2019年1</w:t>
      </w:r>
      <w:r w:rsidR="00BA00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2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月</w:t>
      </w:r>
      <w:r w:rsidR="00BA00DA"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27</w:t>
      </w:r>
      <w:r w:rsidRPr="00FF5A6E">
        <w:rPr>
          <w:rFonts w:ascii="微軟正黑體" w:eastAsia="微軟正黑體" w:hAnsi="微軟正黑體" w:cs="Times New Roman" w:hint="eastAsia"/>
          <w:color w:val="000000" w:themeColor="text1"/>
          <w:sz w:val="21"/>
          <w:szCs w:val="21"/>
          <w:u w:val="single"/>
          <w:lang w:eastAsia="zh-TW"/>
        </w:rPr>
        <w:t>日(五)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lang w:eastAsia="zh-TW"/>
        </w:rPr>
        <w:t>，以郵戳為憑，逾時不受理。</w:t>
      </w:r>
    </w:p>
    <w:p w:rsidR="00824F68" w:rsidRPr="00FF5A6E" w:rsidRDefault="00824F68" w:rsidP="00824F68">
      <w:pPr>
        <w:spacing w:after="0" w:line="240" w:lineRule="auto"/>
        <w:ind w:leftChars="589" w:left="1298" w:hangingChars="1" w:hanging="2"/>
        <w:contextualSpacing/>
        <w:jc w:val="both"/>
        <w:rPr>
          <w:rFonts w:ascii="微軟正黑體" w:eastAsia="微軟正黑體" w:hAnsi="微軟正黑體"/>
          <w:bCs/>
          <w:color w:val="000000" w:themeColor="text1"/>
          <w:sz w:val="20"/>
          <w:szCs w:val="20"/>
        </w:rPr>
      </w:pP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請於</w:t>
      </w:r>
      <w:r w:rsidRPr="00FF5A6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截止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日前一併繳交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t>作品</w:t>
      </w:r>
      <w:r w:rsidRPr="00FF5A6E">
        <w:rPr>
          <w:rFonts w:ascii="微軟正黑體" w:eastAsia="微軟正黑體" w:hAnsi="微軟正黑體" w:hint="eastAsia"/>
          <w:color w:val="000000" w:themeColor="text1"/>
          <w:sz w:val="20"/>
          <w:szCs w:val="20"/>
          <w:u w:val="single"/>
        </w:rPr>
        <w:t>圖紙、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t>作品</w:t>
      </w:r>
      <w:r w:rsidRPr="00FF5A6E">
        <w:rPr>
          <w:rFonts w:ascii="微軟正黑體" w:eastAsia="微軟正黑體" w:hAnsi="微軟正黑體" w:hint="eastAsia"/>
          <w:color w:val="000000" w:themeColor="text1"/>
          <w:sz w:val="20"/>
          <w:szCs w:val="20"/>
          <w:u w:val="single"/>
        </w:rPr>
        <w:t>光碟、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t>紙本報名表與</w:t>
      </w:r>
      <w:r w:rsidRPr="00FF5A6E">
        <w:rPr>
          <w:rFonts w:ascii="微軟正黑體" w:eastAsia="微軟正黑體" w:hAnsi="微軟正黑體" w:hint="eastAsia"/>
          <w:color w:val="000000" w:themeColor="text1"/>
          <w:sz w:val="20"/>
          <w:szCs w:val="20"/>
          <w:u w:val="single"/>
        </w:rPr>
        <w:t>同意書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，寄達或親自遞交至</w:t>
      </w:r>
      <w:r w:rsidRPr="00FF5A6E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華夏科技大學室內設計系辦公室(235新北市中和區工專路111號室內設計系)，</w:t>
      </w:r>
      <w:r w:rsidRPr="00FF5A6E">
        <w:rPr>
          <w:rFonts w:ascii="微軟正黑體" w:eastAsia="微軟正黑體" w:hAnsi="微軟正黑體" w:hint="eastAsia"/>
          <w:bCs/>
          <w:color w:val="000000" w:themeColor="text1"/>
          <w:sz w:val="20"/>
          <w:szCs w:val="20"/>
        </w:rPr>
        <w:t>註明</w:t>
      </w:r>
      <w:r w:rsidRPr="00FF5A6E">
        <w:rPr>
          <w:rFonts w:ascii="微軟正黑體" w:eastAsia="微軟正黑體" w:hAnsi="微軟正黑體" w:cs="標楷體" w:hint="eastAsia"/>
          <w:bCs/>
          <w:color w:val="000000" w:themeColor="text1"/>
          <w:sz w:val="20"/>
          <w:szCs w:val="20"/>
        </w:rPr>
        <w:t>「</w:t>
      </w:r>
      <w:r w:rsidR="00A26D5E" w:rsidRPr="00FF5A6E">
        <w:rPr>
          <w:rFonts w:ascii="微軟正黑體" w:eastAsia="微軟正黑體" w:hAnsi="微軟正黑體" w:cs="標楷體" w:hint="eastAsia"/>
          <w:bCs/>
          <w:color w:val="000000" w:themeColor="text1"/>
          <w:sz w:val="20"/>
          <w:szCs w:val="20"/>
        </w:rPr>
        <w:t>2019高中職校空間創意設計</w:t>
      </w:r>
      <w:r w:rsidRPr="00FF5A6E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作品</w:t>
      </w:r>
      <w:r w:rsidRPr="00FF5A6E">
        <w:rPr>
          <w:rFonts w:ascii="微軟正黑體" w:eastAsia="微軟正黑體" w:hAnsi="微軟正黑體" w:cs="標楷體" w:hint="eastAsia"/>
          <w:bCs/>
          <w:color w:val="000000" w:themeColor="text1"/>
          <w:sz w:val="20"/>
          <w:szCs w:val="20"/>
        </w:rPr>
        <w:t>」</w:t>
      </w:r>
      <w:r w:rsidRPr="00FF5A6E">
        <w:rPr>
          <w:rFonts w:ascii="微軟正黑體" w:eastAsia="微軟正黑體" w:hAnsi="微軟正黑體" w:hint="eastAsia"/>
          <w:bCs/>
          <w:color w:val="000000" w:themeColor="text1"/>
          <w:sz w:val="20"/>
          <w:szCs w:val="20"/>
        </w:rPr>
        <w:t>。</w:t>
      </w:r>
    </w:p>
    <w:p w:rsidR="00824F68" w:rsidRPr="00FF5A6E" w:rsidRDefault="00824F68" w:rsidP="00824F68">
      <w:pPr>
        <w:spacing w:after="0" w:line="240" w:lineRule="auto"/>
        <w:ind w:leftChars="589" w:left="1298" w:hangingChars="1" w:hanging="2"/>
        <w:contextualSpacing/>
        <w:jc w:val="both"/>
        <w:rPr>
          <w:rFonts w:ascii="微軟正黑體" w:eastAsia="微軟正黑體" w:hAnsi="微軟正黑體"/>
          <w:bCs/>
          <w:color w:val="000000" w:themeColor="text1"/>
          <w:sz w:val="20"/>
          <w:szCs w:val="20"/>
        </w:rPr>
      </w:pPr>
    </w:p>
    <w:p w:rsidR="00D94498" w:rsidRPr="00FF5A6E" w:rsidRDefault="00D94498" w:rsidP="00824F68">
      <w:pPr>
        <w:spacing w:after="0" w:line="240" w:lineRule="auto"/>
        <w:ind w:leftChars="50" w:left="110"/>
        <w:contextualSpacing/>
        <w:jc w:val="both"/>
        <w:rPr>
          <w:rFonts w:ascii="微軟正黑體" w:eastAsia="微軟正黑體" w:hAnsi="微軟正黑體"/>
          <w:color w:val="000000" w:themeColor="text1"/>
          <w:w w:val="90"/>
          <w:shd w:val="pct15" w:color="auto" w:fill="FFFFFF"/>
        </w:rPr>
      </w:pPr>
    </w:p>
    <w:p w:rsidR="00824F68" w:rsidRPr="00FF5A6E" w:rsidRDefault="005B369E" w:rsidP="00824F68">
      <w:pPr>
        <w:spacing w:after="0" w:line="240" w:lineRule="auto"/>
        <w:ind w:leftChars="50" w:left="110"/>
        <w:contextualSpacing/>
        <w:jc w:val="both"/>
        <w:rPr>
          <w:rFonts w:ascii="微軟正黑體" w:eastAsia="微軟正黑體" w:hAnsi="微軟正黑體"/>
          <w:color w:val="000000" w:themeColor="text1"/>
          <w:w w:val="90"/>
          <w:shd w:val="pct15" w:color="auto" w:fill="FFFFFF"/>
        </w:rPr>
      </w:pPr>
      <w:r>
        <w:rPr>
          <w:rFonts w:ascii="微軟正黑體" w:eastAsia="微軟正黑體" w:hAnsi="微軟正黑體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97790</wp:posOffset>
                </wp:positionV>
                <wp:extent cx="1570355" cy="309245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F68" w:rsidRPr="00F26F5A" w:rsidRDefault="00824F68" w:rsidP="00824F68">
                            <w:pPr>
                              <w:spacing w:line="240" w:lineRule="exact"/>
                              <w:jc w:val="center"/>
                              <w:rPr>
                                <w:rFonts w:ascii="華康仿宋體W2(P)" w:eastAsia="華康仿宋體W2(P)"/>
                                <w:color w:val="595959"/>
                              </w:rPr>
                            </w:pPr>
                            <w:r w:rsidRPr="00F26F5A">
                              <w:rPr>
                                <w:rFonts w:ascii="華康仿宋體W2(P)" w:eastAsia="華康仿宋體W2(P)" w:hint="eastAsia"/>
                                <w:color w:val="595959"/>
                              </w:rPr>
                              <w:t>請參賽者自行裁切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87.1pt;margin-top:7.7pt;width:123.65pt;height:2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55tgIAALs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" filled="f" stroked="f">
                <v:textbox>
                  <w:txbxContent>
                    <w:p w:rsidR="00824F68" w:rsidRPr="00F26F5A" w:rsidRDefault="00824F68" w:rsidP="00824F68">
                      <w:pPr>
                        <w:spacing w:line="240" w:lineRule="exact"/>
                        <w:jc w:val="center"/>
                        <w:rPr>
                          <w:rFonts w:ascii="華康仿宋體W2(P)" w:eastAsia="華康仿宋體W2(P)"/>
                          <w:color w:val="595959"/>
                        </w:rPr>
                      </w:pPr>
                      <w:r w:rsidRPr="00F26F5A">
                        <w:rPr>
                          <w:rFonts w:ascii="華康仿宋體W2(P)" w:eastAsia="華康仿宋體W2(P)" w:hint="eastAsia"/>
                          <w:color w:val="595959"/>
                        </w:rPr>
                        <w:t>請參賽者自行裁切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93980</wp:posOffset>
                </wp:positionV>
                <wp:extent cx="4061460" cy="34480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F68" w:rsidRPr="00F26F5A" w:rsidRDefault="00824F68" w:rsidP="00824F68">
                            <w:pPr>
                              <w:spacing w:line="240" w:lineRule="exact"/>
                              <w:jc w:val="center"/>
                              <w:rPr>
                                <w:rFonts w:ascii="華康仿宋體W2(P)" w:eastAsia="華康仿宋體W2(P)"/>
                                <w:color w:val="595959"/>
                              </w:rPr>
                            </w:pPr>
                            <w:r w:rsidRPr="00F26F5A">
                              <w:rPr>
                                <w:rFonts w:ascii="華康仿宋體W2(P)" w:eastAsia="華康仿宋體W2(P)" w:cs="標楷體" w:hint="eastAsia"/>
                                <w:color w:val="595959"/>
                              </w:rPr>
                              <w:t xml:space="preserve">請將此 </w:t>
                            </w:r>
                            <w:r w:rsidRPr="00F26F5A">
                              <w:rPr>
                                <w:rFonts w:ascii="華康仿宋體W2(P)" w:eastAsia="華康仿宋體W2(P)" w:cs="標楷體" w:hint="eastAsia"/>
                                <w:color w:val="595959"/>
                                <w:shd w:val="pct15" w:color="auto" w:fill="FFFFFF"/>
                              </w:rPr>
                              <w:t>B</w:t>
                            </w:r>
                            <w:r w:rsidRPr="00F26F5A">
                              <w:rPr>
                                <w:rFonts w:ascii="華康仿宋體W2(P)" w:eastAsia="華康仿宋體W2(P)" w:hint="eastAsia"/>
                                <w:color w:val="595959"/>
                                <w:shd w:val="pct15" w:color="auto" w:fill="FFFFFF"/>
                              </w:rPr>
                              <w:t>資料表</w:t>
                            </w:r>
                            <w:r w:rsidRPr="00F26F5A">
                              <w:rPr>
                                <w:rFonts w:ascii="華康仿宋體W2(P)" w:eastAsia="華康仿宋體W2(P)" w:hint="eastAsia"/>
                                <w:i/>
                                <w:color w:val="595959"/>
                              </w:rPr>
                              <w:t xml:space="preserve"> </w:t>
                            </w:r>
                            <w:r w:rsidRPr="00F26F5A">
                              <w:rPr>
                                <w:rFonts w:ascii="華康仿宋體W2(P)" w:eastAsia="華康仿宋體W2(P)" w:cs="華康標楷體" w:hint="eastAsia"/>
                                <w:color w:val="595959"/>
                              </w:rPr>
                              <w:t>黏貼於</w:t>
                            </w:r>
                            <w:r w:rsidRPr="00F26F5A">
                              <w:rPr>
                                <w:rFonts w:ascii="華康仿宋體W2(P)" w:eastAsia="華康仿宋體W2(P)" w:cs="標楷體" w:hint="eastAsia"/>
                                <w:color w:val="595959"/>
                              </w:rPr>
                              <w:t>設計</w:t>
                            </w:r>
                            <w:r w:rsidRPr="00F26F5A">
                              <w:rPr>
                                <w:rFonts w:ascii="華康仿宋體W2(P)" w:eastAsia="華康仿宋體W2(P)" w:cs="華康標楷體" w:hint="eastAsia"/>
                                <w:color w:val="595959"/>
                              </w:rPr>
                              <w:t>圖紙背面與模型底板背面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67.9pt;margin-top:7.4pt;width:319.8pt;height:2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" filled="f" stroked="f" strokeweight="1.25pt">
                <v:stroke dashstyle="1 1" endcap="round"/>
                <v:textbox>
                  <w:txbxContent>
                    <w:p w:rsidR="00824F68" w:rsidRPr="00F26F5A" w:rsidRDefault="00824F68" w:rsidP="00824F68">
                      <w:pPr>
                        <w:spacing w:line="240" w:lineRule="exact"/>
                        <w:jc w:val="center"/>
                        <w:rPr>
                          <w:rFonts w:ascii="華康仿宋體W2(P)" w:eastAsia="華康仿宋體W2(P)"/>
                          <w:color w:val="595959"/>
                        </w:rPr>
                      </w:pPr>
                      <w:r w:rsidRPr="00F26F5A">
                        <w:rPr>
                          <w:rFonts w:ascii="華康仿宋體W2(P)" w:eastAsia="華康仿宋體W2(P)" w:cs="標楷體" w:hint="eastAsia"/>
                          <w:color w:val="595959"/>
                        </w:rPr>
                        <w:t xml:space="preserve">請將此 </w:t>
                      </w:r>
                      <w:r w:rsidRPr="00F26F5A">
                        <w:rPr>
                          <w:rFonts w:ascii="華康仿宋體W2(P)" w:eastAsia="華康仿宋體W2(P)" w:cs="標楷體" w:hint="eastAsia"/>
                          <w:color w:val="595959"/>
                          <w:shd w:val="pct15" w:color="auto" w:fill="FFFFFF"/>
                        </w:rPr>
                        <w:t>B</w:t>
                      </w:r>
                      <w:r w:rsidRPr="00F26F5A">
                        <w:rPr>
                          <w:rFonts w:ascii="華康仿宋體W2(P)" w:eastAsia="華康仿宋體W2(P)" w:hint="eastAsia"/>
                          <w:color w:val="595959"/>
                          <w:shd w:val="pct15" w:color="auto" w:fill="FFFFFF"/>
                        </w:rPr>
                        <w:t>資料表</w:t>
                      </w:r>
                      <w:r w:rsidRPr="00F26F5A">
                        <w:rPr>
                          <w:rFonts w:ascii="華康仿宋體W2(P)" w:eastAsia="華康仿宋體W2(P)" w:hint="eastAsia"/>
                          <w:i/>
                          <w:color w:val="595959"/>
                        </w:rPr>
                        <w:t xml:space="preserve"> </w:t>
                      </w:r>
                      <w:r w:rsidRPr="00F26F5A">
                        <w:rPr>
                          <w:rFonts w:ascii="華康仿宋體W2(P)" w:eastAsia="華康仿宋體W2(P)" w:cs="華康標楷體" w:hint="eastAsia"/>
                          <w:color w:val="595959"/>
                        </w:rPr>
                        <w:t>黏貼於</w:t>
                      </w:r>
                      <w:r w:rsidRPr="00F26F5A">
                        <w:rPr>
                          <w:rFonts w:ascii="華康仿宋體W2(P)" w:eastAsia="華康仿宋體W2(P)" w:cs="標楷體" w:hint="eastAsia"/>
                          <w:color w:val="595959"/>
                        </w:rPr>
                        <w:t>設計</w:t>
                      </w:r>
                      <w:r w:rsidRPr="00F26F5A">
                        <w:rPr>
                          <w:rFonts w:ascii="華康仿宋體W2(P)" w:eastAsia="華康仿宋體W2(P)" w:cs="華康標楷體" w:hint="eastAsia"/>
                          <w:color w:val="595959"/>
                        </w:rPr>
                        <w:t>圖紙背面與模型底板背面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4294967291" distB="4294967291" distL="114300" distR="114300" simplePos="0" relativeHeight="251655680" behindDoc="0" locked="0" layoutInCell="1" allowOverlap="1">
                <wp:simplePos x="0" y="0"/>
                <wp:positionH relativeFrom="column">
                  <wp:posOffset>-849630</wp:posOffset>
                </wp:positionH>
                <wp:positionV relativeFrom="paragraph">
                  <wp:posOffset>8254</wp:posOffset>
                </wp:positionV>
                <wp:extent cx="7391400" cy="0"/>
                <wp:effectExtent l="0" t="0" r="0" b="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21054" id="Line 17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6.9pt,.65pt" to="515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9tHw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">
                <v:stroke dashstyle="dash"/>
              </v:line>
            </w:pict>
          </mc:Fallback>
        </mc:AlternateContent>
      </w:r>
      <w:r w:rsidR="00824F68" w:rsidRPr="00FF5A6E">
        <w:rPr>
          <w:rFonts w:ascii="微軟正黑體" w:eastAsia="微軟正黑體" w:hAnsi="微軟正黑體" w:hint="eastAsia"/>
          <w:color w:val="000000" w:themeColor="text1"/>
          <w:w w:val="90"/>
          <w:shd w:val="pct15" w:color="auto" w:fill="FFFFFF"/>
        </w:rPr>
        <w:t>B.資料表</w:t>
      </w:r>
    </w:p>
    <w:p w:rsidR="00824F68" w:rsidRPr="00FF5A6E" w:rsidRDefault="005B369E" w:rsidP="00824F68">
      <w:pPr>
        <w:spacing w:after="0" w:line="240" w:lineRule="auto"/>
        <w:ind w:leftChars="50" w:left="110"/>
        <w:contextualSpacing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page">
                  <wp:posOffset>6330950</wp:posOffset>
                </wp:positionV>
                <wp:extent cx="6537960" cy="2799715"/>
                <wp:effectExtent l="0" t="0" r="0" b="635"/>
                <wp:wrapNone/>
                <wp:docPr id="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27997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4F68" w:rsidRPr="000A104B" w:rsidRDefault="00824F68" w:rsidP="00824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-11.55pt;margin-top:498.5pt;width:514.8pt;height:220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" filled="f" strokeweight="1.25pt">
                <v:stroke dashstyle="dash"/>
                <v:textbox>
                  <w:txbxContent>
                    <w:p w:rsidR="00824F68" w:rsidRPr="000A104B" w:rsidRDefault="00824F68" w:rsidP="00824F6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54"/>
        <w:tblW w:w="853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5"/>
      </w:tblGrid>
      <w:tr w:rsidR="00FF5A6E" w:rsidRPr="00FF5A6E" w:rsidTr="0001103E">
        <w:trPr>
          <w:trHeight w:val="3270"/>
        </w:trPr>
        <w:tc>
          <w:tcPr>
            <w:tcW w:w="8535" w:type="dxa"/>
          </w:tcPr>
          <w:p w:rsidR="00824F68" w:rsidRPr="00FF5A6E" w:rsidRDefault="00824F68" w:rsidP="0001103E">
            <w:pPr>
              <w:pStyle w:val="CM1"/>
              <w:adjustRightInd/>
              <w:spacing w:after="0" w:line="240" w:lineRule="auto"/>
              <w:jc w:val="both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  <w:lang w:eastAsia="zh-TW"/>
              </w:rPr>
            </w:pPr>
            <w:r w:rsidRPr="00FF5A6E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br w:type="page"/>
            </w:r>
            <w:r w:rsidRPr="00FF5A6E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br w:type="page"/>
              <w:t>「</w:t>
            </w:r>
            <w:r w:rsidRPr="00FF5A6E">
              <w:rPr>
                <w:rFonts w:ascii="微軟正黑體" w:eastAsia="微軟正黑體" w:hAnsi="微軟正黑體" w:cs="Arial"/>
                <w:bCs/>
                <w:color w:val="000000" w:themeColor="text1"/>
                <w:sz w:val="20"/>
                <w:szCs w:val="20"/>
                <w:lang w:eastAsia="zh-TW"/>
              </w:rPr>
              <w:t>2019</w:t>
            </w:r>
            <w:r w:rsidR="00FB383A" w:rsidRPr="00FF5A6E">
              <w:rPr>
                <w:rFonts w:ascii="微軟正黑體" w:eastAsia="微軟正黑體" w:hAnsi="微軟正黑體" w:cs="Arial" w:hint="eastAsia"/>
                <w:bCs/>
                <w:color w:val="000000" w:themeColor="text1"/>
                <w:sz w:val="20"/>
                <w:szCs w:val="20"/>
                <w:lang w:eastAsia="zh-TW"/>
              </w:rPr>
              <w:t>高中職校空間創意設計</w:t>
            </w:r>
            <w:r w:rsidRPr="00FF5A6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lang w:eastAsia="zh-TW"/>
              </w:rPr>
              <w:t>競圖</w:t>
            </w:r>
            <w:r w:rsidRPr="00FF5A6E">
              <w:rPr>
                <w:rFonts w:ascii="微軟正黑體" w:eastAsia="微軟正黑體" w:hAnsi="微軟正黑體" w:cs="標楷體" w:hint="eastAsia"/>
                <w:bCs/>
                <w:color w:val="000000" w:themeColor="text1"/>
                <w:lang w:eastAsia="zh-TW"/>
              </w:rPr>
              <w:t>」</w:t>
            </w:r>
          </w:p>
          <w:tbl>
            <w:tblPr>
              <w:tblW w:w="4742" w:type="pct"/>
              <w:jc w:val="center"/>
              <w:shd w:val="clear" w:color="auto" w:fill="FFFFFF"/>
              <w:tblLook w:val="0000" w:firstRow="0" w:lastRow="0" w:firstColumn="0" w:lastColumn="0" w:noHBand="0" w:noVBand="0"/>
            </w:tblPr>
            <w:tblGrid>
              <w:gridCol w:w="375"/>
              <w:gridCol w:w="839"/>
              <w:gridCol w:w="949"/>
              <w:gridCol w:w="1286"/>
              <w:gridCol w:w="734"/>
              <w:gridCol w:w="1997"/>
              <w:gridCol w:w="1846"/>
            </w:tblGrid>
            <w:tr w:rsidR="00FF5A6E" w:rsidRPr="00FF5A6E" w:rsidTr="0001103E">
              <w:trPr>
                <w:trHeight w:val="122"/>
                <w:jc w:val="center"/>
              </w:trPr>
              <w:tc>
                <w:tcPr>
                  <w:tcW w:w="234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1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  <w:r w:rsidRPr="00FF5A6E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  <w:szCs w:val="20"/>
                    </w:rPr>
                    <w:t>就讀學校</w:t>
                  </w:r>
                </w:p>
              </w:tc>
              <w:tc>
                <w:tcPr>
                  <w:tcW w:w="1258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  <w:r w:rsidRPr="00FF5A6E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  <w:szCs w:val="20"/>
                    </w:rPr>
                    <w:t>科</w:t>
                  </w:r>
                </w:p>
              </w:tc>
              <w:tc>
                <w:tcPr>
                  <w:tcW w:w="1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  <w:r w:rsidRPr="00FF5A6E">
                    <w:rPr>
                      <w:rFonts w:ascii="微軟正黑體" w:eastAsia="微軟正黑體" w:hAnsi="微軟正黑體" w:cs="標楷體" w:hint="eastAsia"/>
                      <w:color w:val="000000" w:themeColor="text1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  <w:r w:rsidRPr="00FF5A6E">
                    <w:rPr>
                      <w:rFonts w:ascii="微軟正黑體" w:eastAsia="微軟正黑體" w:hAnsi="微軟正黑體" w:cs="標楷體" w:hint="eastAsia"/>
                      <w:color w:val="000000" w:themeColor="text1"/>
                      <w:sz w:val="20"/>
                      <w:szCs w:val="20"/>
                    </w:rPr>
                    <w:t>學號</w:t>
                  </w:r>
                </w:p>
              </w:tc>
            </w:tr>
            <w:tr w:rsidR="00FF5A6E" w:rsidRPr="00FF5A6E" w:rsidTr="00824F68">
              <w:trPr>
                <w:trHeight w:val="206"/>
                <w:jc w:val="center"/>
              </w:trPr>
              <w:tc>
                <w:tcPr>
                  <w:tcW w:w="234" w:type="pct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</w:rPr>
                  </w:pPr>
                  <w:r w:rsidRPr="00FF5A6E">
                    <w:rPr>
                      <w:rFonts w:ascii="微軟正黑體" w:eastAsia="微軟正黑體" w:hAnsi="微軟正黑體" w:cs="標楷體" w:hint="eastAsia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F5A6E" w:rsidRPr="00FF5A6E" w:rsidTr="00824F68">
              <w:trPr>
                <w:trHeight w:val="278"/>
                <w:jc w:val="center"/>
              </w:trPr>
              <w:tc>
                <w:tcPr>
                  <w:tcW w:w="234" w:type="pct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</w:rPr>
                  </w:pPr>
                  <w:r w:rsidRPr="00FF5A6E">
                    <w:rPr>
                      <w:rFonts w:ascii="微軟正黑體" w:eastAsia="微軟正黑體" w:hAnsi="微軟正黑體" w:cs="標楷體" w:hint="eastAsia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F5A6E" w:rsidRPr="00FF5A6E" w:rsidTr="0001103E">
              <w:trPr>
                <w:trHeight w:val="228"/>
                <w:jc w:val="center"/>
              </w:trPr>
              <w:tc>
                <w:tcPr>
                  <w:tcW w:w="234" w:type="pct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  <w:lang w:eastAsia="zh-TW"/>
                    </w:rPr>
                  </w:pPr>
                  <w:r w:rsidRPr="00FF5A6E">
                    <w:rPr>
                      <w:rFonts w:ascii="微軟正黑體" w:eastAsia="微軟正黑體" w:hAnsi="微軟正黑體" w:cs="標楷體" w:hint="eastAsia"/>
                      <w:color w:val="000000" w:themeColor="text1"/>
                      <w:sz w:val="20"/>
                      <w:szCs w:val="20"/>
                      <w:lang w:eastAsia="zh-TW"/>
                    </w:rPr>
                    <w:t>3</w:t>
                  </w:r>
                </w:p>
              </w:tc>
              <w:tc>
                <w:tcPr>
                  <w:tcW w:w="111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58" w:type="pct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F5A6E" w:rsidRPr="00FF5A6E" w:rsidTr="0001103E">
              <w:trPr>
                <w:trHeight w:val="428"/>
                <w:jc w:val="center"/>
              </w:trPr>
              <w:tc>
                <w:tcPr>
                  <w:tcW w:w="757" w:type="pct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spacing w:after="0" w:line="240" w:lineRule="auto"/>
                    <w:jc w:val="both"/>
                    <w:rPr>
                      <w:rFonts w:ascii="微軟正黑體" w:eastAsia="微軟正黑體" w:hAnsi="微軟正黑體" w:cs="標楷體"/>
                      <w:color w:val="000000" w:themeColor="text1"/>
                      <w:sz w:val="20"/>
                      <w:szCs w:val="20"/>
                    </w:rPr>
                  </w:pPr>
                  <w:r w:rsidRPr="00FF5A6E">
                    <w:rPr>
                      <w:rFonts w:ascii="微軟正黑體" w:eastAsia="微軟正黑體" w:hAnsi="微軟正黑體" w:cs="標楷體" w:hint="eastAsia"/>
                      <w:color w:val="000000" w:themeColor="text1"/>
                      <w:sz w:val="20"/>
                      <w:szCs w:val="20"/>
                    </w:rPr>
                    <w:t>聯絡電話</w:t>
                  </w:r>
                </w:p>
              </w:tc>
              <w:tc>
                <w:tcPr>
                  <w:tcW w:w="1392" w:type="pct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7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  <w:r w:rsidRPr="00FF5A6E">
                    <w:rPr>
                      <w:rFonts w:ascii="微軟正黑體" w:eastAsia="微軟正黑體" w:hAnsi="微軟正黑體" w:cs="標楷體" w:hint="eastAsia"/>
                      <w:color w:val="000000" w:themeColor="text1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23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F5A6E" w:rsidRPr="00FF5A6E" w:rsidTr="0001103E">
              <w:trPr>
                <w:trHeight w:val="430"/>
                <w:jc w:val="center"/>
              </w:trPr>
              <w:tc>
                <w:tcPr>
                  <w:tcW w:w="757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  <w:r w:rsidRPr="00FF5A6E">
                    <w:rPr>
                      <w:rFonts w:ascii="微軟正黑體" w:eastAsia="微軟正黑體" w:hAnsi="微軟正黑體" w:cs="標楷體" w:hint="eastAsia"/>
                      <w:color w:val="000000" w:themeColor="text1"/>
                      <w:sz w:val="20"/>
                      <w:szCs w:val="20"/>
                    </w:rPr>
                    <w:t>聯絡</w:t>
                  </w:r>
                  <w:r w:rsidRPr="00FF5A6E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  <w:szCs w:val="20"/>
                    </w:rPr>
                    <w:t>地址</w:t>
                  </w:r>
                </w:p>
              </w:tc>
              <w:tc>
                <w:tcPr>
                  <w:tcW w:w="4243" w:type="pct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24F68" w:rsidRPr="00FF5A6E" w:rsidRDefault="00824F68" w:rsidP="005B369E">
                  <w:pPr>
                    <w:pStyle w:val="Default"/>
                    <w:framePr w:hSpace="180" w:wrap="around" w:vAnchor="text" w:hAnchor="margin" w:xAlign="center" w:y="354"/>
                    <w:adjustRightInd/>
                    <w:spacing w:after="0" w:line="240" w:lineRule="auto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824F68" w:rsidRPr="00FF5A6E" w:rsidRDefault="00824F68" w:rsidP="0001103E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</w:tbl>
    <w:p w:rsidR="00824F68" w:rsidRPr="00FF5A6E" w:rsidRDefault="005B369E" w:rsidP="00824F68">
      <w:pPr>
        <w:spacing w:after="0" w:line="240" w:lineRule="auto"/>
        <w:ind w:firstLineChars="1" w:firstLine="2"/>
        <w:contextualSpacing/>
        <w:jc w:val="both"/>
        <w:rPr>
          <w:rFonts w:ascii="微軟正黑體" w:eastAsia="微軟正黑體" w:hAnsi="微軟正黑體"/>
          <w:color w:val="000000" w:themeColor="text1"/>
          <w:w w:val="90"/>
        </w:rPr>
      </w:pPr>
      <w:r>
        <w:rPr>
          <w:rFonts w:ascii="微軟正黑體" w:eastAsia="微軟正黑體" w:hAnsi="微軟正黑體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2133600</wp:posOffset>
                </wp:positionH>
                <wp:positionV relativeFrom="paragraph">
                  <wp:posOffset>26670</wp:posOffset>
                </wp:positionV>
                <wp:extent cx="1857375" cy="279400"/>
                <wp:effectExtent l="0" t="0" r="0" b="0"/>
                <wp:wrapNone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F68" w:rsidRPr="00677821" w:rsidRDefault="00824F68" w:rsidP="00824F68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7821">
                              <w:rPr>
                                <w:rFonts w:ascii="微軟正黑體" w:eastAsia="微軟正黑體" w:hAnsi="微軟正黑體" w:hint="eastAsia"/>
                              </w:rPr>
                              <w:t>黑色紙浮貼處</w:t>
                            </w:r>
                          </w:p>
                          <w:p w:rsidR="00824F68" w:rsidRPr="00F26F5A" w:rsidRDefault="00824F68" w:rsidP="00824F68">
                            <w:pPr>
                              <w:spacing w:line="240" w:lineRule="exact"/>
                              <w:jc w:val="center"/>
                            </w:pPr>
                          </w:p>
                          <w:p w:rsidR="00824F68" w:rsidRPr="00F26F5A" w:rsidRDefault="00824F68" w:rsidP="00824F68">
                            <w:pPr>
                              <w:spacing w:line="240" w:lineRule="exact"/>
                              <w:jc w:val="center"/>
                            </w:pPr>
                            <w:r w:rsidRPr="00F26F5A">
                              <w:rPr>
                                <w:rFonts w:hint="eastAsia"/>
                              </w:rPr>
                              <w:t>黑色紙浮貼處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168pt;margin-top:2.1pt;width:146.2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" filled="f" stroked="f" strokeweight="1.25pt">
                <v:stroke dashstyle="1 1" endcap="round"/>
                <v:textbox>
                  <w:txbxContent>
                    <w:p w:rsidR="00824F68" w:rsidRPr="00677821" w:rsidRDefault="00824F68" w:rsidP="00824F68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677821">
                        <w:rPr>
                          <w:rFonts w:ascii="微軟正黑體" w:eastAsia="微軟正黑體" w:hAnsi="微軟正黑體" w:hint="eastAsia"/>
                        </w:rPr>
                        <w:t>黑色紙浮貼處</w:t>
                      </w:r>
                    </w:p>
                    <w:p w:rsidR="00824F68" w:rsidRPr="00F26F5A" w:rsidRDefault="00824F68" w:rsidP="00824F68">
                      <w:pPr>
                        <w:spacing w:line="240" w:lineRule="exact"/>
                        <w:jc w:val="center"/>
                      </w:pPr>
                    </w:p>
                    <w:p w:rsidR="00824F68" w:rsidRPr="00F26F5A" w:rsidRDefault="00824F68" w:rsidP="00824F68">
                      <w:pPr>
                        <w:spacing w:line="240" w:lineRule="exact"/>
                        <w:jc w:val="center"/>
                      </w:pPr>
                      <w:r w:rsidRPr="00F26F5A">
                        <w:rPr>
                          <w:rFonts w:hint="eastAsia"/>
                        </w:rPr>
                        <w:t>黑色紙浮貼處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4F68" w:rsidRPr="00FF5A6E" w:rsidRDefault="005B369E" w:rsidP="00824F68">
      <w:pPr>
        <w:spacing w:line="240" w:lineRule="auto"/>
        <w:ind w:firstLineChars="1" w:firstLine="2"/>
        <w:contextualSpacing/>
        <w:jc w:val="both"/>
        <w:rPr>
          <w:rFonts w:ascii="微軟正黑體" w:eastAsia="微軟正黑體" w:hAnsi="微軟正黑體"/>
          <w:color w:val="000000" w:themeColor="text1"/>
          <w:w w:val="90"/>
        </w:rPr>
      </w:pPr>
      <w:r>
        <w:rPr>
          <w:rFonts w:ascii="微軟正黑體" w:eastAsia="微軟正黑體" w:hAnsi="微軟正黑體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margin">
                  <wp:posOffset>6329045</wp:posOffset>
                </wp:positionV>
                <wp:extent cx="381000" cy="134747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F68" w:rsidRPr="00677821" w:rsidRDefault="00824F68" w:rsidP="00824F68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7821">
                              <w:rPr>
                                <w:rFonts w:ascii="微軟正黑體" w:eastAsia="微軟正黑體" w:hAnsi="微軟正黑體" w:hint="eastAsia"/>
                              </w:rPr>
                              <w:t>黑色紙浮貼處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-5.9pt;margin-top:498.35pt;width:30pt;height:10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" filled="f" stroked="f" strokeweight="1.25pt">
                <v:stroke dashstyle="1 1" endcap="round"/>
                <v:textbox style="layout-flow:vertical-ideographic">
                  <w:txbxContent>
                    <w:p w:rsidR="00824F68" w:rsidRPr="00677821" w:rsidRDefault="00824F68" w:rsidP="00824F68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677821">
                        <w:rPr>
                          <w:rFonts w:ascii="微軟正黑體" w:eastAsia="微軟正黑體" w:hAnsi="微軟正黑體" w:hint="eastAsia"/>
                        </w:rPr>
                        <w:t>黑色紙浮貼處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271780</wp:posOffset>
                </wp:positionV>
                <wp:extent cx="381000" cy="134747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F68" w:rsidRPr="00677821" w:rsidRDefault="00824F68" w:rsidP="00824F68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7821">
                              <w:rPr>
                                <w:rFonts w:ascii="微軟正黑體" w:eastAsia="微軟正黑體" w:hAnsi="微軟正黑體" w:hint="eastAsia"/>
                              </w:rPr>
                              <w:t>黑色紙浮貼處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459.95pt;margin-top:21.4pt;width:30pt;height:10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" stroked="f" strokeweight="1.25pt">
                <v:stroke dashstyle="1 1" endcap="round"/>
                <v:textbox style="layout-flow:vertical-ideographic">
                  <w:txbxContent>
                    <w:p w:rsidR="00824F68" w:rsidRPr="00677821" w:rsidRDefault="00824F68" w:rsidP="00824F68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677821">
                        <w:rPr>
                          <w:rFonts w:ascii="微軟正黑體" w:eastAsia="微軟正黑體" w:hAnsi="微軟正黑體" w:hint="eastAsia"/>
                        </w:rPr>
                        <w:t>黑色紙浮貼處</w:t>
                      </w:r>
                    </w:p>
                  </w:txbxContent>
                </v:textbox>
              </v:shape>
            </w:pict>
          </mc:Fallback>
        </mc:AlternateContent>
      </w:r>
    </w:p>
    <w:p w:rsidR="00824F68" w:rsidRPr="00FF5A6E" w:rsidRDefault="00824F68" w:rsidP="00824F68">
      <w:pPr>
        <w:pStyle w:val="11"/>
        <w:spacing w:line="240" w:lineRule="auto"/>
        <w:rPr>
          <w:rFonts w:ascii="微軟正黑體" w:eastAsia="微軟正黑體" w:hAnsi="微軟正黑體" w:cs="Kozuka Gothic Pr6N"/>
          <w:b/>
          <w:bCs/>
          <w:color w:val="000000" w:themeColor="text1"/>
          <w:spacing w:val="56"/>
          <w:lang w:val="en-US" w:eastAsia="zh-TW"/>
        </w:rPr>
      </w:pPr>
    </w:p>
    <w:p w:rsidR="00824F68" w:rsidRPr="00FF5A6E" w:rsidRDefault="00824F68" w:rsidP="00824F68">
      <w:pPr>
        <w:pStyle w:val="11"/>
        <w:spacing w:line="240" w:lineRule="auto"/>
        <w:rPr>
          <w:rFonts w:ascii="微軟正黑體" w:eastAsia="微軟正黑體" w:hAnsi="微軟正黑體" w:cs="Kozuka Gothic Pr6N"/>
          <w:b/>
          <w:bCs/>
          <w:color w:val="000000" w:themeColor="text1"/>
          <w:spacing w:val="56"/>
          <w:lang w:val="en-US" w:eastAsia="zh-TW"/>
        </w:rPr>
      </w:pPr>
    </w:p>
    <w:p w:rsidR="00824F68" w:rsidRPr="00FF5A6E" w:rsidRDefault="00824F68" w:rsidP="00824F68">
      <w:pPr>
        <w:pStyle w:val="11"/>
        <w:spacing w:line="240" w:lineRule="auto"/>
        <w:rPr>
          <w:rFonts w:ascii="微軟正黑體" w:eastAsia="微軟正黑體" w:hAnsi="微軟正黑體" w:cs="Kozuka Gothic Pr6N"/>
          <w:b/>
          <w:bCs/>
          <w:color w:val="000000" w:themeColor="text1"/>
          <w:spacing w:val="56"/>
          <w:lang w:val="en-US" w:eastAsia="zh-TW"/>
        </w:rPr>
      </w:pPr>
    </w:p>
    <w:p w:rsidR="00824F68" w:rsidRPr="00FF5A6E" w:rsidRDefault="00824F68" w:rsidP="00824F68">
      <w:pPr>
        <w:pStyle w:val="11"/>
        <w:spacing w:line="240" w:lineRule="auto"/>
        <w:rPr>
          <w:rFonts w:ascii="微軟正黑體" w:eastAsia="微軟正黑體" w:hAnsi="微軟正黑體" w:cs="Kozuka Gothic Pr6N"/>
          <w:b/>
          <w:bCs/>
          <w:color w:val="000000" w:themeColor="text1"/>
          <w:spacing w:val="56"/>
          <w:lang w:val="en-US" w:eastAsia="zh-TW"/>
        </w:rPr>
      </w:pPr>
    </w:p>
    <w:p w:rsidR="00824F68" w:rsidRPr="00FF5A6E" w:rsidRDefault="005B369E" w:rsidP="00824F68">
      <w:pPr>
        <w:pStyle w:val="11"/>
        <w:spacing w:line="240" w:lineRule="auto"/>
        <w:rPr>
          <w:rFonts w:ascii="微軟正黑體" w:eastAsia="微軟正黑體" w:hAnsi="微軟正黑體" w:cs="Kozuka Gothic Pr6N"/>
          <w:b/>
          <w:bCs/>
          <w:color w:val="000000" w:themeColor="text1"/>
          <w:spacing w:val="56"/>
          <w:lang w:val="en-US" w:eastAsia="zh-TW"/>
        </w:rPr>
      </w:pPr>
      <w:r>
        <w:rPr>
          <w:rFonts w:ascii="微軟正黑體" w:eastAsia="微軟正黑體" w:hAnsi="微軟正黑體"/>
          <w:noProof/>
          <w:color w:val="000000" w:themeColor="text1"/>
          <w:sz w:val="24"/>
          <w:szCs w:val="24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1499870</wp:posOffset>
                </wp:positionH>
                <wp:positionV relativeFrom="paragraph">
                  <wp:posOffset>289560</wp:posOffset>
                </wp:positionV>
                <wp:extent cx="3352800" cy="285750"/>
                <wp:effectExtent l="0" t="0" r="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F68" w:rsidRPr="00677821" w:rsidRDefault="00824F68" w:rsidP="00824F68">
                            <w:pPr>
                              <w:spacing w:line="340" w:lineRule="exact"/>
                              <w:textAlignment w:val="top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7821">
                              <w:rPr>
                                <w:rFonts w:ascii="微軟正黑體" w:eastAsia="微軟正黑體" w:hAnsi="微軟正黑體" w:cs="標楷體" w:hint="eastAsia"/>
                              </w:rPr>
                              <w:t>請以</w:t>
                            </w:r>
                            <w:r w:rsidRPr="00677821">
                              <w:rPr>
                                <w:rFonts w:ascii="微軟正黑體" w:eastAsia="微軟正黑體" w:hAnsi="微軟正黑體" w:hint="eastAsia"/>
                              </w:rPr>
                              <w:t>黑色紙浮貼</w:t>
                            </w:r>
                            <w:r w:rsidRPr="00677821">
                              <w:rPr>
                                <w:rFonts w:ascii="微軟正黑體" w:eastAsia="微軟正黑體" w:hAnsi="微軟正黑體" w:cs="華康標楷體" w:hint="eastAsia"/>
                              </w:rPr>
                              <w:t xml:space="preserve">於虛線範圍內    </w:t>
                            </w:r>
                            <w:r w:rsidRPr="00677821">
                              <w:rPr>
                                <w:rFonts w:ascii="微軟正黑體" w:eastAsia="微軟正黑體" w:hAnsi="微軟正黑體" w:hint="eastAsia"/>
                              </w:rPr>
                              <w:t>黑色紙浮貼處</w:t>
                            </w:r>
                          </w:p>
                          <w:p w:rsidR="00824F68" w:rsidRPr="00F26F5A" w:rsidRDefault="00824F68" w:rsidP="00824F68">
                            <w:pPr>
                              <w:spacing w:line="340" w:lineRule="exact"/>
                              <w:textAlignment w:val="top"/>
                            </w:pPr>
                          </w:p>
                          <w:p w:rsidR="00824F68" w:rsidRPr="00F26F5A" w:rsidRDefault="00824F68" w:rsidP="00824F68">
                            <w:pPr>
                              <w:spacing w:line="340" w:lineRule="exact"/>
                              <w:textAlignment w:val="top"/>
                            </w:pPr>
                            <w:r w:rsidRPr="00F26F5A">
                              <w:rPr>
                                <w:rFonts w:hint="eastAsia"/>
                              </w:rPr>
                              <w:t>黑色紙浮貼處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118.1pt;margin-top:22.8pt;width:264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" filled="f" stroked="f" strokeweight="1.25pt">
                <v:stroke dashstyle="1 1" endcap="round"/>
                <v:textbox>
                  <w:txbxContent>
                    <w:p w:rsidR="00824F68" w:rsidRPr="00677821" w:rsidRDefault="00824F68" w:rsidP="00824F68">
                      <w:pPr>
                        <w:spacing w:line="340" w:lineRule="exact"/>
                        <w:textAlignment w:val="top"/>
                        <w:rPr>
                          <w:rFonts w:ascii="微軟正黑體" w:eastAsia="微軟正黑體" w:hAnsi="微軟正黑體"/>
                        </w:rPr>
                      </w:pPr>
                      <w:r w:rsidRPr="00677821">
                        <w:rPr>
                          <w:rFonts w:ascii="微軟正黑體" w:eastAsia="微軟正黑體" w:hAnsi="微軟正黑體" w:cs="標楷體" w:hint="eastAsia"/>
                        </w:rPr>
                        <w:t>請以</w:t>
                      </w:r>
                      <w:r w:rsidRPr="00677821">
                        <w:rPr>
                          <w:rFonts w:ascii="微軟正黑體" w:eastAsia="微軟正黑體" w:hAnsi="微軟正黑體" w:hint="eastAsia"/>
                        </w:rPr>
                        <w:t>黑色紙浮貼</w:t>
                      </w:r>
                      <w:r w:rsidRPr="00677821">
                        <w:rPr>
                          <w:rFonts w:ascii="微軟正黑體" w:eastAsia="微軟正黑體" w:hAnsi="微軟正黑體" w:cs="華康標楷體" w:hint="eastAsia"/>
                        </w:rPr>
                        <w:t xml:space="preserve">於虛線範圍內    </w:t>
                      </w:r>
                      <w:r w:rsidRPr="00677821">
                        <w:rPr>
                          <w:rFonts w:ascii="微軟正黑體" w:eastAsia="微軟正黑體" w:hAnsi="微軟正黑體" w:hint="eastAsia"/>
                        </w:rPr>
                        <w:t>黑色紙浮貼處</w:t>
                      </w:r>
                    </w:p>
                    <w:p w:rsidR="00824F68" w:rsidRPr="00F26F5A" w:rsidRDefault="00824F68" w:rsidP="00824F68">
                      <w:pPr>
                        <w:spacing w:line="340" w:lineRule="exact"/>
                        <w:textAlignment w:val="top"/>
                      </w:pPr>
                    </w:p>
                    <w:p w:rsidR="00824F68" w:rsidRPr="00F26F5A" w:rsidRDefault="00824F68" w:rsidP="00824F68">
                      <w:pPr>
                        <w:spacing w:line="340" w:lineRule="exact"/>
                        <w:textAlignment w:val="top"/>
                      </w:pPr>
                      <w:r w:rsidRPr="00F26F5A">
                        <w:rPr>
                          <w:rFonts w:hint="eastAsia"/>
                        </w:rPr>
                        <w:t>黑色紙浮貼處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4F68" w:rsidRPr="00FF5A6E" w:rsidRDefault="00824F68" w:rsidP="00824F68">
      <w:pPr>
        <w:spacing w:after="0" w:line="240" w:lineRule="auto"/>
        <w:ind w:firstLineChars="1" w:firstLine="2"/>
        <w:contextualSpacing/>
        <w:jc w:val="both"/>
        <w:rPr>
          <w:rFonts w:ascii="微軟正黑體" w:eastAsia="微軟正黑體" w:hAnsi="微軟正黑體"/>
          <w:color w:val="000000" w:themeColor="text1"/>
          <w:w w:val="90"/>
        </w:rPr>
      </w:pPr>
    </w:p>
    <w:p w:rsidR="00824F68" w:rsidRPr="00FF5A6E" w:rsidRDefault="00824F68" w:rsidP="00824F68">
      <w:pPr>
        <w:pStyle w:val="11"/>
        <w:spacing w:line="360" w:lineRule="exact"/>
        <w:rPr>
          <w:rFonts w:ascii="微軟正黑體" w:eastAsia="微軟正黑體" w:hAnsi="微軟正黑體" w:cs="微軟正黑體"/>
          <w:b/>
          <w:color w:val="000000" w:themeColor="text1"/>
          <w:sz w:val="18"/>
          <w:szCs w:val="18"/>
          <w:lang w:eastAsia="zh-TW"/>
        </w:rPr>
      </w:pPr>
      <w:r w:rsidRPr="00FF5A6E">
        <w:rPr>
          <w:rFonts w:ascii="微軟正黑體" w:eastAsia="微軟正黑體" w:hAnsi="微軟正黑體" w:cs="微軟正黑體" w:hint="eastAsia"/>
          <w:b/>
          <w:color w:val="000000" w:themeColor="text1"/>
          <w:lang w:eastAsia="zh-TW"/>
        </w:rPr>
        <w:lastRenderedPageBreak/>
        <w:t>十</w:t>
      </w:r>
      <w:r w:rsidR="008438EE" w:rsidRPr="00FF5A6E">
        <w:rPr>
          <w:rFonts w:ascii="微軟正黑體" w:eastAsia="微軟正黑體" w:hAnsi="微軟正黑體" w:cs="微軟正黑體" w:hint="eastAsia"/>
          <w:b/>
          <w:color w:val="000000" w:themeColor="text1"/>
          <w:lang w:eastAsia="zh-TW"/>
        </w:rPr>
        <w:t>二</w:t>
      </w:r>
      <w:r w:rsidRPr="00FF5A6E">
        <w:rPr>
          <w:rFonts w:ascii="微軟正黑體" w:eastAsia="微軟正黑體" w:hAnsi="微軟正黑體" w:cs="微軟正黑體" w:hint="eastAsia"/>
          <w:b/>
          <w:color w:val="000000" w:themeColor="text1"/>
          <w:lang w:eastAsia="zh-TW"/>
        </w:rPr>
        <w:t>、著作權同意書</w:t>
      </w:r>
    </w:p>
    <w:p w:rsidR="00824F68" w:rsidRPr="00FF5A6E" w:rsidRDefault="00824F68" w:rsidP="00824F68">
      <w:pPr>
        <w:pStyle w:val="11"/>
        <w:spacing w:after="0" w:line="300" w:lineRule="exact"/>
        <w:contextualSpacing/>
        <w:jc w:val="center"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著作財產權重製使用同意書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 xml:space="preserve">著作財產權授權人：                                 </w:t>
      </w:r>
      <w:r w:rsidR="00316E68" w:rsidRPr="00FF5A6E">
        <w:rPr>
          <w:rFonts w:asciiTheme="minorHAnsi" w:eastAsia="微軟正黑體" w:hAnsiTheme="minorHAnsi" w:cs="微軟正黑體"/>
          <w:color w:val="000000" w:themeColor="text1"/>
          <w:sz w:val="20"/>
          <w:szCs w:val="20"/>
          <w:lang w:eastAsia="zh-TW"/>
        </w:rPr>
        <w:t xml:space="preserve">  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 xml:space="preserve">（以下簡稱甲方）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著作財產權被授權人：</w:t>
      </w:r>
      <w:r w:rsidR="00316E68"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lang w:eastAsia="zh-TW"/>
        </w:rPr>
        <w:t xml:space="preserve">  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華夏科技大學</w:t>
      </w:r>
      <w:r w:rsidR="00316E68"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lang w:eastAsia="zh-TW"/>
        </w:rPr>
        <w:t xml:space="preserve">     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（以下簡稱乙方）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茲甲方參加乙方主辦之「</w:t>
      </w:r>
      <w:r w:rsidR="00FB383A"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lang w:eastAsia="zh-TW"/>
        </w:rPr>
        <w:t>高中職校空間創意設計</w:t>
      </w:r>
      <w:r w:rsidRPr="00FF5A6E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競圖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」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入選著作：（以下簡稱本著作）。就本著作之著作財產權，甲方同意授權予乙方使用，其條件如下：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 xml:space="preserve">第一條：就入選著作之著作權為甲方所有。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 xml:space="preserve">第二條：甲方授權本著作授予乙方使用權利，同意作品無償使用。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 xml:space="preserve">第三條：甲方擔保本件著作之內容絕無侵害他人著作權，亦無違反有關著作出版等現行各項法令或其它違法情事。倘有不實，甲方願負一切法律責任。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 xml:space="preserve">第四條：甲方同意將本著作之著作財產權授予乙方重製，使用於乙方主辦之公開展示活動，包含刊登於雜誌、網頁、編印攝影專輯、媒體及相關宣導等出版品。又其著作財產權之授權重製使用，以本會存續為限。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 xml:space="preserve">第五條：乙方為本著作財產權之重製使用時，應依著作權法之相關規定為之，並於使用之出版品載明本著作之著作權人，並保證不侵害甲方就本著作之 著作權等各項權益。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甲方：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u w:val="single"/>
          <w:lang w:eastAsia="zh-TW"/>
        </w:rPr>
        <w:t xml:space="preserve"> </w:t>
      </w:r>
      <w:r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u w:val="single"/>
          <w:lang w:eastAsia="zh-TW"/>
        </w:rPr>
        <w:t xml:space="preserve">                       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（簽名</w:t>
      </w:r>
      <w:r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lang w:eastAsia="zh-TW"/>
        </w:rPr>
        <w:t>或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 xml:space="preserve">蓋章）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u w:val="single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身分證編號：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u w:val="single"/>
          <w:lang w:eastAsia="zh-TW"/>
        </w:rPr>
        <w:t xml:space="preserve"> </w:t>
      </w:r>
      <w:r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u w:val="single"/>
          <w:lang w:eastAsia="zh-TW"/>
        </w:rPr>
        <w:t xml:space="preserve">                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通訊地址：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u w:val="single"/>
          <w:lang w:eastAsia="zh-TW"/>
        </w:rPr>
        <w:t xml:space="preserve"> </w:t>
      </w:r>
      <w:r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u w:val="single"/>
          <w:lang w:eastAsia="zh-TW"/>
        </w:rPr>
        <w:t xml:space="preserve">                                 </w:t>
      </w:r>
      <w:r w:rsidR="003B6E08"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u w:val="single"/>
          <w:lang w:eastAsia="zh-TW"/>
        </w:rPr>
        <w:t xml:space="preserve">                                   </w:t>
      </w:r>
      <w:r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u w:val="single"/>
          <w:lang w:eastAsia="zh-TW"/>
        </w:rPr>
        <w:t xml:space="preserve">                     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電話：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u w:val="single"/>
          <w:lang w:eastAsia="zh-TW"/>
        </w:rPr>
        <w:t xml:space="preserve">     </w:t>
      </w:r>
      <w:r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u w:val="single"/>
          <w:lang w:eastAsia="zh-TW"/>
        </w:rPr>
        <w:t xml:space="preserve">   </w:t>
      </w: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u w:val="single"/>
          <w:lang w:eastAsia="zh-TW"/>
        </w:rPr>
        <w:t xml:space="preserve">                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 xml:space="preserve">乙方： 華夏科技大學 </w:t>
      </w:r>
    </w:p>
    <w:p w:rsidR="00824F68" w:rsidRPr="00FF5A6E" w:rsidRDefault="00824F68" w:rsidP="00824F68">
      <w:pPr>
        <w:pStyle w:val="11"/>
        <w:spacing w:after="0" w:line="300" w:lineRule="exact"/>
        <w:contextualSpacing/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</w:pPr>
      <w:r w:rsidRPr="00FF5A6E">
        <w:rPr>
          <w:rFonts w:ascii="微軟正黑體" w:eastAsia="微軟正黑體" w:hAnsi="微軟正黑體" w:cs="微軟正黑體"/>
          <w:color w:val="000000" w:themeColor="text1"/>
          <w:sz w:val="20"/>
          <w:szCs w:val="20"/>
          <w:lang w:eastAsia="zh-TW"/>
        </w:rPr>
        <w:t>代表人：</w:t>
      </w:r>
      <w:r w:rsidRPr="00FF5A6E"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  <w:lang w:eastAsia="zh-TW"/>
        </w:rPr>
        <w:t>陳錫圭校長</w:t>
      </w:r>
    </w:p>
    <w:tbl>
      <w:tblPr>
        <w:tblpPr w:leftFromText="180" w:rightFromText="180" w:vertAnchor="page" w:horzAnchor="margin" w:tblpY="9524"/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598"/>
      </w:tblGrid>
      <w:tr w:rsidR="00FF5A6E" w:rsidRPr="00FF5A6E" w:rsidTr="003B6E08">
        <w:trPr>
          <w:trHeight w:val="5131"/>
        </w:trPr>
        <w:tc>
          <w:tcPr>
            <w:tcW w:w="9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>作品著作財產權授權同意書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>參與徵選作品如獲獎，得獎人須另簽訂「得獎作品著作財產權授權同意書」，得獎作品授權讓予主辦無償使用；著作人同時保有完整使用權利。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>徵選作品相關規定如下：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 xml:space="preserve">1. 收件截止後，由主辦單位登錄徵選作品。作品不符徵選規格及違反善良風俗者，不予收錄。 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 xml:space="preserve">2. 曾於其它比賽中獲獎的作品一概不得參加此次徵選。 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 xml:space="preserve">3. 徵選作品除應符合題材規定外，並以未曾出版發表之作品為限；徵選作品不得抄襲他人作品，違者取消參與徵選資格。作品中違反著作權相關法令部份，由作者自行負責，與指導、主辦單位無關。 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>4. 作品一經遞交概不發還</w:t>
            </w:r>
            <w:r w:rsidRPr="00FF5A6E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  <w:lang w:eastAsia="zh-TW"/>
              </w:rPr>
              <w:t xml:space="preserve">, </w:t>
            </w: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 xml:space="preserve">參加者須自行保留作品原始檔案。 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 xml:space="preserve">5. 主辦單位保留解釋及修訂比賽規則的權利，並對比賽結果擁有最終決定權。 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 xml:space="preserve">6. 得獎作品之著作人享有著作財產權，同意授與主辦單位於該著作財產權於存續期間享有非營利之利用，不受次數、期限、方式及地點之限制，且不需因此支付任何費用，並不需另行通知。 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 xml:space="preserve">7. 得獎作品之內容有使用他人受著作權保護之資料，皆已獲得著作權人（書面）同意，或符合合理使用規定於本得獎作品中註明其來源出處。著作人並擔保本著作未含有誹謗或不法之內容，且未侵害他人之權利。 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  <w:lang w:eastAsia="zh-TW"/>
              </w:rPr>
              <w:t>本人已詳細閱讀以上事項，於此簽章以示同意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  <w:t xml:space="preserve">簽章： </w:t>
            </w:r>
          </w:p>
          <w:p w:rsidR="003B6E08" w:rsidRPr="00FF5A6E" w:rsidRDefault="003B6E08" w:rsidP="003B6E08">
            <w:pPr>
              <w:pStyle w:val="11"/>
              <w:spacing w:after="0" w:line="300" w:lineRule="exact"/>
              <w:contextualSpacing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</w:pPr>
            <w:r w:rsidRPr="00FF5A6E"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  <w:t xml:space="preserve">日期： </w:t>
            </w:r>
          </w:p>
        </w:tc>
      </w:tr>
    </w:tbl>
    <w:p w:rsidR="00824F68" w:rsidRPr="00FF5A6E" w:rsidRDefault="005B369E" w:rsidP="00824F68">
      <w:pPr>
        <w:pStyle w:val="11"/>
        <w:spacing w:line="300" w:lineRule="exact"/>
        <w:rPr>
          <w:rFonts w:ascii="微軟正黑體" w:eastAsia="微軟正黑體" w:hAnsi="微軟正黑體" w:cs="微軟正黑體"/>
          <w:color w:val="000000" w:themeColor="text1"/>
          <w:sz w:val="18"/>
          <w:szCs w:val="18"/>
          <w:lang w:eastAsia="zh-TW"/>
        </w:rPr>
      </w:pPr>
      <w:r>
        <w:rPr>
          <w:rFonts w:ascii="微軟正黑體" w:eastAsia="微軟正黑體" w:hAnsi="微軟正黑體"/>
          <w:noProof/>
          <w:color w:val="000000" w:themeColor="text1"/>
          <w:lang w:val="en-US" w:eastAsia="zh-TW" w:bidi="ar-SA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210820</wp:posOffset>
                </wp:positionV>
                <wp:extent cx="2447290" cy="406400"/>
                <wp:effectExtent l="0" t="0" r="0" b="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F68" w:rsidRDefault="00824F68" w:rsidP="00824F68">
                            <w:r w:rsidRPr="00DB6E01">
                              <w:rPr>
                                <w:rFonts w:ascii="微軟正黑體" w:eastAsia="微軟正黑體" w:hAnsi="微軟正黑體" w:cs="微軟正黑體"/>
                                <w:sz w:val="18"/>
                                <w:szCs w:val="18"/>
                              </w:rPr>
                              <w:t>中 華 民 國</w:t>
                            </w:r>
                            <w:r w:rsidR="003B6E08">
                              <w:rPr>
                                <w:rFonts w:ascii="微軟正黑體" w:eastAsia="微軟正黑體" w:hAnsi="微軟正黑體" w:cs="微軟正黑體" w:hint="eastAsia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DB6E01">
                              <w:rPr>
                                <w:rFonts w:ascii="微軟正黑體" w:eastAsia="微軟正黑體" w:hAnsi="微軟正黑體" w:cs="微軟正黑體"/>
                                <w:sz w:val="18"/>
                                <w:szCs w:val="18"/>
                              </w:rPr>
                              <w:t xml:space="preserve">    年 </w:t>
                            </w:r>
                            <w:r w:rsidR="003B6E08">
                              <w:rPr>
                                <w:rFonts w:ascii="微軟正黑體" w:eastAsia="微軟正黑體" w:hAnsi="微軟正黑體" w:cs="微軟正黑體" w:hint="eastAsia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DB6E01">
                              <w:rPr>
                                <w:rFonts w:ascii="微軟正黑體" w:eastAsia="微軟正黑體" w:hAnsi="微軟正黑體" w:cs="微軟正黑體"/>
                                <w:sz w:val="18"/>
                                <w:szCs w:val="18"/>
                              </w:rPr>
                              <w:t xml:space="preserve">   月  </w:t>
                            </w:r>
                            <w:r w:rsidR="003B6E08">
                              <w:rPr>
                                <w:rFonts w:ascii="微軟正黑體" w:eastAsia="微軟正黑體" w:hAnsi="微軟正黑體" w:cs="微軟正黑體" w:hint="eastAsi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DB6E01">
                              <w:rPr>
                                <w:rFonts w:ascii="微軟正黑體" w:eastAsia="微軟正黑體" w:hAnsi="微軟正黑體" w:cs="微軟正黑體"/>
                                <w:sz w:val="18"/>
                                <w:szCs w:val="18"/>
                              </w:rPr>
                              <w:t xml:space="preserve">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33" type="#_x0000_t202" style="position:absolute;margin-left:243.8pt;margin-top:16.6pt;width:192.7pt;height:32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" filled="f" stroked="f">
                <v:textbox style="mso-fit-shape-to-text:t">
                  <w:txbxContent>
                    <w:p w:rsidR="00824F68" w:rsidRDefault="00824F68" w:rsidP="00824F68">
                      <w:r w:rsidRPr="00DB6E01">
                        <w:rPr>
                          <w:rFonts w:ascii="微軟正黑體" w:eastAsia="微軟正黑體" w:hAnsi="微軟正黑體" w:cs="微軟正黑體"/>
                          <w:sz w:val="18"/>
                          <w:szCs w:val="18"/>
                        </w:rPr>
                        <w:t>中 華 民 國</w:t>
                      </w:r>
                      <w:r w:rsidR="003B6E08">
                        <w:rPr>
                          <w:rFonts w:ascii="微軟正黑體" w:eastAsia="微軟正黑體" w:hAnsi="微軟正黑體" w:cs="微軟正黑體" w:hint="eastAsia"/>
                          <w:sz w:val="18"/>
                          <w:szCs w:val="18"/>
                        </w:rPr>
                        <w:t xml:space="preserve">           </w:t>
                      </w:r>
                      <w:r w:rsidRPr="00DB6E01">
                        <w:rPr>
                          <w:rFonts w:ascii="微軟正黑體" w:eastAsia="微軟正黑體" w:hAnsi="微軟正黑體" w:cs="微軟正黑體"/>
                          <w:sz w:val="18"/>
                          <w:szCs w:val="18"/>
                        </w:rPr>
                        <w:t xml:space="preserve">    年 </w:t>
                      </w:r>
                      <w:r w:rsidR="003B6E08">
                        <w:rPr>
                          <w:rFonts w:ascii="微軟正黑體" w:eastAsia="微軟正黑體" w:hAnsi="微軟正黑體" w:cs="微軟正黑體" w:hint="eastAsia"/>
                          <w:sz w:val="18"/>
                          <w:szCs w:val="18"/>
                        </w:rPr>
                        <w:t xml:space="preserve">          </w:t>
                      </w:r>
                      <w:r w:rsidRPr="00DB6E01">
                        <w:rPr>
                          <w:rFonts w:ascii="微軟正黑體" w:eastAsia="微軟正黑體" w:hAnsi="微軟正黑體" w:cs="微軟正黑體"/>
                          <w:sz w:val="18"/>
                          <w:szCs w:val="18"/>
                        </w:rPr>
                        <w:t xml:space="preserve">   月  </w:t>
                      </w:r>
                      <w:r w:rsidR="003B6E08">
                        <w:rPr>
                          <w:rFonts w:ascii="微軟正黑體" w:eastAsia="微軟正黑體" w:hAnsi="微軟正黑體" w:cs="微軟正黑體" w:hint="eastAsia"/>
                          <w:sz w:val="18"/>
                          <w:szCs w:val="18"/>
                        </w:rPr>
                        <w:t xml:space="preserve">            </w:t>
                      </w:r>
                      <w:r w:rsidRPr="00DB6E01">
                        <w:rPr>
                          <w:rFonts w:ascii="微軟正黑體" w:eastAsia="微軟正黑體" w:hAnsi="微軟正黑體" w:cs="微軟正黑體"/>
                          <w:sz w:val="18"/>
                          <w:szCs w:val="18"/>
                        </w:rPr>
                        <w:t xml:space="preserve">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4F68" w:rsidRPr="00FF5A6E">
        <w:rPr>
          <w:rFonts w:ascii="微軟正黑體" w:eastAsia="微軟正黑體" w:hAnsi="微軟正黑體" w:cs="微軟正黑體"/>
          <w:color w:val="000000" w:themeColor="text1"/>
          <w:sz w:val="18"/>
          <w:szCs w:val="18"/>
          <w:lang w:eastAsia="zh-TW"/>
        </w:rPr>
        <w:t xml:space="preserve">地址： </w:t>
      </w:r>
      <w:r w:rsidR="00824F68" w:rsidRPr="00FF5A6E">
        <w:rPr>
          <w:rFonts w:ascii="微軟正黑體" w:eastAsia="微軟正黑體" w:hAnsi="微軟正黑體" w:cs="微軟正黑體" w:hint="eastAsia"/>
          <w:color w:val="000000" w:themeColor="text1"/>
          <w:sz w:val="18"/>
          <w:szCs w:val="18"/>
          <w:lang w:eastAsia="zh-TW"/>
        </w:rPr>
        <w:t>新北市中和區工專路111號</w:t>
      </w:r>
    </w:p>
    <w:sectPr w:rsidR="00824F68" w:rsidRPr="00FF5A6E" w:rsidSect="0036543A">
      <w:headerReference w:type="default" r:id="rId11"/>
      <w:footerReference w:type="default" r:id="rId12"/>
      <w:pgSz w:w="11906" w:h="16838" w:code="9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A1E" w:rsidRDefault="00554A1E" w:rsidP="002F5F1A">
      <w:r>
        <w:separator/>
      </w:r>
    </w:p>
  </w:endnote>
  <w:endnote w:type="continuationSeparator" w:id="0">
    <w:p w:rsidR="00554A1E" w:rsidRDefault="00554A1E" w:rsidP="002F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 Ming St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(P)">
    <w:altName w:val="新細明體"/>
    <w:charset w:val="88"/>
    <w:family w:val="roman"/>
    <w:pitch w:val="variable"/>
    <w:sig w:usb0="00000000" w:usb1="28091800" w:usb2="00000016" w:usb3="00000000" w:csb0="00100000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Kozuka Gothic Pr6N">
    <w:charset w:val="80"/>
    <w:family w:val="auto"/>
    <w:pitch w:val="variable"/>
    <w:sig w:usb0="000002D7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46907"/>
      <w:docPartObj>
        <w:docPartGallery w:val="Page Numbers (Bottom of Page)"/>
        <w:docPartUnique/>
      </w:docPartObj>
    </w:sdtPr>
    <w:sdtEndPr/>
    <w:sdtContent>
      <w:p w:rsidR="00622E96" w:rsidRDefault="008D5357">
        <w:pPr>
          <w:pStyle w:val="a8"/>
          <w:jc w:val="right"/>
        </w:pPr>
        <w:r>
          <w:fldChar w:fldCharType="begin"/>
        </w:r>
        <w:r w:rsidR="0076729D">
          <w:instrText xml:space="preserve"> PAGE   \* MERGEFORMAT </w:instrText>
        </w:r>
        <w:r>
          <w:fldChar w:fldCharType="separate"/>
        </w:r>
        <w:r w:rsidR="005B369E" w:rsidRPr="005B369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22E96" w:rsidRDefault="00622E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A1E" w:rsidRDefault="00554A1E" w:rsidP="002F5F1A">
      <w:r>
        <w:separator/>
      </w:r>
    </w:p>
  </w:footnote>
  <w:footnote w:type="continuationSeparator" w:id="0">
    <w:p w:rsidR="00554A1E" w:rsidRDefault="00554A1E" w:rsidP="002F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55C" w:rsidRDefault="0059255C" w:rsidP="002F5F1A">
    <w:pPr>
      <w:pStyle w:val="a5"/>
      <w:rPr>
        <w:rFonts w:ascii="微軟正黑體" w:eastAsia="微軟正黑體" w:hAnsi="微軟正黑體" w:cs="Times New Roman"/>
        <w:sz w:val="18"/>
        <w:szCs w:val="18"/>
      </w:rPr>
    </w:pPr>
  </w:p>
  <w:p w:rsidR="002F5F1A" w:rsidRPr="0074599E" w:rsidRDefault="000413E6" w:rsidP="002F5F1A">
    <w:pPr>
      <w:pStyle w:val="a5"/>
      <w:rPr>
        <w:rFonts w:ascii="微軟正黑體" w:eastAsia="微軟正黑體" w:hAnsi="微軟正黑體" w:cs="Times New Roman"/>
        <w:color w:val="FF0000"/>
        <w:sz w:val="18"/>
        <w:szCs w:val="18"/>
      </w:rPr>
    </w:pPr>
    <w:r w:rsidRPr="0059255C">
      <w:rPr>
        <w:rFonts w:ascii="微軟正黑體" w:eastAsia="微軟正黑體" w:hAnsi="微軟正黑體" w:cs="Times New Roman" w:hint="eastAsia"/>
        <w:sz w:val="18"/>
        <w:szCs w:val="18"/>
      </w:rPr>
      <w:t>歡迎參加</w:t>
    </w:r>
    <w:r w:rsidR="0074599E" w:rsidRPr="0074599E">
      <w:rPr>
        <w:rFonts w:ascii="微軟正黑體" w:eastAsia="微軟正黑體" w:hAnsi="微軟正黑體" w:cs="Times New Roman" w:hint="eastAsia"/>
        <w:color w:val="FF0000"/>
        <w:sz w:val="18"/>
        <w:szCs w:val="18"/>
      </w:rPr>
      <w:t>2019高中職校空間創意設計競圖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925AC"/>
    <w:multiLevelType w:val="hybridMultilevel"/>
    <w:tmpl w:val="B7F849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1A"/>
    <w:rsid w:val="000154E3"/>
    <w:rsid w:val="00021A45"/>
    <w:rsid w:val="000402CA"/>
    <w:rsid w:val="000413E6"/>
    <w:rsid w:val="00045E08"/>
    <w:rsid w:val="00063EDB"/>
    <w:rsid w:val="000958A6"/>
    <w:rsid w:val="00100FD6"/>
    <w:rsid w:val="00197809"/>
    <w:rsid w:val="001C691B"/>
    <w:rsid w:val="001D027F"/>
    <w:rsid w:val="001D6B27"/>
    <w:rsid w:val="001F1C05"/>
    <w:rsid w:val="001F1C98"/>
    <w:rsid w:val="00250AF7"/>
    <w:rsid w:val="00281364"/>
    <w:rsid w:val="0029796A"/>
    <w:rsid w:val="002D7DA4"/>
    <w:rsid w:val="002E4932"/>
    <w:rsid w:val="002F5F1A"/>
    <w:rsid w:val="00304AEC"/>
    <w:rsid w:val="00314D14"/>
    <w:rsid w:val="00316E68"/>
    <w:rsid w:val="003413A1"/>
    <w:rsid w:val="0036543A"/>
    <w:rsid w:val="003B6E08"/>
    <w:rsid w:val="003D72F0"/>
    <w:rsid w:val="003E5F2C"/>
    <w:rsid w:val="003F775F"/>
    <w:rsid w:val="00411634"/>
    <w:rsid w:val="00427D8D"/>
    <w:rsid w:val="00454AFF"/>
    <w:rsid w:val="00462307"/>
    <w:rsid w:val="004E46B5"/>
    <w:rsid w:val="00554A1E"/>
    <w:rsid w:val="005563DB"/>
    <w:rsid w:val="00556E48"/>
    <w:rsid w:val="0058355F"/>
    <w:rsid w:val="00584968"/>
    <w:rsid w:val="0059255C"/>
    <w:rsid w:val="005A3ADA"/>
    <w:rsid w:val="005B369E"/>
    <w:rsid w:val="005D6A1D"/>
    <w:rsid w:val="00622E96"/>
    <w:rsid w:val="006824CB"/>
    <w:rsid w:val="006965E0"/>
    <w:rsid w:val="00696623"/>
    <w:rsid w:val="006A0264"/>
    <w:rsid w:val="006B3F80"/>
    <w:rsid w:val="006C4027"/>
    <w:rsid w:val="006C5F66"/>
    <w:rsid w:val="0074599E"/>
    <w:rsid w:val="0076729D"/>
    <w:rsid w:val="007710D1"/>
    <w:rsid w:val="007742D4"/>
    <w:rsid w:val="0077563B"/>
    <w:rsid w:val="00786B82"/>
    <w:rsid w:val="007C07E9"/>
    <w:rsid w:val="0082204F"/>
    <w:rsid w:val="00824F68"/>
    <w:rsid w:val="008438EE"/>
    <w:rsid w:val="00855AD0"/>
    <w:rsid w:val="00866FB9"/>
    <w:rsid w:val="008746D2"/>
    <w:rsid w:val="008810D6"/>
    <w:rsid w:val="00894FCA"/>
    <w:rsid w:val="008B28FB"/>
    <w:rsid w:val="008B5D82"/>
    <w:rsid w:val="008D5357"/>
    <w:rsid w:val="009239D1"/>
    <w:rsid w:val="0093567C"/>
    <w:rsid w:val="0094423F"/>
    <w:rsid w:val="009465A4"/>
    <w:rsid w:val="009809A9"/>
    <w:rsid w:val="009B419A"/>
    <w:rsid w:val="009C619C"/>
    <w:rsid w:val="009F31AE"/>
    <w:rsid w:val="00A206E7"/>
    <w:rsid w:val="00A26D5E"/>
    <w:rsid w:val="00A408C4"/>
    <w:rsid w:val="00A6674C"/>
    <w:rsid w:val="00A81560"/>
    <w:rsid w:val="00AA0794"/>
    <w:rsid w:val="00AD5892"/>
    <w:rsid w:val="00AF62A8"/>
    <w:rsid w:val="00B24A91"/>
    <w:rsid w:val="00B62430"/>
    <w:rsid w:val="00B8081C"/>
    <w:rsid w:val="00BA00DA"/>
    <w:rsid w:val="00BB0D03"/>
    <w:rsid w:val="00C5392E"/>
    <w:rsid w:val="00C55B8D"/>
    <w:rsid w:val="00C74204"/>
    <w:rsid w:val="00C83350"/>
    <w:rsid w:val="00CB0200"/>
    <w:rsid w:val="00CB6B6A"/>
    <w:rsid w:val="00CE7A58"/>
    <w:rsid w:val="00CF53FA"/>
    <w:rsid w:val="00D22F66"/>
    <w:rsid w:val="00D450F9"/>
    <w:rsid w:val="00D75BBD"/>
    <w:rsid w:val="00D94498"/>
    <w:rsid w:val="00DB2F5C"/>
    <w:rsid w:val="00DB4222"/>
    <w:rsid w:val="00E47148"/>
    <w:rsid w:val="00E64191"/>
    <w:rsid w:val="00E7000B"/>
    <w:rsid w:val="00E76D11"/>
    <w:rsid w:val="00E86F0B"/>
    <w:rsid w:val="00E93614"/>
    <w:rsid w:val="00EF3FAC"/>
    <w:rsid w:val="00F56385"/>
    <w:rsid w:val="00FA151F"/>
    <w:rsid w:val="00FA25BE"/>
    <w:rsid w:val="00FB383A"/>
    <w:rsid w:val="00FE0594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F80B69-D277-411B-82CC-806B2D93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E0"/>
  </w:style>
  <w:style w:type="paragraph" w:styleId="1">
    <w:name w:val="heading 1"/>
    <w:basedOn w:val="a"/>
    <w:next w:val="a"/>
    <w:link w:val="10"/>
    <w:uiPriority w:val="9"/>
    <w:qFormat/>
    <w:rsid w:val="00696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5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5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5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5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5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5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5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65E0"/>
    <w:rPr>
      <w:b/>
      <w:bCs/>
      <w:color w:val="auto"/>
    </w:rPr>
  </w:style>
  <w:style w:type="paragraph" w:styleId="Web">
    <w:name w:val="Normal (Web)"/>
    <w:basedOn w:val="a"/>
    <w:uiPriority w:val="99"/>
    <w:unhideWhenUsed/>
    <w:rsid w:val="002F5F1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2F5F1A"/>
    <w:rPr>
      <w:color w:val="0000FF"/>
      <w:u w:val="single"/>
    </w:rPr>
  </w:style>
  <w:style w:type="paragraph" w:styleId="a5">
    <w:name w:val="No Spacing"/>
    <w:uiPriority w:val="1"/>
    <w:qFormat/>
    <w:rsid w:val="006965E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F5F1A"/>
    <w:pPr>
      <w:tabs>
        <w:tab w:val="center" w:pos="4536"/>
        <w:tab w:val="right" w:pos="9072"/>
      </w:tabs>
    </w:pPr>
  </w:style>
  <w:style w:type="character" w:customStyle="1" w:styleId="a7">
    <w:name w:val="頁首 字元"/>
    <w:basedOn w:val="a0"/>
    <w:link w:val="a6"/>
    <w:uiPriority w:val="99"/>
    <w:rsid w:val="002F5F1A"/>
    <w:rPr>
      <w:rFonts w:ascii="Calibri" w:eastAsia="SimSun" w:hAnsi="Calibri" w:cs="Tahoma"/>
      <w:kern w:val="3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F5F1A"/>
    <w:pPr>
      <w:tabs>
        <w:tab w:val="center" w:pos="4536"/>
        <w:tab w:val="right" w:pos="9072"/>
      </w:tabs>
    </w:pPr>
  </w:style>
  <w:style w:type="character" w:customStyle="1" w:styleId="a9">
    <w:name w:val="頁尾 字元"/>
    <w:basedOn w:val="a0"/>
    <w:link w:val="a8"/>
    <w:uiPriority w:val="99"/>
    <w:rsid w:val="002F5F1A"/>
    <w:rPr>
      <w:rFonts w:ascii="Calibri" w:eastAsia="SimSun" w:hAnsi="Calibri" w:cs="Tahoma"/>
      <w:kern w:val="3"/>
      <w:sz w:val="24"/>
      <w:lang w:val="en-US"/>
    </w:rPr>
  </w:style>
  <w:style w:type="paragraph" w:styleId="aa">
    <w:name w:val="List Paragraph"/>
    <w:basedOn w:val="a"/>
    <w:uiPriority w:val="34"/>
    <w:qFormat/>
    <w:rsid w:val="001D027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965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6965E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965E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6965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965E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65E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6965E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6965E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6965E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6965E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6965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標題 字元"/>
    <w:basedOn w:val="a0"/>
    <w:link w:val="ac"/>
    <w:uiPriority w:val="10"/>
    <w:rsid w:val="006965E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6965E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副標題 字元"/>
    <w:basedOn w:val="a0"/>
    <w:link w:val="ae"/>
    <w:uiPriority w:val="11"/>
    <w:rsid w:val="006965E0"/>
    <w:rPr>
      <w:color w:val="5A5A5A" w:themeColor="text1" w:themeTint="A5"/>
      <w:spacing w:val="15"/>
    </w:rPr>
  </w:style>
  <w:style w:type="character" w:styleId="af0">
    <w:name w:val="Emphasis"/>
    <w:basedOn w:val="a0"/>
    <w:uiPriority w:val="20"/>
    <w:qFormat/>
    <w:rsid w:val="006965E0"/>
    <w:rPr>
      <w:i/>
      <w:iCs/>
      <w:color w:val="auto"/>
    </w:rPr>
  </w:style>
  <w:style w:type="paragraph" w:styleId="af1">
    <w:name w:val="Quote"/>
    <w:basedOn w:val="a"/>
    <w:next w:val="a"/>
    <w:link w:val="af2"/>
    <w:uiPriority w:val="29"/>
    <w:qFormat/>
    <w:rsid w:val="006965E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2">
    <w:name w:val="引文 字元"/>
    <w:basedOn w:val="a0"/>
    <w:link w:val="af1"/>
    <w:uiPriority w:val="29"/>
    <w:rsid w:val="006965E0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6965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鮮明引文 字元"/>
    <w:basedOn w:val="a0"/>
    <w:link w:val="af3"/>
    <w:uiPriority w:val="30"/>
    <w:rsid w:val="006965E0"/>
    <w:rPr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6965E0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6965E0"/>
    <w:rPr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6965E0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6965E0"/>
    <w:rPr>
      <w:b/>
      <w:bCs/>
      <w:smallCaps/>
      <w:color w:val="4F81BD" w:themeColor="accent1"/>
      <w:spacing w:val="5"/>
    </w:rPr>
  </w:style>
  <w:style w:type="character" w:styleId="af9">
    <w:name w:val="Book Title"/>
    <w:basedOn w:val="a0"/>
    <w:uiPriority w:val="33"/>
    <w:qFormat/>
    <w:rsid w:val="006965E0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965E0"/>
    <w:pPr>
      <w:outlineLvl w:val="9"/>
    </w:pPr>
  </w:style>
  <w:style w:type="paragraph" w:styleId="afb">
    <w:name w:val="Balloon Text"/>
    <w:basedOn w:val="a"/>
    <w:link w:val="afc"/>
    <w:uiPriority w:val="99"/>
    <w:semiHidden/>
    <w:unhideWhenUsed/>
    <w:rsid w:val="007C07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7C07E9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內文1"/>
    <w:rsid w:val="00824F68"/>
    <w:pPr>
      <w:spacing w:after="200" w:line="276" w:lineRule="auto"/>
    </w:pPr>
    <w:rPr>
      <w:rFonts w:ascii="Arial" w:hAnsi="Arial" w:cs="Arial"/>
      <w:lang w:val="uz-Cyrl-UZ" w:eastAsia="en-US" w:bidi="en-US"/>
    </w:rPr>
  </w:style>
  <w:style w:type="paragraph" w:customStyle="1" w:styleId="Default">
    <w:name w:val="Default"/>
    <w:rsid w:val="00824F68"/>
    <w:pPr>
      <w:widowControl w:val="0"/>
      <w:autoSpaceDE w:val="0"/>
      <w:autoSpaceDN w:val="0"/>
      <w:adjustRightInd w:val="0"/>
      <w:spacing w:after="200" w:line="276" w:lineRule="auto"/>
    </w:pPr>
    <w:rPr>
      <w:rFonts w:ascii="DF Ming Std" w:eastAsia="DF Ming Std" w:cs="DF Ming Std"/>
      <w:color w:val="000000"/>
      <w:sz w:val="24"/>
      <w:szCs w:val="24"/>
      <w:lang w:val="en-US" w:eastAsia="en-US" w:bidi="en-US"/>
    </w:rPr>
  </w:style>
  <w:style w:type="paragraph" w:customStyle="1" w:styleId="CM1">
    <w:name w:val="CM1"/>
    <w:basedOn w:val="Default"/>
    <w:next w:val="Default"/>
    <w:rsid w:val="00824F68"/>
    <w:pPr>
      <w:spacing w:line="36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.hwh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d.hwh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ch.hwh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45C4A-1110-46A8-9E50-0F8ED74E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Yingli</dc:creator>
  <cp:lastModifiedBy>Windows 使用者</cp:lastModifiedBy>
  <cp:revision>2</cp:revision>
  <cp:lastPrinted>2019-11-03T15:50:00Z</cp:lastPrinted>
  <dcterms:created xsi:type="dcterms:W3CDTF">2019-11-12T08:52:00Z</dcterms:created>
  <dcterms:modified xsi:type="dcterms:W3CDTF">2019-11-12T08:52:00Z</dcterms:modified>
</cp:coreProperties>
</file>