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B3" w:rsidRPr="00F9245A" w:rsidRDefault="00F9245A" w:rsidP="00F9245A">
      <w:pPr>
        <w:spacing w:line="400" w:lineRule="exact"/>
        <w:jc w:val="center"/>
        <w:rPr>
          <w:b/>
          <w:sz w:val="32"/>
          <w:szCs w:val="32"/>
        </w:rPr>
      </w:pPr>
      <w:r w:rsidRPr="00F9245A">
        <w:rPr>
          <w:rFonts w:hint="eastAsia"/>
          <w:b/>
          <w:sz w:val="32"/>
          <w:szCs w:val="32"/>
        </w:rPr>
        <w:t>新北市立圖書館</w:t>
      </w:r>
    </w:p>
    <w:p w:rsidR="00F9245A" w:rsidRPr="00F9245A" w:rsidRDefault="00F9245A" w:rsidP="00F9245A">
      <w:pPr>
        <w:spacing w:line="400" w:lineRule="exact"/>
        <w:jc w:val="center"/>
        <w:rPr>
          <w:b/>
          <w:sz w:val="32"/>
          <w:szCs w:val="32"/>
        </w:rPr>
      </w:pPr>
      <w:r w:rsidRPr="00F9245A">
        <w:rPr>
          <w:rFonts w:hint="eastAsia"/>
          <w:b/>
          <w:sz w:val="32"/>
          <w:szCs w:val="32"/>
        </w:rPr>
        <w:t>新北市青少年圖書館</w:t>
      </w:r>
      <w:proofErr w:type="gramStart"/>
      <w:r w:rsidRPr="00F9245A">
        <w:rPr>
          <w:rFonts w:hint="eastAsia"/>
          <w:b/>
          <w:sz w:val="32"/>
          <w:szCs w:val="32"/>
        </w:rPr>
        <w:t>108</w:t>
      </w:r>
      <w:proofErr w:type="gramEnd"/>
      <w:r w:rsidRPr="00F9245A">
        <w:rPr>
          <w:rFonts w:hint="eastAsia"/>
          <w:b/>
          <w:sz w:val="32"/>
          <w:szCs w:val="32"/>
        </w:rPr>
        <w:t>年度暑期</w:t>
      </w:r>
      <w:r w:rsidR="007E0E35">
        <w:rPr>
          <w:rFonts w:asciiTheme="minorEastAsia" w:hAnsiTheme="minorEastAsia" w:hint="eastAsia"/>
          <w:b/>
          <w:sz w:val="32"/>
          <w:szCs w:val="32"/>
        </w:rPr>
        <w:t>「</w:t>
      </w:r>
      <w:proofErr w:type="gramStart"/>
      <w:r w:rsidR="007E0E35">
        <w:rPr>
          <w:rFonts w:hint="eastAsia"/>
          <w:b/>
          <w:sz w:val="32"/>
          <w:szCs w:val="32"/>
        </w:rPr>
        <w:t>電競及</w:t>
      </w:r>
      <w:proofErr w:type="gramEnd"/>
      <w:r w:rsidR="007E0E35">
        <w:rPr>
          <w:rFonts w:hint="eastAsia"/>
          <w:b/>
          <w:sz w:val="32"/>
          <w:szCs w:val="32"/>
        </w:rPr>
        <w:t>創新</w:t>
      </w:r>
      <w:r w:rsidRPr="00F9245A">
        <w:rPr>
          <w:rFonts w:hint="eastAsia"/>
          <w:b/>
          <w:sz w:val="32"/>
          <w:szCs w:val="32"/>
        </w:rPr>
        <w:t>教育推廣</w:t>
      </w:r>
      <w:r w:rsidR="007E0E35">
        <w:rPr>
          <w:rFonts w:asciiTheme="minorEastAsia" w:hAnsiTheme="minorEastAsia" w:hint="eastAsia"/>
          <w:b/>
          <w:sz w:val="32"/>
          <w:szCs w:val="32"/>
        </w:rPr>
        <w:t>」</w:t>
      </w:r>
      <w:r w:rsidRPr="00F9245A">
        <w:rPr>
          <w:rFonts w:hint="eastAsia"/>
          <w:b/>
          <w:sz w:val="32"/>
          <w:szCs w:val="32"/>
        </w:rPr>
        <w:t>活動</w:t>
      </w:r>
      <w:r w:rsidR="00783E90">
        <w:rPr>
          <w:rFonts w:hint="eastAsia"/>
          <w:b/>
          <w:sz w:val="32"/>
          <w:szCs w:val="32"/>
        </w:rPr>
        <w:t>資訊</w:t>
      </w:r>
    </w:p>
    <w:p w:rsidR="0032386C" w:rsidRPr="0075704C" w:rsidRDefault="0032386C" w:rsidP="00F9245A">
      <w:pPr>
        <w:spacing w:line="400" w:lineRule="exact"/>
        <w:rPr>
          <w:rFonts w:ascii="新細明體" w:eastAsia="新細明體" w:hAnsi="新細明體"/>
        </w:rPr>
      </w:pPr>
    </w:p>
    <w:p w:rsidR="00F9245A" w:rsidRPr="0075704C" w:rsidRDefault="00F9245A" w:rsidP="00F9245A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一、</w:t>
      </w:r>
      <w:r w:rsidR="00D332AF" w:rsidRPr="0075704C">
        <w:rPr>
          <w:rFonts w:ascii="新細明體" w:eastAsia="新細明體" w:hAnsi="新細明體" w:hint="eastAsia"/>
          <w:b/>
          <w:sz w:val="28"/>
          <w:szCs w:val="28"/>
        </w:rPr>
        <w:t>「</w:t>
      </w:r>
      <w:r w:rsidRPr="0075704C">
        <w:rPr>
          <w:rFonts w:ascii="新細明體" w:eastAsia="新細明體" w:hAnsi="新細明體" w:hint="eastAsia"/>
          <w:b/>
          <w:sz w:val="28"/>
          <w:szCs w:val="28"/>
        </w:rPr>
        <w:t>科學玩具</w:t>
      </w:r>
      <w:proofErr w:type="gramStart"/>
      <w:r w:rsidRPr="0075704C">
        <w:rPr>
          <w:rFonts w:ascii="新細明體" w:eastAsia="新細明體" w:hAnsi="新細明體" w:hint="eastAsia"/>
          <w:b/>
          <w:sz w:val="28"/>
          <w:szCs w:val="28"/>
        </w:rPr>
        <w:t>自造王</w:t>
      </w:r>
      <w:proofErr w:type="gramEnd"/>
      <w:r w:rsidR="00D332AF" w:rsidRPr="0075704C">
        <w:rPr>
          <w:rFonts w:ascii="新細明體" w:eastAsia="新細明體" w:hAnsi="新細明體" w:hint="eastAsia"/>
          <w:b/>
          <w:sz w:val="28"/>
          <w:szCs w:val="28"/>
        </w:rPr>
        <w:t>」</w:t>
      </w:r>
      <w:r w:rsidRPr="0075704C">
        <w:rPr>
          <w:rFonts w:ascii="新細明體" w:eastAsia="新細明體" w:hAnsi="新細明體" w:hint="eastAsia"/>
          <w:b/>
          <w:sz w:val="28"/>
          <w:szCs w:val="28"/>
        </w:rPr>
        <w:t>主題展覽</w:t>
      </w:r>
    </w:p>
    <w:p w:rsidR="00F9245A" w:rsidRPr="0075704C" w:rsidRDefault="00F9245A" w:rsidP="0032386C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</w:t>
      </w:r>
      <w:proofErr w:type="gramStart"/>
      <w:r w:rsidRPr="0075704C">
        <w:rPr>
          <w:rFonts w:ascii="新細明體" w:eastAsia="新細明體" w:hAnsi="新細明體" w:hint="eastAsia"/>
          <w:b/>
          <w:sz w:val="28"/>
          <w:szCs w:val="28"/>
        </w:rPr>
        <w:t>一</w:t>
      </w:r>
      <w:proofErr w:type="gramEnd"/>
      <w:r w:rsidRPr="0075704C">
        <w:rPr>
          <w:rFonts w:ascii="新細明體" w:eastAsia="新細明體" w:hAnsi="新細明體" w:hint="eastAsia"/>
          <w:b/>
          <w:sz w:val="28"/>
          <w:szCs w:val="28"/>
        </w:rPr>
        <w:t>)時間</w:t>
      </w:r>
      <w:r w:rsidRPr="00783E90">
        <w:rPr>
          <w:rFonts w:ascii="新細明體" w:eastAsia="新細明體" w:hAnsi="新細明體" w:hint="eastAsia"/>
          <w:b/>
          <w:sz w:val="28"/>
          <w:szCs w:val="28"/>
        </w:rPr>
        <w:t>：108年6月22日至8月25日</w:t>
      </w:r>
    </w:p>
    <w:p w:rsidR="00F9245A" w:rsidRPr="0075704C" w:rsidRDefault="00F9245A" w:rsidP="00665A9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(二)展覽地點：</w:t>
      </w:r>
      <w:r w:rsidRPr="0075704C">
        <w:rPr>
          <w:rFonts w:ascii="新細明體" w:eastAsia="新細明體" w:hAnsi="新細明體" w:hint="eastAsia"/>
          <w:sz w:val="28"/>
          <w:szCs w:val="28"/>
        </w:rPr>
        <w:t>1樓大廳及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特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展室、2樓創新學習中心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暨電競館</w:t>
      </w:r>
      <w:proofErr w:type="gramEnd"/>
    </w:p>
    <w:p w:rsidR="00F9245A" w:rsidRPr="0075704C" w:rsidRDefault="00665A90" w:rsidP="00647BD9">
      <w:pPr>
        <w:spacing w:line="400" w:lineRule="exact"/>
        <w:ind w:leftChars="118" w:left="646" w:hangingChars="151" w:hanging="363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/>
          <w:b/>
          <w:noProof/>
        </w:rPr>
        <w:drawing>
          <wp:anchor distT="0" distB="0" distL="114300" distR="114300" simplePos="0" relativeHeight="251658240" behindDoc="0" locked="0" layoutInCell="1" allowOverlap="1" wp14:anchorId="4A18BD27" wp14:editId="321D4BF3">
            <wp:simplePos x="0" y="0"/>
            <wp:positionH relativeFrom="column">
              <wp:posOffset>4480560</wp:posOffset>
            </wp:positionH>
            <wp:positionV relativeFrom="paragraph">
              <wp:posOffset>152400</wp:posOffset>
            </wp:positionV>
            <wp:extent cx="1625600" cy="1973580"/>
            <wp:effectExtent l="0" t="0" r="0" b="7620"/>
            <wp:wrapSquare wrapText="bothSides"/>
            <wp:docPr id="2" name="圖片 2" descr="ãç§å­¸ç©å·èªé ç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ç§å­¸ç©å·èªé ç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5A" w:rsidRPr="0075704C">
        <w:rPr>
          <w:rFonts w:ascii="新細明體" w:eastAsia="新細明體" w:hAnsi="新細明體" w:hint="eastAsia"/>
          <w:b/>
          <w:sz w:val="28"/>
          <w:szCs w:val="28"/>
        </w:rPr>
        <w:t>(三)展覽內容：</w:t>
      </w:r>
    </w:p>
    <w:p w:rsidR="00220E7B" w:rsidRDefault="00F9245A" w:rsidP="00220E7B">
      <w:pPr>
        <w:spacing w:line="400" w:lineRule="exact"/>
        <w:ind w:leftChars="237" w:left="709" w:hangingChars="50" w:hanging="140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1.簡介：</w:t>
      </w:r>
    </w:p>
    <w:p w:rsidR="00F9245A" w:rsidRPr="0075704C" w:rsidRDefault="00F9245A" w:rsidP="00220E7B">
      <w:pPr>
        <w:spacing w:line="400" w:lineRule="exact"/>
        <w:ind w:leftChars="295" w:left="708"/>
        <w:rPr>
          <w:rFonts w:ascii="新細明體" w:eastAsia="新細明體" w:hAnsi="新細明體"/>
          <w:sz w:val="28"/>
          <w:szCs w:val="28"/>
        </w:rPr>
      </w:pP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本館特邀</w:t>
      </w:r>
      <w:proofErr w:type="spellStart"/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KiM</w:t>
      </w:r>
      <w:proofErr w:type="spellEnd"/>
      <w:r w:rsidRPr="0075704C">
        <w:rPr>
          <w:rFonts w:ascii="新細明體" w:eastAsia="新細明體" w:hAnsi="新細明體" w:hint="eastAsia"/>
          <w:sz w:val="28"/>
          <w:szCs w:val="28"/>
        </w:rPr>
        <w:t xml:space="preserve"> Lab玩具實驗室創辦人、國立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臺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北教育大學通識教育中心講師金克杰辦理本次活動，展出小朋友在家就能自己動手做的科學玩具，每種玩具皆對應一種科學原理，含蓋力學、電學、機械原理、光學、電磁力等，讓孩子在做中學、玩中學、快樂學習。</w:t>
      </w:r>
    </w:p>
    <w:p w:rsidR="00F9245A" w:rsidRPr="0075704C" w:rsidRDefault="00F9245A" w:rsidP="00E20B8F">
      <w:pPr>
        <w:spacing w:line="400" w:lineRule="exact"/>
        <w:ind w:leftChars="235" w:left="704" w:hangingChars="50" w:hanging="140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2.展品介紹：</w:t>
      </w:r>
      <w:r w:rsidR="00220E7B">
        <w:rPr>
          <w:rFonts w:ascii="新細明體" w:eastAsia="新細明體" w:hAnsi="新細明體" w:hint="eastAsia"/>
          <w:b/>
          <w:sz w:val="28"/>
          <w:szCs w:val="28"/>
        </w:rPr>
        <w:t>(部分展品提供動手操作遊玩)</w:t>
      </w:r>
    </w:p>
    <w:p w:rsidR="00F9245A" w:rsidRPr="0075704C" w:rsidRDefault="005E4361" w:rsidP="0032386C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81B3AC" wp14:editId="2ED6B39D">
            <wp:simplePos x="0" y="0"/>
            <wp:positionH relativeFrom="column">
              <wp:posOffset>4922520</wp:posOffset>
            </wp:positionH>
            <wp:positionV relativeFrom="paragraph">
              <wp:posOffset>45720</wp:posOffset>
            </wp:positionV>
            <wp:extent cx="1485900" cy="1059180"/>
            <wp:effectExtent l="171450" t="171450" r="381000" b="3695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164328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5A" w:rsidRPr="0075704C">
        <w:rPr>
          <w:rFonts w:ascii="新細明體" w:eastAsia="新細明體" w:hAnsi="新細明體" w:hint="eastAsia"/>
          <w:sz w:val="28"/>
          <w:szCs w:val="28"/>
        </w:rPr>
        <w:t>(1)大型電子展品：200CM金屬燈光摩天輪1座。</w:t>
      </w:r>
    </w:p>
    <w:p w:rsidR="00F9245A" w:rsidRPr="0075704C" w:rsidRDefault="00F9245A" w:rsidP="00E20B8F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(2)中型電子展品（共3份）：150CM壓克力光劍</w:t>
      </w:r>
    </w:p>
    <w:p w:rsidR="005E4361" w:rsidRDefault="005E4361" w:rsidP="005E4361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9DDD09" wp14:editId="18357704">
            <wp:simplePos x="0" y="0"/>
            <wp:positionH relativeFrom="column">
              <wp:posOffset>4930140</wp:posOffset>
            </wp:positionH>
            <wp:positionV relativeFrom="paragraph">
              <wp:posOffset>741680</wp:posOffset>
            </wp:positionV>
            <wp:extent cx="1485900" cy="1790700"/>
            <wp:effectExtent l="171450" t="171450" r="381000" b="361950"/>
            <wp:wrapTight wrapText="bothSides">
              <wp:wrapPolygon edited="0">
                <wp:start x="3046" y="-2068"/>
                <wp:lineTo x="-2492" y="-1609"/>
                <wp:lineTo x="-2492" y="22519"/>
                <wp:lineTo x="-1108" y="24128"/>
                <wp:lineTo x="1385" y="25277"/>
                <wp:lineTo x="1662" y="25736"/>
                <wp:lineTo x="22708" y="25736"/>
                <wp:lineTo x="22985" y="25277"/>
                <wp:lineTo x="25200" y="24128"/>
                <wp:lineTo x="26585" y="20681"/>
                <wp:lineTo x="26862" y="919"/>
                <wp:lineTo x="22985" y="-1609"/>
                <wp:lineTo x="21323" y="-2068"/>
                <wp:lineTo x="3046" y="-2068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5A" w:rsidRPr="0075704C">
        <w:rPr>
          <w:rFonts w:ascii="新細明體" w:eastAsia="新細明體" w:hAnsi="新細明體" w:hint="eastAsia"/>
          <w:sz w:val="28"/>
          <w:szCs w:val="28"/>
        </w:rPr>
        <w:t>(3)小型玩具展品（共10份）：電子互動玩具，包括：四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葉草陀螺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、音樂旋轉木馬、彩光摩天輪、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廢材機器人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*2、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電動紙相撲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、兒童光劍*2、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大型扭蛋機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、感應彈珠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台彈珠檯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、桌燈、晴天娃娃、黏土露營燈、吸管黏土公仔、電流急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急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棒、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迴力車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、3D漂浮裝置、立體投影、3D機器人公仔、紙飛機發射器、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廢材機器人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廢材機器人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水上版、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扭蛋機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、3D檯燈、光劍、方舟反應爐、龍捲風火箭喇叭、奉茶童子、掃地機器人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孵蛋機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、音樂旋轉木馬、3D機器手臂、紙陀螺、幸運草陀螺、電子鋼琴、摩天輪、翻桌機器人、夾娃娃機、發光彈珠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檯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、</w:t>
      </w:r>
      <w:proofErr w:type="gramStart"/>
      <w:r w:rsidR="00F9245A" w:rsidRPr="0075704C">
        <w:rPr>
          <w:rFonts w:ascii="新細明體" w:eastAsia="新細明體" w:hAnsi="新細明體" w:hint="eastAsia"/>
          <w:sz w:val="28"/>
          <w:szCs w:val="28"/>
        </w:rPr>
        <w:t>超級廢材機器人</w:t>
      </w:r>
      <w:proofErr w:type="gramEnd"/>
      <w:r w:rsidR="00F9245A" w:rsidRPr="0075704C">
        <w:rPr>
          <w:rFonts w:ascii="新細明體" w:eastAsia="新細明體" w:hAnsi="新細明體" w:hint="eastAsia"/>
          <w:sz w:val="28"/>
          <w:szCs w:val="28"/>
        </w:rPr>
        <w:t>。</w:t>
      </w:r>
    </w:p>
    <w:p w:rsidR="005E4361" w:rsidRDefault="00912899" w:rsidP="005E4361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D89371C" wp14:editId="14141FAA">
            <wp:simplePos x="0" y="0"/>
            <wp:positionH relativeFrom="column">
              <wp:posOffset>784860</wp:posOffset>
            </wp:positionH>
            <wp:positionV relativeFrom="paragraph">
              <wp:posOffset>20320</wp:posOffset>
            </wp:positionV>
            <wp:extent cx="2186940" cy="1638935"/>
            <wp:effectExtent l="0" t="0" r="381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164328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638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BA339E6" wp14:editId="1FF10CEA">
            <wp:simplePos x="0" y="0"/>
            <wp:positionH relativeFrom="column">
              <wp:posOffset>3352800</wp:posOffset>
            </wp:positionH>
            <wp:positionV relativeFrom="paragraph">
              <wp:posOffset>58420</wp:posOffset>
            </wp:positionV>
            <wp:extent cx="2080260" cy="1600835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164329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600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361" w:rsidRDefault="005E4361" w:rsidP="005E4361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</w:p>
    <w:p w:rsidR="005E4361" w:rsidRDefault="005E4361" w:rsidP="005E4361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</w:p>
    <w:p w:rsidR="005E4361" w:rsidRDefault="005E4361" w:rsidP="00447264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</w:p>
    <w:p w:rsidR="005E4361" w:rsidRDefault="005E4361" w:rsidP="00447264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</w:p>
    <w:p w:rsidR="00054F4C" w:rsidRPr="0075704C" w:rsidRDefault="00054F4C" w:rsidP="00447264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</w:p>
    <w:p w:rsidR="00F9245A" w:rsidRPr="0075704C" w:rsidRDefault="00F9245A" w:rsidP="00E20B8F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lastRenderedPageBreak/>
        <w:t>(四)研習課程：</w:t>
      </w:r>
    </w:p>
    <w:p w:rsidR="00682A7E" w:rsidRPr="0075704C" w:rsidRDefault="00DF61AD" w:rsidP="00682A7E">
      <w:pPr>
        <w:spacing w:line="400" w:lineRule="exact"/>
        <w:ind w:leftChars="235" w:left="704" w:hangingChars="50" w:hanging="140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1.</w:t>
      </w:r>
      <w:proofErr w:type="gramStart"/>
      <w:r w:rsidR="00682A7E" w:rsidRPr="0075704C">
        <w:rPr>
          <w:rFonts w:ascii="新細明體" w:eastAsia="新細明體" w:hAnsi="新細明體" w:hint="eastAsia"/>
          <w:b/>
          <w:sz w:val="28"/>
          <w:szCs w:val="28"/>
        </w:rPr>
        <w:t>電動紙相撲</w:t>
      </w:r>
      <w:proofErr w:type="gramEnd"/>
      <w:r w:rsidR="00682A7E" w:rsidRPr="0075704C">
        <w:rPr>
          <w:rFonts w:ascii="新細明體" w:eastAsia="新細明體" w:hAnsi="新細明體" w:hint="eastAsia"/>
          <w:b/>
          <w:sz w:val="28"/>
          <w:szCs w:val="28"/>
        </w:rPr>
        <w:t>工作坊1場次</w:t>
      </w:r>
      <w:r w:rsidR="00682A7E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(7/12新北市</w:t>
      </w:r>
      <w:proofErr w:type="gramStart"/>
      <w:r w:rsidR="00682A7E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圖官網開放線上</w:t>
      </w:r>
      <w:proofErr w:type="gramEnd"/>
      <w:r w:rsidR="00682A7E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報名)</w:t>
      </w:r>
    </w:p>
    <w:p w:rsidR="00682A7E" w:rsidRPr="00783E90" w:rsidRDefault="00682A7E" w:rsidP="00682A7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b/>
          <w:color w:val="FF0000"/>
          <w:sz w:val="28"/>
          <w:szCs w:val="28"/>
        </w:rPr>
      </w:pPr>
      <w:r w:rsidRPr="00783E90">
        <w:rPr>
          <w:rFonts w:ascii="新細明體" w:eastAsia="新細明體" w:hAnsi="新細明體" w:hint="eastAsia"/>
          <w:b/>
          <w:sz w:val="28"/>
          <w:szCs w:val="28"/>
        </w:rPr>
        <w:t>(1)時間：7月21日(星期日)，13:30-16:30。</w:t>
      </w:r>
    </w:p>
    <w:p w:rsidR="00682A7E" w:rsidRPr="0075704C" w:rsidRDefault="00682A7E" w:rsidP="00682A7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(2)地點：新北市青少年圖書館2樓創新學習中心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暨電競館</w:t>
      </w:r>
      <w:proofErr w:type="gramEnd"/>
    </w:p>
    <w:p w:rsidR="00682A7E" w:rsidRPr="0075704C" w:rsidRDefault="00682A7E" w:rsidP="00682A7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(3)講師：金克杰（</w:t>
      </w:r>
      <w:proofErr w:type="spellStart"/>
      <w:r w:rsidRPr="0075704C">
        <w:rPr>
          <w:rFonts w:ascii="新細明體" w:eastAsia="新細明體" w:hAnsi="新細明體" w:hint="eastAsia"/>
          <w:sz w:val="28"/>
          <w:szCs w:val="28"/>
        </w:rPr>
        <w:t>KiM</w:t>
      </w:r>
      <w:proofErr w:type="spellEnd"/>
      <w:r w:rsidRPr="0075704C">
        <w:rPr>
          <w:rFonts w:ascii="新細明體" w:eastAsia="新細明體" w:hAnsi="新細明體" w:hint="eastAsia"/>
          <w:sz w:val="28"/>
          <w:szCs w:val="28"/>
        </w:rPr>
        <w:t xml:space="preserve"> Lab玩具實驗室創辦人、國立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臺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北教育大學通識教育中心講師）、助理講師2名</w:t>
      </w:r>
    </w:p>
    <w:p w:rsidR="00682A7E" w:rsidRPr="0075704C" w:rsidRDefault="00682A7E" w:rsidP="00682A7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(4)學員：計30名</w:t>
      </w:r>
    </w:p>
    <w:p w:rsidR="00682A7E" w:rsidRPr="0075704C" w:rsidRDefault="00682A7E" w:rsidP="00682A7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(5)收費：每人300元</w:t>
      </w:r>
    </w:p>
    <w:p w:rsidR="00624952" w:rsidRPr="0075704C" w:rsidRDefault="00682A7E" w:rsidP="006C767B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</w:t>
      </w:r>
      <w:r w:rsidRPr="0075704C">
        <w:rPr>
          <w:rFonts w:ascii="新細明體" w:eastAsia="新細明體" w:hAnsi="新細明體" w:hint="eastAsia"/>
          <w:sz w:val="28"/>
          <w:szCs w:val="28"/>
        </w:rPr>
        <w:t>6</w:t>
      </w:r>
      <w:r>
        <w:rPr>
          <w:rFonts w:ascii="新細明體" w:eastAsia="新細明體" w:hAnsi="新細明體" w:hint="eastAsia"/>
          <w:sz w:val="28"/>
          <w:szCs w:val="28"/>
        </w:rPr>
        <w:t>)</w:t>
      </w:r>
      <w:r w:rsidRPr="0075704C">
        <w:rPr>
          <w:rFonts w:ascii="新細明體" w:eastAsia="新細明體" w:hAnsi="新細明體" w:hint="eastAsia"/>
          <w:sz w:val="28"/>
          <w:szCs w:val="28"/>
        </w:rPr>
        <w:t>簡介：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紙相撲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大戰，發揮獨特設計力與測試重力，做出最愛的角色上場對戰。</w:t>
      </w:r>
    </w:p>
    <w:p w:rsidR="00DF61AD" w:rsidRPr="0075704C" w:rsidRDefault="00682A7E" w:rsidP="00E20B8F">
      <w:pPr>
        <w:spacing w:line="400" w:lineRule="exact"/>
        <w:ind w:leftChars="235" w:left="704" w:hangingChars="50" w:hanging="140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2.</w:t>
      </w:r>
      <w:r w:rsidR="00DF61AD" w:rsidRPr="0075704C">
        <w:rPr>
          <w:rFonts w:ascii="新細明體" w:eastAsia="新細明體" w:hAnsi="新細明體" w:hint="eastAsia"/>
          <w:b/>
          <w:sz w:val="28"/>
          <w:szCs w:val="28"/>
        </w:rPr>
        <w:t>POV四</w:t>
      </w:r>
      <w:proofErr w:type="gramStart"/>
      <w:r w:rsidR="00DF61AD" w:rsidRPr="0075704C">
        <w:rPr>
          <w:rFonts w:ascii="新細明體" w:eastAsia="新細明體" w:hAnsi="新細明體" w:hint="eastAsia"/>
          <w:b/>
          <w:sz w:val="28"/>
          <w:szCs w:val="28"/>
        </w:rPr>
        <w:t>葉草指尖</w:t>
      </w:r>
      <w:proofErr w:type="gramEnd"/>
      <w:r w:rsidR="00DF61AD" w:rsidRPr="0075704C">
        <w:rPr>
          <w:rFonts w:ascii="新細明體" w:eastAsia="新細明體" w:hAnsi="新細明體" w:hint="eastAsia"/>
          <w:b/>
          <w:sz w:val="28"/>
          <w:szCs w:val="28"/>
        </w:rPr>
        <w:t>陀螺工作坊1場次</w:t>
      </w:r>
      <w:r w:rsidR="000F29DF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(7/12新北市</w:t>
      </w:r>
      <w:proofErr w:type="gramStart"/>
      <w:r w:rsidR="000F29DF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圖官網開放線上</w:t>
      </w:r>
      <w:proofErr w:type="gramEnd"/>
      <w:r w:rsidR="000F29DF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報名)</w:t>
      </w:r>
    </w:p>
    <w:p w:rsidR="00DF61AD" w:rsidRPr="00783E90" w:rsidRDefault="00DF61AD" w:rsidP="00E20B8F">
      <w:pPr>
        <w:spacing w:line="400" w:lineRule="exact"/>
        <w:ind w:leftChars="355" w:left="1135" w:hangingChars="101" w:hanging="283"/>
        <w:rPr>
          <w:rFonts w:ascii="新細明體" w:eastAsia="新細明體" w:hAnsi="新細明體"/>
          <w:b/>
          <w:sz w:val="28"/>
          <w:szCs w:val="28"/>
        </w:rPr>
      </w:pPr>
      <w:r w:rsidRPr="00783E90">
        <w:rPr>
          <w:rFonts w:ascii="新細明體" w:eastAsia="新細明體" w:hAnsi="新細明體" w:hint="eastAsia"/>
          <w:b/>
          <w:sz w:val="28"/>
          <w:szCs w:val="28"/>
        </w:rPr>
        <w:t>(1)時間：</w:t>
      </w:r>
      <w:r w:rsidR="000F29DF" w:rsidRPr="00783E90">
        <w:rPr>
          <w:rFonts w:ascii="新細明體" w:eastAsia="新細明體" w:hAnsi="新細明體" w:hint="eastAsia"/>
          <w:b/>
          <w:sz w:val="28"/>
          <w:szCs w:val="28"/>
        </w:rPr>
        <w:t>8</w:t>
      </w:r>
      <w:r w:rsidRPr="00783E90">
        <w:rPr>
          <w:rFonts w:ascii="新細明體" w:eastAsia="新細明體" w:hAnsi="新細明體" w:hint="eastAsia"/>
          <w:b/>
          <w:sz w:val="28"/>
          <w:szCs w:val="28"/>
        </w:rPr>
        <w:t>月</w:t>
      </w:r>
      <w:r w:rsidR="000F29DF" w:rsidRPr="00783E90">
        <w:rPr>
          <w:rFonts w:ascii="新細明體" w:eastAsia="新細明體" w:hAnsi="新細明體" w:hint="eastAsia"/>
          <w:b/>
          <w:sz w:val="28"/>
          <w:szCs w:val="28"/>
        </w:rPr>
        <w:t>11日(星期</w:t>
      </w:r>
      <w:r w:rsidR="000B097F" w:rsidRPr="00783E90">
        <w:rPr>
          <w:rFonts w:ascii="新細明體" w:eastAsia="新細明體" w:hAnsi="新細明體" w:hint="eastAsia"/>
          <w:b/>
          <w:sz w:val="28"/>
          <w:szCs w:val="28"/>
        </w:rPr>
        <w:t>日</w:t>
      </w:r>
      <w:r w:rsidR="000F29DF" w:rsidRPr="00783E90">
        <w:rPr>
          <w:rFonts w:ascii="新細明體" w:eastAsia="新細明體" w:hAnsi="新細明體" w:hint="eastAsia"/>
          <w:b/>
          <w:sz w:val="28"/>
          <w:szCs w:val="28"/>
        </w:rPr>
        <w:t>)</w:t>
      </w:r>
      <w:r w:rsidR="000B097F" w:rsidRPr="00783E90"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0F29DF" w:rsidRPr="00783E90">
        <w:rPr>
          <w:rFonts w:ascii="新細明體" w:eastAsia="新細明體" w:hAnsi="新細明體" w:hint="eastAsia"/>
          <w:b/>
          <w:sz w:val="28"/>
          <w:szCs w:val="28"/>
        </w:rPr>
        <w:t>13:30-16:3</w:t>
      </w:r>
      <w:r w:rsidRPr="00783E90">
        <w:rPr>
          <w:rFonts w:ascii="新細明體" w:eastAsia="新細明體" w:hAnsi="新細明體" w:hint="eastAsia"/>
          <w:b/>
          <w:sz w:val="28"/>
          <w:szCs w:val="28"/>
        </w:rPr>
        <w:t>0</w:t>
      </w:r>
      <w:r w:rsidR="000B097F" w:rsidRPr="00783E90">
        <w:rPr>
          <w:rFonts w:ascii="新細明體" w:eastAsia="新細明體" w:hAnsi="新細明體" w:hint="eastAsia"/>
          <w:b/>
          <w:sz w:val="28"/>
          <w:szCs w:val="28"/>
        </w:rPr>
        <w:t>。</w:t>
      </w:r>
    </w:p>
    <w:p w:rsidR="00DF61AD" w:rsidRPr="0075704C" w:rsidRDefault="00DF61AD" w:rsidP="00E20B8F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(2)地點：新北市青少年圖書館2樓創新學習中心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暨電競館</w:t>
      </w:r>
      <w:proofErr w:type="gramEnd"/>
    </w:p>
    <w:p w:rsidR="00DF61AD" w:rsidRPr="0075704C" w:rsidRDefault="00DF61AD" w:rsidP="00E20B8F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(3)講師：金克杰（</w:t>
      </w:r>
      <w:proofErr w:type="spellStart"/>
      <w:r w:rsidRPr="0075704C">
        <w:rPr>
          <w:rFonts w:ascii="新細明體" w:eastAsia="新細明體" w:hAnsi="新細明體" w:hint="eastAsia"/>
          <w:sz w:val="28"/>
          <w:szCs w:val="28"/>
        </w:rPr>
        <w:t>KiM</w:t>
      </w:r>
      <w:proofErr w:type="spellEnd"/>
      <w:r w:rsidRPr="0075704C">
        <w:rPr>
          <w:rFonts w:ascii="新細明體" w:eastAsia="新細明體" w:hAnsi="新細明體" w:hint="eastAsia"/>
          <w:sz w:val="28"/>
          <w:szCs w:val="28"/>
        </w:rPr>
        <w:t xml:space="preserve"> Lab玩具實驗室創辦人、國立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臺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北教育大學通識教育中心講師）、助理講師2名</w:t>
      </w:r>
    </w:p>
    <w:p w:rsidR="00DF61AD" w:rsidRPr="0075704C" w:rsidRDefault="00DF61AD" w:rsidP="00E20B8F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(4)學員：計30名</w:t>
      </w:r>
    </w:p>
    <w:p w:rsidR="00DF61AD" w:rsidRPr="0075704C" w:rsidRDefault="00DF61AD" w:rsidP="00E20B8F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(5)收費：每人650元</w:t>
      </w:r>
    </w:p>
    <w:p w:rsidR="00DF61AD" w:rsidRPr="0075704C" w:rsidRDefault="00DF61AD" w:rsidP="00682A7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(6)簡介：玩指尖陀螺還可以學科學原理跟程式設計POV四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葉草指尖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陀螺利用視覺暫留原理（Persistence of Vision），讓指尖陀螺在旋轉時顯示出英文字及花紋。陀螺套件需使用烙鐵進行組裝，在動手做的同時培養焊接技術及耐心，並透過Arduino控制板改寫程式，變更顯示文字及花紋，創作出獨一無二的指尖陀螺。</w:t>
      </w:r>
    </w:p>
    <w:p w:rsidR="007516DE" w:rsidRPr="0075704C" w:rsidRDefault="007516DE" w:rsidP="007516DE">
      <w:pPr>
        <w:spacing w:line="400" w:lineRule="exact"/>
        <w:ind w:leftChars="355" w:left="1135" w:hangingChars="101" w:hanging="283"/>
        <w:rPr>
          <w:rFonts w:ascii="新細明體" w:eastAsia="新細明體" w:hAnsi="新細明體"/>
          <w:sz w:val="28"/>
          <w:szCs w:val="28"/>
        </w:rPr>
      </w:pPr>
    </w:p>
    <w:p w:rsidR="00F9245A" w:rsidRPr="0075704C" w:rsidRDefault="00F9245A" w:rsidP="00F9245A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二、</w:t>
      </w:r>
      <w:r w:rsidR="00D70057" w:rsidRPr="0075704C">
        <w:rPr>
          <w:rFonts w:ascii="新細明體" w:eastAsia="新細明體" w:hAnsi="新細明體" w:hint="eastAsia"/>
          <w:b/>
          <w:sz w:val="28"/>
          <w:szCs w:val="28"/>
        </w:rPr>
        <w:t>2019</w:t>
      </w:r>
      <w:proofErr w:type="gramStart"/>
      <w:r w:rsidR="00D70057" w:rsidRPr="0075704C">
        <w:rPr>
          <w:rFonts w:ascii="新細明體" w:eastAsia="新細明體" w:hAnsi="新細明體" w:hint="eastAsia"/>
          <w:b/>
          <w:sz w:val="28"/>
          <w:szCs w:val="28"/>
        </w:rPr>
        <w:t>暑期電競實況</w:t>
      </w:r>
      <w:proofErr w:type="gramEnd"/>
      <w:r w:rsidR="00D70057" w:rsidRPr="0075704C">
        <w:rPr>
          <w:rFonts w:ascii="新細明體" w:eastAsia="新細明體" w:hAnsi="新細明體" w:hint="eastAsia"/>
          <w:b/>
          <w:sz w:val="28"/>
          <w:szCs w:val="28"/>
        </w:rPr>
        <w:t>主體驗營</w:t>
      </w:r>
      <w:r w:rsidR="00682A7E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(7/12新北市</w:t>
      </w:r>
      <w:proofErr w:type="gramStart"/>
      <w:r w:rsidR="00682A7E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圖官網開放線上</w:t>
      </w:r>
      <w:proofErr w:type="gramEnd"/>
      <w:r w:rsidR="00682A7E" w:rsidRPr="000F29DF">
        <w:rPr>
          <w:rFonts w:ascii="新細明體" w:eastAsia="新細明體" w:hAnsi="新細明體" w:hint="eastAsia"/>
          <w:b/>
          <w:color w:val="FF0000"/>
          <w:sz w:val="28"/>
          <w:szCs w:val="28"/>
        </w:rPr>
        <w:t>報名)</w:t>
      </w:r>
    </w:p>
    <w:p w:rsidR="00D70057" w:rsidRPr="00783E90" w:rsidRDefault="00D70057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783E90">
        <w:rPr>
          <w:rFonts w:ascii="新細明體" w:eastAsia="新細明體" w:hAnsi="新細明體" w:hint="eastAsia"/>
          <w:b/>
          <w:sz w:val="28"/>
          <w:szCs w:val="28"/>
        </w:rPr>
        <w:t>(</w:t>
      </w:r>
      <w:proofErr w:type="gramStart"/>
      <w:r w:rsidRPr="00783E90">
        <w:rPr>
          <w:rFonts w:ascii="新細明體" w:eastAsia="新細明體" w:hAnsi="新細明體" w:hint="eastAsia"/>
          <w:b/>
          <w:sz w:val="28"/>
          <w:szCs w:val="28"/>
        </w:rPr>
        <w:t>一</w:t>
      </w:r>
      <w:proofErr w:type="gramEnd"/>
      <w:r w:rsidRPr="00783E90">
        <w:rPr>
          <w:rFonts w:ascii="新細明體" w:eastAsia="新細明體" w:hAnsi="新細明體" w:hint="eastAsia"/>
          <w:b/>
          <w:sz w:val="28"/>
          <w:szCs w:val="28"/>
        </w:rPr>
        <w:t>)活動日期：108年7月27、28日</w:t>
      </w:r>
      <w:r w:rsidR="000B097F" w:rsidRPr="00783E90">
        <w:rPr>
          <w:rFonts w:ascii="新細明體" w:eastAsia="新細明體" w:hAnsi="新細明體" w:hint="eastAsia"/>
          <w:b/>
          <w:sz w:val="28"/>
          <w:szCs w:val="28"/>
        </w:rPr>
        <w:t>，</w:t>
      </w:r>
      <w:r w:rsidRPr="00783E90">
        <w:rPr>
          <w:rFonts w:ascii="新細明體" w:eastAsia="新細明體" w:hAnsi="新細明體" w:hint="eastAsia"/>
          <w:b/>
          <w:sz w:val="28"/>
          <w:szCs w:val="28"/>
        </w:rPr>
        <w:t>10:00－16:00。</w:t>
      </w:r>
    </w:p>
    <w:p w:rsidR="00D70057" w:rsidRPr="0075704C" w:rsidRDefault="00D70057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(二)地點：</w:t>
      </w:r>
      <w:r w:rsidRPr="0075704C">
        <w:rPr>
          <w:rFonts w:ascii="新細明體" w:eastAsia="新細明體" w:hAnsi="新細明體" w:hint="eastAsia"/>
          <w:sz w:val="28"/>
          <w:szCs w:val="28"/>
        </w:rPr>
        <w:t>新北市青少年圖書館2樓創新學習中心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暨電競館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。</w:t>
      </w:r>
    </w:p>
    <w:p w:rsidR="00D70057" w:rsidRPr="0075704C" w:rsidRDefault="00D70057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(三)招收人數：</w:t>
      </w:r>
      <w:r w:rsidRPr="0075704C">
        <w:rPr>
          <w:rFonts w:ascii="新細明體" w:eastAsia="新細明體" w:hAnsi="新細明體" w:hint="eastAsia"/>
          <w:sz w:val="28"/>
          <w:szCs w:val="28"/>
        </w:rPr>
        <w:t>40人。</w:t>
      </w:r>
    </w:p>
    <w:p w:rsidR="00D70057" w:rsidRPr="0075704C" w:rsidRDefault="00D70057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(四)招收對象：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雙北地區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 xml:space="preserve"> 高中、大學生。</w:t>
      </w:r>
    </w:p>
    <w:p w:rsidR="00D70057" w:rsidRPr="0075704C" w:rsidRDefault="00D70057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(五)營隊講師陣容：</w:t>
      </w:r>
      <w:r w:rsidRPr="0075704C">
        <w:rPr>
          <w:rFonts w:ascii="新細明體" w:eastAsia="新細明體" w:hAnsi="新細明體" w:hint="eastAsia"/>
          <w:sz w:val="28"/>
          <w:szCs w:val="28"/>
        </w:rPr>
        <w:t>《競及學院》營運長-尼歐、行銷企劃-梁煒祺、媒體設計-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游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承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諺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、社群營運-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游曜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庭。</w:t>
      </w:r>
    </w:p>
    <w:p w:rsidR="00DF61AD" w:rsidRDefault="00D70057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 w:hint="eastAsia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(六)課程主題：</w:t>
      </w:r>
      <w:r w:rsidRPr="0075704C">
        <w:rPr>
          <w:rFonts w:ascii="新細明體" w:eastAsia="新細明體" w:hAnsi="新細明體" w:hint="eastAsia"/>
          <w:sz w:val="28"/>
          <w:szCs w:val="28"/>
        </w:rPr>
        <w:t>口語表達與口條培訓、肢體語言與聲音表情開發、手機直播課程、直播實地操作課程、遊戲實況主之遊戲體驗、實況商機與相關硬體課程解說、知名實況主類型與個人定位。</w:t>
      </w:r>
    </w:p>
    <w:p w:rsidR="006C767B" w:rsidRPr="0075704C" w:rsidRDefault="006C767B" w:rsidP="00D70057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</w:p>
    <w:p w:rsidR="005F1EBB" w:rsidRPr="0075704C" w:rsidRDefault="005F1EBB" w:rsidP="005F1EBB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lastRenderedPageBreak/>
        <w:t>三、</w:t>
      </w:r>
      <w:r w:rsidR="0047229E" w:rsidRPr="0075704C">
        <w:rPr>
          <w:rFonts w:ascii="新細明體" w:eastAsia="新細明體" w:hAnsi="新細明體" w:hint="eastAsia"/>
          <w:b/>
          <w:sz w:val="28"/>
          <w:szCs w:val="28"/>
        </w:rPr>
        <w:t>第2屆新北市青少年電競賽</w:t>
      </w:r>
    </w:p>
    <w:p w:rsidR="0047229E" w:rsidRPr="00783E90" w:rsidRDefault="0047229E" w:rsidP="0047229E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783E90">
        <w:rPr>
          <w:rFonts w:ascii="新細明體" w:eastAsia="新細明體" w:hAnsi="新細明體" w:hint="eastAsia"/>
          <w:b/>
          <w:sz w:val="28"/>
          <w:szCs w:val="28"/>
        </w:rPr>
        <w:t>(</w:t>
      </w:r>
      <w:proofErr w:type="gramStart"/>
      <w:r w:rsidRPr="00783E90">
        <w:rPr>
          <w:rFonts w:ascii="新細明體" w:eastAsia="新細明體" w:hAnsi="新細明體" w:hint="eastAsia"/>
          <w:b/>
          <w:sz w:val="28"/>
          <w:szCs w:val="28"/>
        </w:rPr>
        <w:t>一</w:t>
      </w:r>
      <w:proofErr w:type="gramEnd"/>
      <w:r w:rsidRPr="00783E90">
        <w:rPr>
          <w:rFonts w:ascii="新細明體" w:eastAsia="新細明體" w:hAnsi="新細明體" w:hint="eastAsia"/>
          <w:b/>
          <w:sz w:val="28"/>
          <w:szCs w:val="28"/>
        </w:rPr>
        <w:t>)比賽期程：108年7月26日至8月17日。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4111"/>
        <w:gridCol w:w="3827"/>
      </w:tblGrid>
      <w:tr w:rsidR="0047229E" w:rsidRPr="0075704C" w:rsidTr="00B84994">
        <w:tc>
          <w:tcPr>
            <w:tcW w:w="709" w:type="dxa"/>
            <w:vAlign w:val="center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  <w:b/>
              </w:rPr>
            </w:pPr>
            <w:r w:rsidRPr="0075704C">
              <w:rPr>
                <w:rFonts w:ascii="新細明體" w:eastAsia="新細明體" w:hAnsi="新細明體" w:cs="Times New Roman"/>
                <w:b/>
              </w:rPr>
              <w:t>項次</w:t>
            </w:r>
          </w:p>
        </w:tc>
        <w:tc>
          <w:tcPr>
            <w:tcW w:w="4111" w:type="dxa"/>
            <w:vAlign w:val="center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  <w:b/>
              </w:rPr>
            </w:pPr>
            <w:r w:rsidRPr="0075704C">
              <w:rPr>
                <w:rFonts w:ascii="新細明體" w:eastAsia="新細明體" w:hAnsi="新細明體" w:cs="Times New Roman"/>
                <w:b/>
              </w:rPr>
              <w:t>日期</w:t>
            </w:r>
          </w:p>
        </w:tc>
        <w:tc>
          <w:tcPr>
            <w:tcW w:w="3827" w:type="dxa"/>
            <w:vAlign w:val="center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  <w:b/>
              </w:rPr>
            </w:pPr>
            <w:r w:rsidRPr="0075704C">
              <w:rPr>
                <w:rFonts w:ascii="新細明體" w:eastAsia="新細明體" w:hAnsi="新細明體" w:cs="Times New Roman"/>
                <w:b/>
              </w:rPr>
              <w:t>活動內容</w:t>
            </w:r>
          </w:p>
        </w:tc>
      </w:tr>
      <w:tr w:rsidR="0047229E" w:rsidRPr="0075704C" w:rsidTr="00B84994">
        <w:tc>
          <w:tcPr>
            <w:tcW w:w="709" w:type="dxa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1</w:t>
            </w:r>
          </w:p>
        </w:tc>
        <w:tc>
          <w:tcPr>
            <w:tcW w:w="4111" w:type="dxa"/>
          </w:tcPr>
          <w:p w:rsidR="0047229E" w:rsidRPr="005E697D" w:rsidRDefault="0047229E" w:rsidP="00B84994">
            <w:pPr>
              <w:rPr>
                <w:rFonts w:ascii="新細明體" w:eastAsia="新細明體" w:hAnsi="新細明體" w:cs="Times New Roman"/>
                <w:b/>
                <w:color w:val="FF0000"/>
              </w:rPr>
            </w:pPr>
            <w:r w:rsidRPr="005E697D">
              <w:rPr>
                <w:rFonts w:ascii="新細明體" w:eastAsia="新細明體" w:hAnsi="新細明體" w:cs="Times New Roman"/>
                <w:b/>
                <w:color w:val="FF0000"/>
              </w:rPr>
              <w:t>108年7月26日至8月8日止</w:t>
            </w:r>
          </w:p>
        </w:tc>
        <w:tc>
          <w:tcPr>
            <w:tcW w:w="3827" w:type="dxa"/>
          </w:tcPr>
          <w:p w:rsidR="0047229E" w:rsidRPr="005E697D" w:rsidRDefault="0047229E" w:rsidP="00B84994">
            <w:pPr>
              <w:rPr>
                <w:rFonts w:ascii="新細明體" w:eastAsia="新細明體" w:hAnsi="新細明體" w:cs="Times New Roman"/>
                <w:b/>
                <w:color w:val="FF0000"/>
              </w:rPr>
            </w:pPr>
            <w:r w:rsidRPr="005E697D">
              <w:rPr>
                <w:rFonts w:ascii="新細明體" w:eastAsia="新細明體" w:hAnsi="新細明體" w:cs="Times New Roman"/>
                <w:b/>
                <w:color w:val="FF0000"/>
              </w:rPr>
              <w:t>報名及宣傳</w:t>
            </w:r>
            <w:r w:rsidR="00783E90" w:rsidRPr="005E697D">
              <w:rPr>
                <w:rFonts w:ascii="新細明體" w:eastAsia="新細明體" w:hAnsi="新細明體" w:cs="Times New Roman" w:hint="eastAsia"/>
                <w:b/>
                <w:color w:val="FF0000"/>
              </w:rPr>
              <w:t>活動</w:t>
            </w:r>
          </w:p>
        </w:tc>
      </w:tr>
      <w:tr w:rsidR="0047229E" w:rsidRPr="0075704C" w:rsidTr="00B84994">
        <w:tc>
          <w:tcPr>
            <w:tcW w:w="709" w:type="dxa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2</w:t>
            </w:r>
          </w:p>
        </w:tc>
        <w:tc>
          <w:tcPr>
            <w:tcW w:w="4111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108年8月9日</w:t>
            </w:r>
          </w:p>
        </w:tc>
        <w:tc>
          <w:tcPr>
            <w:tcW w:w="3827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初賽賽程公佈</w:t>
            </w:r>
          </w:p>
        </w:tc>
      </w:tr>
      <w:tr w:rsidR="0047229E" w:rsidRPr="0075704C" w:rsidTr="00B84994">
        <w:tc>
          <w:tcPr>
            <w:tcW w:w="709" w:type="dxa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3</w:t>
            </w:r>
          </w:p>
        </w:tc>
        <w:tc>
          <w:tcPr>
            <w:tcW w:w="4111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108年8月10日至8月14日</w:t>
            </w:r>
          </w:p>
        </w:tc>
        <w:tc>
          <w:tcPr>
            <w:tcW w:w="3827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proofErr w:type="gramStart"/>
            <w:r w:rsidRPr="0075704C">
              <w:rPr>
                <w:rFonts w:ascii="新細明體" w:eastAsia="新細明體" w:hAnsi="新細明體" w:cs="Times New Roman"/>
              </w:rPr>
              <w:t>線上初選</w:t>
            </w:r>
            <w:proofErr w:type="gramEnd"/>
            <w:r w:rsidRPr="0075704C">
              <w:rPr>
                <w:rFonts w:ascii="新細明體" w:eastAsia="新細明體" w:hAnsi="新細明體" w:cs="Times New Roman"/>
              </w:rPr>
              <w:t>：</w:t>
            </w:r>
            <w:proofErr w:type="gramStart"/>
            <w:r w:rsidRPr="0075704C">
              <w:rPr>
                <w:rFonts w:ascii="新細明體" w:eastAsia="新細明體" w:hAnsi="新細明體" w:cs="Times New Roman"/>
              </w:rPr>
              <w:t>海選賽</w:t>
            </w:r>
            <w:proofErr w:type="gramEnd"/>
            <w:r w:rsidRPr="0075704C">
              <w:rPr>
                <w:rFonts w:ascii="新細明體" w:eastAsia="新細明體" w:hAnsi="新細明體" w:cs="Times New Roman"/>
              </w:rPr>
              <w:t>-8強賽-4強賽</w:t>
            </w:r>
          </w:p>
        </w:tc>
      </w:tr>
      <w:tr w:rsidR="0047229E" w:rsidRPr="0075704C" w:rsidTr="00B84994">
        <w:tc>
          <w:tcPr>
            <w:tcW w:w="709" w:type="dxa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4</w:t>
            </w:r>
          </w:p>
        </w:tc>
        <w:tc>
          <w:tcPr>
            <w:tcW w:w="4111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108年8月14日</w:t>
            </w:r>
          </w:p>
        </w:tc>
        <w:tc>
          <w:tcPr>
            <w:tcW w:w="3827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決賽賽程公佈</w:t>
            </w:r>
          </w:p>
        </w:tc>
      </w:tr>
      <w:tr w:rsidR="0047229E" w:rsidRPr="0075704C" w:rsidTr="00B84994">
        <w:tc>
          <w:tcPr>
            <w:tcW w:w="709" w:type="dxa"/>
          </w:tcPr>
          <w:p w:rsidR="0047229E" w:rsidRPr="0075704C" w:rsidRDefault="0047229E" w:rsidP="00B84994">
            <w:pPr>
              <w:jc w:val="center"/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5</w:t>
            </w:r>
          </w:p>
        </w:tc>
        <w:tc>
          <w:tcPr>
            <w:tcW w:w="4111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108年8月17日</w:t>
            </w:r>
          </w:p>
        </w:tc>
        <w:tc>
          <w:tcPr>
            <w:tcW w:w="3827" w:type="dxa"/>
          </w:tcPr>
          <w:p w:rsidR="0047229E" w:rsidRPr="0075704C" w:rsidRDefault="0047229E" w:rsidP="00B84994">
            <w:pPr>
              <w:rPr>
                <w:rFonts w:ascii="新細明體" w:eastAsia="新細明體" w:hAnsi="新細明體" w:cs="Times New Roman"/>
              </w:rPr>
            </w:pPr>
            <w:r w:rsidRPr="0075704C">
              <w:rPr>
                <w:rFonts w:ascii="新細明體" w:eastAsia="新細明體" w:hAnsi="新細明體" w:cs="Times New Roman"/>
              </w:rPr>
              <w:t>現場決賽(</w:t>
            </w:r>
            <w:proofErr w:type="gramStart"/>
            <w:r w:rsidRPr="0075704C">
              <w:rPr>
                <w:rFonts w:ascii="新細明體" w:eastAsia="新細明體" w:hAnsi="新細明體" w:cs="Times New Roman"/>
              </w:rPr>
              <w:t>冠亞季軍</w:t>
            </w:r>
            <w:proofErr w:type="gramEnd"/>
            <w:r w:rsidRPr="0075704C">
              <w:rPr>
                <w:rFonts w:ascii="新細明體" w:eastAsia="新細明體" w:hAnsi="新細明體" w:cs="Times New Roman"/>
              </w:rPr>
              <w:t>)</w:t>
            </w:r>
          </w:p>
        </w:tc>
      </w:tr>
    </w:tbl>
    <w:p w:rsidR="0047229E" w:rsidRPr="0075704C" w:rsidRDefault="0047229E" w:rsidP="0047229E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(二)現場決賽活動地點</w:t>
      </w:r>
      <w:r w:rsidR="00647BD9" w:rsidRPr="0075704C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647BD9" w:rsidRPr="0075704C">
        <w:rPr>
          <w:rFonts w:ascii="新細明體" w:eastAsia="新細明體" w:hAnsi="新細明體" w:hint="eastAsia"/>
          <w:sz w:val="28"/>
          <w:szCs w:val="28"/>
        </w:rPr>
        <w:t>新北市青少年圖書館2樓創新學習中心</w:t>
      </w:r>
      <w:proofErr w:type="gramStart"/>
      <w:r w:rsidR="00647BD9" w:rsidRPr="0075704C">
        <w:rPr>
          <w:rFonts w:ascii="新細明體" w:eastAsia="新細明體" w:hAnsi="新細明體" w:hint="eastAsia"/>
          <w:sz w:val="28"/>
          <w:szCs w:val="28"/>
        </w:rPr>
        <w:t>暨電競館</w:t>
      </w:r>
      <w:proofErr w:type="gramEnd"/>
      <w:r w:rsidR="00647BD9" w:rsidRPr="0075704C">
        <w:rPr>
          <w:rFonts w:ascii="新細明體" w:eastAsia="新細明體" w:hAnsi="新細明體" w:hint="eastAsia"/>
          <w:sz w:val="28"/>
          <w:szCs w:val="28"/>
        </w:rPr>
        <w:t>。</w:t>
      </w:r>
    </w:p>
    <w:p w:rsidR="0047229E" w:rsidRPr="0075704C" w:rsidRDefault="00EE355A" w:rsidP="0047229E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F76765" wp14:editId="3646576C">
            <wp:simplePos x="0" y="0"/>
            <wp:positionH relativeFrom="column">
              <wp:posOffset>3314700</wp:posOffset>
            </wp:positionH>
            <wp:positionV relativeFrom="paragraph">
              <wp:posOffset>213360</wp:posOffset>
            </wp:positionV>
            <wp:extent cx="2889885" cy="1195070"/>
            <wp:effectExtent l="0" t="0" r="5715" b="508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0A2" w:rsidRPr="0075704C">
        <w:rPr>
          <w:rFonts w:ascii="新細明體" w:eastAsia="新細明體" w:hAnsi="新細明體" w:hint="eastAsia"/>
          <w:b/>
          <w:sz w:val="28"/>
          <w:szCs w:val="28"/>
        </w:rPr>
        <w:t>(三)</w:t>
      </w:r>
      <w:r w:rsidR="0047229E" w:rsidRPr="0075704C">
        <w:rPr>
          <w:rFonts w:ascii="新細明體" w:eastAsia="新細明體" w:hAnsi="新細明體" w:hint="eastAsia"/>
          <w:b/>
          <w:sz w:val="28"/>
          <w:szCs w:val="28"/>
        </w:rPr>
        <w:t>比賽項目：</w:t>
      </w:r>
      <w:r w:rsidR="0047229E" w:rsidRPr="0075704C">
        <w:rPr>
          <w:rFonts w:ascii="新細明體" w:eastAsia="新細明體" w:hAnsi="新細明體" w:hint="eastAsia"/>
          <w:sz w:val="28"/>
          <w:szCs w:val="28"/>
        </w:rPr>
        <w:t>《極速領域》</w:t>
      </w:r>
    </w:p>
    <w:p w:rsidR="0047229E" w:rsidRPr="0075704C" w:rsidRDefault="0047229E" w:rsidP="0047229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1.個人競速賽。</w:t>
      </w:r>
    </w:p>
    <w:p w:rsidR="0047229E" w:rsidRPr="0075704C" w:rsidRDefault="0047229E" w:rsidP="0047229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2.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組隊競速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賽。</w:t>
      </w:r>
    </w:p>
    <w:p w:rsidR="0047229E" w:rsidRPr="0075704C" w:rsidRDefault="0047229E" w:rsidP="0047229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3.組隊道具賽。</w:t>
      </w:r>
    </w:p>
    <w:p w:rsidR="0047229E" w:rsidRPr="0075704C" w:rsidRDefault="0047229E" w:rsidP="0047229E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(四)參賽對象：</w:t>
      </w:r>
      <w:r w:rsidRPr="0075704C">
        <w:rPr>
          <w:rFonts w:ascii="新細明體" w:eastAsia="新細明體" w:hAnsi="新細明體" w:hint="eastAsia"/>
          <w:sz w:val="28"/>
          <w:szCs w:val="28"/>
        </w:rPr>
        <w:t>全國國中至大學在學學生(須年滿12歲以上)。</w:t>
      </w:r>
    </w:p>
    <w:p w:rsidR="0047229E" w:rsidRPr="00783E90" w:rsidRDefault="0047229E" w:rsidP="0047229E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783E90">
        <w:rPr>
          <w:rFonts w:ascii="新細明體" w:eastAsia="新細明體" w:hAnsi="新細明體" w:hint="eastAsia"/>
          <w:b/>
          <w:sz w:val="28"/>
          <w:szCs w:val="28"/>
        </w:rPr>
        <w:t>(五)報名方式：108年7月</w:t>
      </w:r>
      <w:r w:rsidR="00682A7E" w:rsidRPr="00783E90">
        <w:rPr>
          <w:rFonts w:ascii="新細明體" w:eastAsia="新細明體" w:hAnsi="新細明體" w:hint="eastAsia"/>
          <w:b/>
          <w:sz w:val="28"/>
          <w:szCs w:val="28"/>
        </w:rPr>
        <w:t>26</w:t>
      </w:r>
      <w:r w:rsidRPr="00783E90">
        <w:rPr>
          <w:rFonts w:ascii="新細明體" w:eastAsia="新細明體" w:hAnsi="新細明體" w:hint="eastAsia"/>
          <w:b/>
          <w:sz w:val="28"/>
          <w:szCs w:val="28"/>
        </w:rPr>
        <w:t>日至108年8月8日止，</w:t>
      </w:r>
      <w:r w:rsidR="009545CB" w:rsidRPr="00783E90">
        <w:rPr>
          <w:rFonts w:ascii="新細明體" w:eastAsia="新細明體" w:hAnsi="新細明體" w:hint="eastAsia"/>
          <w:b/>
          <w:sz w:val="28"/>
          <w:szCs w:val="28"/>
        </w:rPr>
        <w:t>新北市</w:t>
      </w:r>
      <w:proofErr w:type="gramStart"/>
      <w:r w:rsidR="009545CB" w:rsidRPr="00783E90">
        <w:rPr>
          <w:rFonts w:ascii="新細明體" w:eastAsia="新細明體" w:hAnsi="新細明體" w:hint="eastAsia"/>
          <w:b/>
          <w:sz w:val="28"/>
          <w:szCs w:val="28"/>
        </w:rPr>
        <w:t>圖官網</w:t>
      </w:r>
      <w:proofErr w:type="gramEnd"/>
      <w:r w:rsidR="009545CB" w:rsidRPr="00783E90">
        <w:rPr>
          <w:rFonts w:ascii="新細明體" w:eastAsia="新細明體" w:hAnsi="新細明體" w:hint="eastAsia"/>
          <w:b/>
          <w:sz w:val="28"/>
          <w:szCs w:val="28"/>
        </w:rPr>
        <w:t>公告</w:t>
      </w:r>
      <w:proofErr w:type="gramStart"/>
      <w:r w:rsidRPr="00783E90">
        <w:rPr>
          <w:rFonts w:ascii="新細明體" w:eastAsia="新細明體" w:hAnsi="新細明體" w:hint="eastAsia"/>
          <w:b/>
          <w:sz w:val="28"/>
          <w:szCs w:val="28"/>
        </w:rPr>
        <w:t>統一線上報名</w:t>
      </w:r>
      <w:proofErr w:type="gramEnd"/>
      <w:r w:rsidRPr="00783E90">
        <w:rPr>
          <w:rFonts w:ascii="新細明體" w:eastAsia="新細明體" w:hAnsi="新細明體" w:hint="eastAsia"/>
          <w:b/>
          <w:sz w:val="28"/>
          <w:szCs w:val="28"/>
        </w:rPr>
        <w:t>。</w:t>
      </w:r>
    </w:p>
    <w:p w:rsidR="0047229E" w:rsidRPr="0075704C" w:rsidRDefault="0047229E" w:rsidP="0047229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1.報名費用：免費。</w:t>
      </w:r>
    </w:p>
    <w:p w:rsidR="0047229E" w:rsidRPr="0075704C" w:rsidRDefault="0047229E" w:rsidP="0047229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2.報名名額：每組別60名(組)，可重複報名(線上海選賽)。</w:t>
      </w:r>
    </w:p>
    <w:p w:rsidR="007C30A2" w:rsidRPr="0075704C" w:rsidRDefault="007C30A2" w:rsidP="0047229E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</w:p>
    <w:p w:rsidR="007C30A2" w:rsidRPr="0075704C" w:rsidRDefault="007C30A2" w:rsidP="007C30A2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 w:rsidRPr="0075704C">
        <w:rPr>
          <w:rFonts w:ascii="新細明體" w:eastAsia="新細明體" w:hAnsi="新細明體" w:hint="eastAsia"/>
          <w:b/>
          <w:sz w:val="28"/>
          <w:szCs w:val="28"/>
        </w:rPr>
        <w:t>四、科技風講座活動(地點:青少年圖書館演藝廳)</w:t>
      </w:r>
    </w:p>
    <w:p w:rsidR="007C30A2" w:rsidRPr="0075704C" w:rsidRDefault="007C30A2" w:rsidP="007C30A2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一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)108年06月29日</w:t>
      </w:r>
      <w:r w:rsidR="000B097F">
        <w:rPr>
          <w:rFonts w:ascii="新細明體" w:eastAsia="新細明體" w:hAnsi="新細明體" w:hint="eastAsia"/>
          <w:sz w:val="28"/>
          <w:szCs w:val="28"/>
        </w:rPr>
        <w:t>下午2:00-4:00</w:t>
      </w:r>
      <w:r w:rsidRPr="0075704C">
        <w:rPr>
          <w:rFonts w:ascii="新細明體" w:eastAsia="新細明體" w:hAnsi="新細明體" w:hint="eastAsia"/>
          <w:sz w:val="28"/>
          <w:szCs w:val="28"/>
        </w:rPr>
        <w:t>，講座主題「YouTube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網紅遊戲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實況講座」。</w:t>
      </w:r>
    </w:p>
    <w:p w:rsidR="007C30A2" w:rsidRPr="0075704C" w:rsidRDefault="007C30A2" w:rsidP="007C30A2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(二)108年09月28日</w:t>
      </w:r>
      <w:r w:rsidR="000B097F" w:rsidRPr="000B097F">
        <w:rPr>
          <w:rFonts w:ascii="新細明體" w:eastAsia="新細明體" w:hAnsi="新細明體" w:hint="eastAsia"/>
          <w:sz w:val="28"/>
          <w:szCs w:val="28"/>
        </w:rPr>
        <w:t>下午2:00-4:00</w:t>
      </w:r>
      <w:r w:rsidRPr="0075704C">
        <w:rPr>
          <w:rFonts w:ascii="新細明體" w:eastAsia="新細明體" w:hAnsi="新細明體" w:hint="eastAsia"/>
          <w:sz w:val="28"/>
          <w:szCs w:val="28"/>
        </w:rPr>
        <w:t>，講座主題「COSPLAY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一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源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多用跨界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創新」。</w:t>
      </w:r>
    </w:p>
    <w:p w:rsidR="007C30A2" w:rsidRPr="0075704C" w:rsidRDefault="007C30A2" w:rsidP="007C30A2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(三)108年10月26日</w:t>
      </w:r>
      <w:r w:rsidR="000B097F" w:rsidRPr="000B097F">
        <w:rPr>
          <w:rFonts w:ascii="新細明體" w:eastAsia="新細明體" w:hAnsi="新細明體" w:hint="eastAsia"/>
          <w:sz w:val="28"/>
          <w:szCs w:val="28"/>
        </w:rPr>
        <w:t>下午2:00-4:00</w:t>
      </w:r>
      <w:r w:rsidRPr="0075704C">
        <w:rPr>
          <w:rFonts w:ascii="新細明體" w:eastAsia="新細明體" w:hAnsi="新細明體" w:hint="eastAsia"/>
          <w:sz w:val="28"/>
          <w:szCs w:val="28"/>
        </w:rPr>
        <w:t>，講座主題「</w:t>
      </w:r>
      <w:proofErr w:type="gramStart"/>
      <w:r w:rsidRPr="0075704C">
        <w:rPr>
          <w:rFonts w:ascii="新細明體" w:eastAsia="新細明體" w:hAnsi="新細明體" w:hint="eastAsia"/>
          <w:sz w:val="28"/>
          <w:szCs w:val="28"/>
        </w:rPr>
        <w:t>電競遊戲</w:t>
      </w:r>
      <w:proofErr w:type="gramEnd"/>
      <w:r w:rsidRPr="0075704C">
        <w:rPr>
          <w:rFonts w:ascii="新細明體" w:eastAsia="新細明體" w:hAnsi="新細明體" w:hint="eastAsia"/>
          <w:sz w:val="28"/>
          <w:szCs w:val="28"/>
        </w:rPr>
        <w:t>小說，體驗極致的閱讀新感受」。</w:t>
      </w:r>
    </w:p>
    <w:p w:rsidR="007C30A2" w:rsidRPr="0075704C" w:rsidRDefault="007C30A2" w:rsidP="007C30A2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75704C">
        <w:rPr>
          <w:rFonts w:ascii="新細明體" w:eastAsia="新細明體" w:hAnsi="新細明體" w:hint="eastAsia"/>
          <w:sz w:val="28"/>
          <w:szCs w:val="28"/>
        </w:rPr>
        <w:t>(四)108年12月14日</w:t>
      </w:r>
      <w:r w:rsidR="000B097F" w:rsidRPr="000B097F">
        <w:rPr>
          <w:rFonts w:ascii="新細明體" w:eastAsia="新細明體" w:hAnsi="新細明體" w:hint="eastAsia"/>
          <w:sz w:val="28"/>
          <w:szCs w:val="28"/>
        </w:rPr>
        <w:t>下午2:00-4:00</w:t>
      </w:r>
      <w:r w:rsidRPr="0075704C">
        <w:rPr>
          <w:rFonts w:ascii="新細明體" w:eastAsia="新細明體" w:hAnsi="新細明體" w:hint="eastAsia"/>
          <w:sz w:val="28"/>
          <w:szCs w:val="28"/>
        </w:rPr>
        <w:t>，講座主題「閱讀心體驗，AR/VR新體驗」。</w:t>
      </w:r>
    </w:p>
    <w:p w:rsidR="00C85899" w:rsidRPr="0075704C" w:rsidRDefault="00C85899" w:rsidP="00C85899">
      <w:pPr>
        <w:spacing w:line="400" w:lineRule="exact"/>
        <w:rPr>
          <w:rFonts w:ascii="新細明體" w:eastAsia="新細明體" w:hAnsi="新細明體"/>
          <w:sz w:val="28"/>
          <w:szCs w:val="28"/>
        </w:rPr>
      </w:pPr>
    </w:p>
    <w:p w:rsidR="00C85899" w:rsidRDefault="00C85899" w:rsidP="00C85899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 w:rsidRPr="006E31FA">
        <w:rPr>
          <w:rFonts w:ascii="新細明體" w:eastAsia="新細明體" w:hAnsi="新細明體" w:hint="eastAsia"/>
          <w:b/>
          <w:sz w:val="28"/>
          <w:szCs w:val="28"/>
        </w:rPr>
        <w:t>五、</w:t>
      </w:r>
      <w:r w:rsidR="006E31FA" w:rsidRPr="006E31FA">
        <w:rPr>
          <w:rFonts w:ascii="新細明體" w:eastAsia="新細明體" w:hAnsi="新細明體" w:hint="eastAsia"/>
          <w:b/>
          <w:sz w:val="28"/>
          <w:szCs w:val="28"/>
        </w:rPr>
        <w:t>樂高機器人自學教材駐點服務</w:t>
      </w:r>
    </w:p>
    <w:p w:rsidR="006E31FA" w:rsidRDefault="006E31FA" w:rsidP="006E31FA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6E31FA">
        <w:rPr>
          <w:rFonts w:ascii="新細明體" w:eastAsia="新細明體" w:hAnsi="新細明體" w:hint="eastAsia"/>
          <w:sz w:val="28"/>
          <w:szCs w:val="28"/>
        </w:rPr>
        <w:t>(</w:t>
      </w:r>
      <w:proofErr w:type="gramStart"/>
      <w:r w:rsidRPr="006E31FA">
        <w:rPr>
          <w:rFonts w:ascii="新細明體" w:eastAsia="新細明體" w:hAnsi="新細明體" w:hint="eastAsia"/>
          <w:sz w:val="28"/>
          <w:szCs w:val="28"/>
        </w:rPr>
        <w:t>一</w:t>
      </w:r>
      <w:proofErr w:type="gramEnd"/>
      <w:r w:rsidRPr="006E31FA">
        <w:rPr>
          <w:rFonts w:ascii="新細明體" w:eastAsia="新細明體" w:hAnsi="新細明體" w:hint="eastAsia"/>
          <w:sz w:val="28"/>
          <w:szCs w:val="28"/>
        </w:rPr>
        <w:t>)</w:t>
      </w:r>
      <w:r>
        <w:rPr>
          <w:rFonts w:ascii="新細明體" w:eastAsia="新細明體" w:hAnsi="新細明體" w:hint="eastAsia"/>
          <w:sz w:val="28"/>
          <w:szCs w:val="28"/>
        </w:rPr>
        <w:t>時間：</w:t>
      </w:r>
    </w:p>
    <w:p w:rsidR="0015515E" w:rsidRDefault="0015515E" w:rsidP="0015515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1.108年07月06日(星期六)，下午1:00-5:00。</w:t>
      </w:r>
    </w:p>
    <w:p w:rsidR="0015515E" w:rsidRDefault="0015515E" w:rsidP="0015515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2.108年08月03日(星期六)，下午1:00-5:00。</w:t>
      </w:r>
    </w:p>
    <w:p w:rsidR="0015515E" w:rsidRDefault="0015515E" w:rsidP="0015515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3.108年09月08日(星期日)，下午1:00-5:00。</w:t>
      </w:r>
    </w:p>
    <w:p w:rsidR="0015515E" w:rsidRDefault="0015515E" w:rsidP="0015515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4.108年10月19日(星期六)，下午1:00-5:00。</w:t>
      </w:r>
    </w:p>
    <w:p w:rsidR="0015515E" w:rsidRDefault="0015515E" w:rsidP="0015515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5.108年11月10日(星期日)，下午1:00-5:00。</w:t>
      </w:r>
    </w:p>
    <w:p w:rsidR="0015515E" w:rsidRDefault="0015515E" w:rsidP="0015515E">
      <w:pPr>
        <w:spacing w:line="400" w:lineRule="exact"/>
        <w:ind w:leftChars="235" w:left="704" w:hangingChars="50" w:hanging="14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6.108年12月21日(星期六)，下午1:00-5:00。</w:t>
      </w:r>
    </w:p>
    <w:p w:rsidR="006E31FA" w:rsidRDefault="006E31FA" w:rsidP="006E31FA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lastRenderedPageBreak/>
        <w:t>(二)</w:t>
      </w:r>
      <w:r w:rsidR="00A50B7D">
        <w:rPr>
          <w:rFonts w:ascii="新細明體" w:eastAsia="新細明體" w:hAnsi="新細明體" w:hint="eastAsia"/>
          <w:sz w:val="28"/>
          <w:szCs w:val="28"/>
        </w:rPr>
        <w:t>駐點</w:t>
      </w:r>
      <w:r w:rsidR="00460D4A">
        <w:rPr>
          <w:rFonts w:ascii="新細明體" w:eastAsia="新細明體" w:hAnsi="新細明體" w:hint="eastAsia"/>
          <w:sz w:val="28"/>
          <w:szCs w:val="28"/>
        </w:rPr>
        <w:t>老師</w:t>
      </w:r>
      <w:r w:rsidR="00C3345C" w:rsidRPr="00C3345C">
        <w:rPr>
          <w:rFonts w:ascii="新細明體" w:eastAsia="新細明體" w:hAnsi="新細明體" w:hint="eastAsia"/>
          <w:sz w:val="28"/>
          <w:szCs w:val="28"/>
        </w:rPr>
        <w:t>：</w:t>
      </w:r>
      <w:proofErr w:type="gramStart"/>
      <w:r w:rsidR="00C3345C" w:rsidRPr="00C3345C">
        <w:rPr>
          <w:rFonts w:ascii="新細明體" w:eastAsia="新細明體" w:hAnsi="新細明體" w:hint="eastAsia"/>
          <w:sz w:val="28"/>
          <w:szCs w:val="28"/>
        </w:rPr>
        <w:t>光點樂高機器人創客中心</w:t>
      </w:r>
      <w:proofErr w:type="gramEnd"/>
      <w:r w:rsidR="00C3345C" w:rsidRPr="00C3345C">
        <w:rPr>
          <w:rFonts w:ascii="新細明體" w:eastAsia="新細明體" w:hAnsi="新細明體" w:hint="eastAsia"/>
          <w:sz w:val="28"/>
          <w:szCs w:val="28"/>
        </w:rPr>
        <w:t>講師</w:t>
      </w:r>
      <w:r w:rsidR="00C3345C">
        <w:rPr>
          <w:rFonts w:ascii="新細明體" w:eastAsia="新細明體" w:hAnsi="新細明體" w:hint="eastAsia"/>
          <w:sz w:val="28"/>
          <w:szCs w:val="28"/>
        </w:rPr>
        <w:t>。</w:t>
      </w:r>
    </w:p>
    <w:p w:rsidR="00E14050" w:rsidRDefault="00C3345C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(三)服務內容：提供現場樂高動力機械組裝、操作及自學指導。</w:t>
      </w:r>
    </w:p>
    <w:p w:rsidR="005E697D" w:rsidRDefault="005E697D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</w:p>
    <w:p w:rsidR="00E14050" w:rsidRDefault="00E14050" w:rsidP="00E14050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 w:rsidRPr="00E14050">
        <w:rPr>
          <w:rFonts w:ascii="新細明體" w:eastAsia="新細明體" w:hAnsi="新細明體" w:hint="eastAsia"/>
          <w:b/>
          <w:sz w:val="28"/>
          <w:szCs w:val="28"/>
        </w:rPr>
        <w:t>六、</w:t>
      </w:r>
      <w:r>
        <w:rPr>
          <w:rFonts w:ascii="新細明體" w:eastAsia="新細明體" w:hAnsi="新細明體" w:hint="eastAsia"/>
          <w:b/>
          <w:sz w:val="28"/>
          <w:szCs w:val="28"/>
        </w:rPr>
        <w:t>假日瘋電影院(青少年館演藝廳)</w:t>
      </w:r>
      <w:r w:rsidR="008B62D3">
        <w:rPr>
          <w:rFonts w:ascii="新細明體" w:eastAsia="新細明體" w:hAnsi="新細明體" w:hint="eastAsia"/>
          <w:b/>
          <w:sz w:val="28"/>
          <w:szCs w:val="28"/>
        </w:rPr>
        <w:t>(免費</w:t>
      </w:r>
      <w:r w:rsidR="005E697D">
        <w:rPr>
          <w:rFonts w:ascii="新細明體" w:eastAsia="新細明體" w:hAnsi="新細明體" w:hint="eastAsia"/>
          <w:b/>
          <w:sz w:val="28"/>
          <w:szCs w:val="28"/>
        </w:rPr>
        <w:t>自由入場</w:t>
      </w:r>
      <w:r w:rsidR="008B62D3">
        <w:rPr>
          <w:rFonts w:ascii="新細明體" w:eastAsia="新細明體" w:hAnsi="新細明體" w:hint="eastAsia"/>
          <w:b/>
          <w:sz w:val="28"/>
          <w:szCs w:val="28"/>
        </w:rPr>
        <w:t>)</w:t>
      </w:r>
    </w:p>
    <w:p w:rsidR="00E14050" w:rsidRDefault="00E14050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E14050">
        <w:rPr>
          <w:rFonts w:ascii="新細明體" w:eastAsia="新細明體" w:hAnsi="新細明體" w:hint="eastAsia"/>
          <w:sz w:val="28"/>
          <w:szCs w:val="28"/>
        </w:rPr>
        <w:t>(</w:t>
      </w:r>
      <w:proofErr w:type="gramStart"/>
      <w:r w:rsidRPr="00E14050">
        <w:rPr>
          <w:rFonts w:ascii="新細明體" w:eastAsia="新細明體" w:hAnsi="新細明體" w:hint="eastAsia"/>
          <w:sz w:val="28"/>
          <w:szCs w:val="28"/>
        </w:rPr>
        <w:t>一</w:t>
      </w:r>
      <w:proofErr w:type="gramEnd"/>
      <w:r w:rsidRPr="00E14050">
        <w:rPr>
          <w:rFonts w:ascii="新細明體" w:eastAsia="新細明體" w:hAnsi="新細明體" w:hint="eastAsia"/>
          <w:sz w:val="28"/>
          <w:szCs w:val="28"/>
        </w:rPr>
        <w:t>)</w:t>
      </w:r>
      <w:r>
        <w:rPr>
          <w:rFonts w:ascii="新細明體" w:eastAsia="新細明體" w:hAnsi="新細明體" w:hint="eastAsia"/>
          <w:sz w:val="28"/>
          <w:szCs w:val="28"/>
        </w:rPr>
        <w:t>108年07月06日(星期六)下午2點，播映電影「黑豹」。</w:t>
      </w:r>
    </w:p>
    <w:p w:rsidR="00E14050" w:rsidRDefault="00E14050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(二)108年07月13日(星期六)下午2點，播映電影「超人特攻隊」</w:t>
      </w:r>
      <w:r w:rsidR="00B434AE">
        <w:rPr>
          <w:rFonts w:ascii="新細明體" w:eastAsia="新細明體" w:hAnsi="新細明體" w:hint="eastAsia"/>
          <w:sz w:val="28"/>
          <w:szCs w:val="28"/>
        </w:rPr>
        <w:t>(卡通)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E14050" w:rsidRDefault="00E14050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(三)108年07月20日(星期六)下午2點，</w:t>
      </w:r>
      <w:proofErr w:type="gramStart"/>
      <w:r>
        <w:rPr>
          <w:rFonts w:ascii="新細明體" w:eastAsia="新細明體" w:hAnsi="新細明體" w:hint="eastAsia"/>
          <w:sz w:val="28"/>
          <w:szCs w:val="28"/>
        </w:rPr>
        <w:t>播映電競電影</w:t>
      </w:r>
      <w:proofErr w:type="gramEnd"/>
      <w:r>
        <w:rPr>
          <w:rFonts w:ascii="新細明體" w:eastAsia="新細明體" w:hAnsi="新細明體" w:hint="eastAsia"/>
          <w:sz w:val="28"/>
          <w:szCs w:val="28"/>
        </w:rPr>
        <w:t>「我在</w:t>
      </w:r>
      <w:proofErr w:type="gramStart"/>
      <w:r>
        <w:rPr>
          <w:rFonts w:ascii="新細明體" w:eastAsia="新細明體" w:hAnsi="新細明體" w:hint="eastAsia"/>
          <w:sz w:val="28"/>
          <w:szCs w:val="28"/>
        </w:rPr>
        <w:t>快打求旋風</w:t>
      </w:r>
      <w:proofErr w:type="gramEnd"/>
      <w:r>
        <w:rPr>
          <w:rFonts w:ascii="新細明體" w:eastAsia="新細明體" w:hAnsi="新細明體" w:hint="eastAsia"/>
          <w:sz w:val="28"/>
          <w:szCs w:val="28"/>
        </w:rPr>
        <w:t>」</w:t>
      </w:r>
      <w:r w:rsidR="00B434AE">
        <w:rPr>
          <w:rFonts w:ascii="新細明體" w:eastAsia="新細明體" w:hAnsi="新細明體" w:hint="eastAsia"/>
          <w:sz w:val="28"/>
          <w:szCs w:val="28"/>
        </w:rPr>
        <w:t>(紀錄片)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E14050" w:rsidRDefault="00E14050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(四)108年0</w:t>
      </w:r>
      <w:r w:rsidR="00B434AE">
        <w:rPr>
          <w:rFonts w:ascii="新細明體" w:eastAsia="新細明體" w:hAnsi="新細明體" w:hint="eastAsia"/>
          <w:sz w:val="28"/>
          <w:szCs w:val="28"/>
        </w:rPr>
        <w:t>8</w:t>
      </w:r>
      <w:r>
        <w:rPr>
          <w:rFonts w:ascii="新細明體" w:eastAsia="新細明體" w:hAnsi="新細明體" w:hint="eastAsia"/>
          <w:sz w:val="28"/>
          <w:szCs w:val="28"/>
        </w:rPr>
        <w:t>月</w:t>
      </w:r>
      <w:r w:rsidR="00B434AE">
        <w:rPr>
          <w:rFonts w:ascii="新細明體" w:eastAsia="新細明體" w:hAnsi="新細明體" w:hint="eastAsia"/>
          <w:sz w:val="28"/>
          <w:szCs w:val="28"/>
        </w:rPr>
        <w:t>10</w:t>
      </w:r>
      <w:r>
        <w:rPr>
          <w:rFonts w:ascii="新細明體" w:eastAsia="新細明體" w:hAnsi="新細明體" w:hint="eastAsia"/>
          <w:sz w:val="28"/>
          <w:szCs w:val="28"/>
        </w:rPr>
        <w:t>日(星期六)下午2點，播映電影「</w:t>
      </w:r>
      <w:r w:rsidR="00B434AE">
        <w:rPr>
          <w:rFonts w:ascii="新細明體" w:eastAsia="新細明體" w:hAnsi="新細明體" w:hint="eastAsia"/>
          <w:sz w:val="28"/>
          <w:szCs w:val="28"/>
        </w:rPr>
        <w:t>復仇者聯盟-無限之戰</w:t>
      </w:r>
      <w:r>
        <w:rPr>
          <w:rFonts w:ascii="新細明體" w:eastAsia="新細明體" w:hAnsi="新細明體" w:hint="eastAsia"/>
          <w:sz w:val="28"/>
          <w:szCs w:val="28"/>
        </w:rPr>
        <w:t>」。</w:t>
      </w:r>
    </w:p>
    <w:p w:rsidR="00E14050" w:rsidRDefault="00B434AE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(五)108年08</w:t>
      </w:r>
      <w:r w:rsidR="00E14050">
        <w:rPr>
          <w:rFonts w:ascii="新細明體" w:eastAsia="新細明體" w:hAnsi="新細明體" w:hint="eastAsia"/>
          <w:sz w:val="28"/>
          <w:szCs w:val="28"/>
        </w:rPr>
        <w:t>月</w:t>
      </w:r>
      <w:r>
        <w:rPr>
          <w:rFonts w:ascii="新細明體" w:eastAsia="新細明體" w:hAnsi="新細明體" w:hint="eastAsia"/>
          <w:sz w:val="28"/>
          <w:szCs w:val="28"/>
        </w:rPr>
        <w:t>24</w:t>
      </w:r>
      <w:r w:rsidR="00E14050">
        <w:rPr>
          <w:rFonts w:ascii="新細明體" w:eastAsia="新細明體" w:hAnsi="新細明體" w:hint="eastAsia"/>
          <w:sz w:val="28"/>
          <w:szCs w:val="28"/>
        </w:rPr>
        <w:t>日(星期六)下午2點，播映電影「</w:t>
      </w:r>
      <w:r>
        <w:rPr>
          <w:rFonts w:ascii="新細明體" w:eastAsia="新細明體" w:hAnsi="新細明體" w:hint="eastAsia"/>
          <w:sz w:val="28"/>
          <w:szCs w:val="28"/>
        </w:rPr>
        <w:t>尖叫旅社3</w:t>
      </w:r>
      <w:r w:rsidR="00E14050">
        <w:rPr>
          <w:rFonts w:ascii="新細明體" w:eastAsia="新細明體" w:hAnsi="新細明體" w:hint="eastAsia"/>
          <w:sz w:val="28"/>
          <w:szCs w:val="28"/>
        </w:rPr>
        <w:t>」</w:t>
      </w:r>
      <w:r>
        <w:rPr>
          <w:rFonts w:ascii="新細明體" w:eastAsia="新細明體" w:hAnsi="新細明體" w:hint="eastAsia"/>
          <w:sz w:val="28"/>
          <w:szCs w:val="28"/>
        </w:rPr>
        <w:t>(卡通)</w:t>
      </w:r>
      <w:r w:rsidR="00E14050">
        <w:rPr>
          <w:rFonts w:ascii="新細明體" w:eastAsia="新細明體" w:hAnsi="新細明體" w:hint="eastAsia"/>
          <w:sz w:val="28"/>
          <w:szCs w:val="28"/>
        </w:rPr>
        <w:t>。</w:t>
      </w:r>
    </w:p>
    <w:p w:rsidR="00804161" w:rsidRDefault="00804161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(六)108年09月14日(星期六)下午2點，播映電影「奇異博士」。</w:t>
      </w:r>
    </w:p>
    <w:p w:rsidR="00804161" w:rsidRDefault="00804161" w:rsidP="00E14050">
      <w:pPr>
        <w:spacing w:line="400" w:lineRule="exact"/>
        <w:ind w:leftChars="118" w:left="706" w:hangingChars="151" w:hanging="423"/>
        <w:rPr>
          <w:rFonts w:ascii="新細明體" w:eastAsia="新細明體" w:hAnsi="新細明體" w:hint="eastAsia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(七)108年09月21日(星期六)下午2點，播映電影「點五步」。</w:t>
      </w:r>
    </w:p>
    <w:p w:rsidR="006C767B" w:rsidRPr="006C767B" w:rsidRDefault="006C767B" w:rsidP="006C767B">
      <w:pPr>
        <w:spacing w:line="400" w:lineRule="exact"/>
        <w:rPr>
          <w:rFonts w:ascii="新細明體" w:eastAsia="新細明體" w:hAnsi="新細明體" w:hint="eastAsia"/>
          <w:sz w:val="28"/>
          <w:szCs w:val="28"/>
        </w:rPr>
      </w:pPr>
    </w:p>
    <w:p w:rsidR="006C767B" w:rsidRPr="006C767B" w:rsidRDefault="006C767B" w:rsidP="006C767B">
      <w:pPr>
        <w:spacing w:line="400" w:lineRule="exact"/>
        <w:rPr>
          <w:rFonts w:ascii="新細明體" w:eastAsia="新細明體" w:hAnsi="新細明體" w:hint="eastAsia"/>
          <w:b/>
          <w:sz w:val="28"/>
          <w:szCs w:val="28"/>
        </w:rPr>
      </w:pPr>
      <w:r w:rsidRPr="006C767B">
        <w:rPr>
          <w:rFonts w:ascii="新細明體" w:eastAsia="新細明體" w:hAnsi="新細明體" w:hint="eastAsia"/>
          <w:b/>
          <w:sz w:val="28"/>
          <w:szCs w:val="28"/>
        </w:rPr>
        <w:t>七、「在</w:t>
      </w:r>
      <w:proofErr w:type="gramStart"/>
      <w:r w:rsidRPr="006C767B">
        <w:rPr>
          <w:rFonts w:ascii="新細明體" w:eastAsia="新細明體" w:hAnsi="新細明體" w:hint="eastAsia"/>
          <w:b/>
          <w:sz w:val="28"/>
          <w:szCs w:val="28"/>
        </w:rPr>
        <w:t>地創生</w:t>
      </w:r>
      <w:proofErr w:type="gramEnd"/>
      <w:r w:rsidRPr="006C767B">
        <w:rPr>
          <w:rFonts w:ascii="新細明體" w:eastAsia="新細明體" w:hAnsi="新細明體" w:hint="eastAsia"/>
          <w:b/>
          <w:sz w:val="28"/>
          <w:szCs w:val="28"/>
        </w:rPr>
        <w:t>」小文青夏令營</w:t>
      </w:r>
    </w:p>
    <w:p w:rsidR="006C767B" w:rsidRPr="006C767B" w:rsidRDefault="006C767B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CE3498">
        <w:rPr>
          <w:rFonts w:ascii="新細明體" w:eastAsia="新細明體" w:hAnsi="新細明體" w:hint="eastAsia"/>
          <w:b/>
          <w:sz w:val="28"/>
          <w:szCs w:val="28"/>
        </w:rPr>
        <w:t>(</w:t>
      </w:r>
      <w:proofErr w:type="gramStart"/>
      <w:r w:rsidRPr="00CE3498">
        <w:rPr>
          <w:rFonts w:ascii="新細明體" w:eastAsia="新細明體" w:hAnsi="新細明體" w:hint="eastAsia"/>
          <w:b/>
          <w:sz w:val="28"/>
          <w:szCs w:val="28"/>
        </w:rPr>
        <w:t>一</w:t>
      </w:r>
      <w:proofErr w:type="gramEnd"/>
      <w:r w:rsidRPr="00CE3498">
        <w:rPr>
          <w:rFonts w:ascii="新細明體" w:eastAsia="新細明體" w:hAnsi="新細明體" w:hint="eastAsia"/>
          <w:b/>
          <w:sz w:val="28"/>
          <w:szCs w:val="28"/>
        </w:rPr>
        <w:t>)</w:t>
      </w:r>
      <w:r w:rsidRPr="006C767B">
        <w:rPr>
          <w:rFonts w:ascii="新細明體" w:eastAsia="新細明體" w:hAnsi="新細明體"/>
          <w:b/>
          <w:sz w:val="28"/>
          <w:szCs w:val="28"/>
        </w:rPr>
        <w:t>活動名稱：小小美學家！製作苔蘚小森林</w:t>
      </w:r>
    </w:p>
    <w:p w:rsidR="006C767B" w:rsidRPr="006C767B" w:rsidRDefault="006C767B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054295">
        <w:rPr>
          <w:rFonts w:ascii="新細明體" w:eastAsia="新細明體" w:hAnsi="新細明體" w:hint="eastAsia"/>
          <w:b/>
          <w:sz w:val="28"/>
          <w:szCs w:val="28"/>
        </w:rPr>
        <w:t>(二)</w:t>
      </w:r>
      <w:r w:rsidRPr="006C767B">
        <w:rPr>
          <w:rFonts w:ascii="新細明體" w:eastAsia="新細明體" w:hAnsi="新細明體"/>
          <w:b/>
          <w:sz w:val="28"/>
          <w:szCs w:val="28"/>
        </w:rPr>
        <w:t>辦理時間：</w:t>
      </w:r>
      <w:r w:rsidRPr="00054295">
        <w:rPr>
          <w:rFonts w:ascii="新細明體" w:eastAsia="新細明體" w:hAnsi="新細明體" w:hint="eastAsia"/>
          <w:b/>
          <w:sz w:val="28"/>
          <w:szCs w:val="28"/>
        </w:rPr>
        <w:t>108年</w:t>
      </w:r>
      <w:r w:rsidRPr="00054295">
        <w:rPr>
          <w:rFonts w:ascii="新細明體" w:eastAsia="新細明體" w:hAnsi="新細明體"/>
          <w:b/>
          <w:sz w:val="28"/>
          <w:szCs w:val="28"/>
        </w:rPr>
        <w:t>8</w:t>
      </w:r>
      <w:r w:rsidRPr="00054295">
        <w:rPr>
          <w:rFonts w:ascii="新細明體" w:eastAsia="新細明體" w:hAnsi="新細明體" w:hint="eastAsia"/>
          <w:b/>
          <w:sz w:val="28"/>
          <w:szCs w:val="28"/>
        </w:rPr>
        <w:t>月</w:t>
      </w:r>
      <w:r w:rsidRPr="006C767B">
        <w:rPr>
          <w:rFonts w:ascii="新細明體" w:eastAsia="新細明體" w:hAnsi="新細明體"/>
          <w:b/>
          <w:sz w:val="28"/>
          <w:szCs w:val="28"/>
        </w:rPr>
        <w:t>6</w:t>
      </w:r>
      <w:r w:rsidRPr="00054295">
        <w:rPr>
          <w:rFonts w:ascii="新細明體" w:eastAsia="新細明體" w:hAnsi="新細明體" w:hint="eastAsia"/>
          <w:b/>
          <w:sz w:val="28"/>
          <w:szCs w:val="28"/>
        </w:rPr>
        <w:t>日</w:t>
      </w:r>
      <w:r w:rsidRPr="006C767B">
        <w:rPr>
          <w:rFonts w:ascii="新細明體" w:eastAsia="新細明體" w:hAnsi="新細明體"/>
          <w:b/>
          <w:sz w:val="28"/>
          <w:szCs w:val="28"/>
        </w:rPr>
        <w:t>(</w:t>
      </w:r>
      <w:r w:rsidRPr="00054295">
        <w:rPr>
          <w:rFonts w:ascii="新細明體" w:eastAsia="新細明體" w:hAnsi="新細明體" w:hint="eastAsia"/>
          <w:b/>
          <w:sz w:val="28"/>
          <w:szCs w:val="28"/>
        </w:rPr>
        <w:t>星期</w:t>
      </w:r>
      <w:r w:rsidRPr="006C767B">
        <w:rPr>
          <w:rFonts w:ascii="新細明體" w:eastAsia="新細明體" w:hAnsi="新細明體"/>
          <w:b/>
          <w:sz w:val="28"/>
          <w:szCs w:val="28"/>
        </w:rPr>
        <w:t>二) 14:00-17:00</w:t>
      </w:r>
    </w:p>
    <w:p w:rsidR="00054295" w:rsidRDefault="006C767B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 w:hint="eastAsia"/>
          <w:sz w:val="28"/>
          <w:szCs w:val="28"/>
        </w:rPr>
      </w:pPr>
      <w:r w:rsidRPr="006C767B">
        <w:rPr>
          <w:rFonts w:ascii="新細明體" w:eastAsia="新細明體" w:hAnsi="新細明體" w:hint="eastAsia"/>
          <w:sz w:val="28"/>
          <w:szCs w:val="28"/>
        </w:rPr>
        <w:t>(三)</w:t>
      </w:r>
      <w:r w:rsidR="00054295" w:rsidRPr="006C767B">
        <w:rPr>
          <w:rFonts w:ascii="新細明體" w:eastAsia="新細明體" w:hAnsi="新細明體"/>
          <w:sz w:val="28"/>
          <w:szCs w:val="28"/>
        </w:rPr>
        <w:t>對象：國小中高年級。低年級須有一位家長或中高年級兄</w:t>
      </w:r>
      <w:proofErr w:type="gramStart"/>
      <w:r w:rsidR="00054295" w:rsidRPr="006C767B">
        <w:rPr>
          <w:rFonts w:ascii="新細明體" w:eastAsia="新細明體" w:hAnsi="新細明體"/>
          <w:sz w:val="28"/>
          <w:szCs w:val="28"/>
        </w:rPr>
        <w:t>姊</w:t>
      </w:r>
      <w:proofErr w:type="gramEnd"/>
      <w:r w:rsidR="00054295" w:rsidRPr="006C767B">
        <w:rPr>
          <w:rFonts w:ascii="新細明體" w:eastAsia="新細明體" w:hAnsi="新細明體"/>
          <w:sz w:val="28"/>
          <w:szCs w:val="28"/>
        </w:rPr>
        <w:t>陪同。</w:t>
      </w:r>
    </w:p>
    <w:p w:rsidR="006C767B" w:rsidRPr="006C767B" w:rsidRDefault="006C767B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6C767B">
        <w:rPr>
          <w:rFonts w:ascii="新細明體" w:eastAsia="新細明體" w:hAnsi="新細明體" w:hint="eastAsia"/>
          <w:sz w:val="28"/>
          <w:szCs w:val="28"/>
        </w:rPr>
        <w:t>(四)</w:t>
      </w:r>
      <w:r w:rsidRPr="006C767B">
        <w:rPr>
          <w:rFonts w:ascii="新細明體" w:eastAsia="新細明體" w:hAnsi="新細明體"/>
          <w:sz w:val="28"/>
          <w:szCs w:val="28"/>
        </w:rPr>
        <w:t>活動地點：新店安坑台北小城社區</w:t>
      </w:r>
    </w:p>
    <w:p w:rsidR="006C767B" w:rsidRPr="006C767B" w:rsidRDefault="006C767B" w:rsidP="006C767B">
      <w:pPr>
        <w:spacing w:line="400" w:lineRule="exact"/>
        <w:ind w:leftChars="118" w:left="706" w:hangingChars="151" w:hanging="423"/>
        <w:rPr>
          <w:rFonts w:ascii="新細明體" w:eastAsia="新細明體" w:hAnsi="新細明體"/>
          <w:sz w:val="28"/>
          <w:szCs w:val="28"/>
        </w:rPr>
      </w:pPr>
      <w:r w:rsidRPr="006C767B">
        <w:rPr>
          <w:rFonts w:ascii="新細明體" w:eastAsia="新細明體" w:hAnsi="新細明體" w:hint="eastAsia"/>
          <w:sz w:val="28"/>
          <w:szCs w:val="28"/>
        </w:rPr>
        <w:t>(五)</w:t>
      </w:r>
      <w:r w:rsidRPr="006C767B">
        <w:rPr>
          <w:rFonts w:ascii="新細明體" w:eastAsia="新細明體" w:hAnsi="新細明體"/>
          <w:sz w:val="28"/>
          <w:szCs w:val="28"/>
        </w:rPr>
        <w:t>內容說明：跟著苔</w:t>
      </w:r>
      <w:proofErr w:type="gramStart"/>
      <w:r w:rsidRPr="006C767B">
        <w:rPr>
          <w:rFonts w:ascii="新細明體" w:eastAsia="新細明體" w:hAnsi="新細明體"/>
          <w:sz w:val="28"/>
          <w:szCs w:val="28"/>
        </w:rPr>
        <w:t>苔</w:t>
      </w:r>
      <w:proofErr w:type="gramEnd"/>
      <w:r w:rsidRPr="006C767B">
        <w:rPr>
          <w:rFonts w:ascii="新細明體" w:eastAsia="新細明體" w:hAnsi="新細明體"/>
          <w:sz w:val="28"/>
          <w:szCs w:val="28"/>
        </w:rPr>
        <w:t>姐姐，變身來到新店山城台北小城，一起進入綠色的精靈世界！從認識苔蘚、社區觀察、動手採集，到設計創作，完成一個媲美大師級的</w:t>
      </w:r>
      <w:proofErr w:type="gramStart"/>
      <w:r w:rsidRPr="006C767B">
        <w:rPr>
          <w:rFonts w:ascii="新細明體" w:eastAsia="新細明體" w:hAnsi="新細明體"/>
          <w:sz w:val="28"/>
          <w:szCs w:val="28"/>
        </w:rPr>
        <w:t>苔美植</w:t>
      </w:r>
      <w:proofErr w:type="gramEnd"/>
      <w:r w:rsidRPr="006C767B">
        <w:rPr>
          <w:rFonts w:ascii="新細明體" w:eastAsia="新細明體" w:hAnsi="新細明體"/>
          <w:sz w:val="28"/>
          <w:szCs w:val="28"/>
        </w:rPr>
        <w:t>栽，發現小小新視界！</w:t>
      </w:r>
    </w:p>
    <w:p w:rsidR="00054295" w:rsidRPr="006C767B" w:rsidRDefault="006C767B" w:rsidP="00054295">
      <w:pPr>
        <w:spacing w:line="400" w:lineRule="exact"/>
        <w:ind w:leftChars="118" w:left="706" w:hangingChars="151" w:hanging="423"/>
        <w:rPr>
          <w:rFonts w:ascii="新細明體" w:eastAsia="新細明體" w:hAnsi="新細明體"/>
          <w:b/>
          <w:sz w:val="28"/>
          <w:szCs w:val="28"/>
        </w:rPr>
      </w:pPr>
      <w:r w:rsidRPr="00054295">
        <w:rPr>
          <w:rFonts w:ascii="新細明體" w:eastAsia="新細明體" w:hAnsi="新細明體" w:hint="eastAsia"/>
          <w:b/>
          <w:sz w:val="28"/>
          <w:szCs w:val="28"/>
        </w:rPr>
        <w:t>(六)</w:t>
      </w:r>
      <w:r w:rsidR="00054295" w:rsidRPr="006C767B">
        <w:rPr>
          <w:rFonts w:ascii="新細明體" w:eastAsia="新細明體" w:hAnsi="新細明體"/>
          <w:b/>
          <w:sz w:val="28"/>
          <w:szCs w:val="28"/>
        </w:rPr>
        <w:t>報名與人數：</w:t>
      </w:r>
    </w:p>
    <w:p w:rsidR="00054295" w:rsidRPr="006C767B" w:rsidRDefault="00054295" w:rsidP="00054295">
      <w:pPr>
        <w:spacing w:line="400" w:lineRule="exact"/>
        <w:ind w:leftChars="235" w:left="704" w:hangingChars="50" w:hanging="140"/>
        <w:rPr>
          <w:rFonts w:ascii="新細明體" w:eastAsia="新細明體" w:hAnsi="新細明體"/>
          <w:b/>
          <w:color w:val="FF0000"/>
          <w:sz w:val="28"/>
          <w:szCs w:val="28"/>
        </w:rPr>
      </w:pPr>
      <w:r w:rsidRPr="005E697D">
        <w:rPr>
          <w:rFonts w:ascii="新細明體" w:eastAsia="新細明體" w:hAnsi="新細明體" w:hint="eastAsia"/>
          <w:b/>
          <w:color w:val="FF0000"/>
          <w:sz w:val="28"/>
          <w:szCs w:val="28"/>
        </w:rPr>
        <w:t>1.</w:t>
      </w:r>
      <w:r w:rsidRPr="005E697D">
        <w:rPr>
          <w:rFonts w:ascii="新細明體" w:eastAsia="新細明體" w:hAnsi="新細明體"/>
          <w:b/>
          <w:color w:val="FF0000"/>
          <w:sz w:val="28"/>
          <w:szCs w:val="28"/>
        </w:rPr>
        <w:t>7/9</w:t>
      </w:r>
      <w:r w:rsidRPr="006C767B">
        <w:rPr>
          <w:rFonts w:ascii="新細明體" w:eastAsia="新細明體" w:hAnsi="新細明體"/>
          <w:b/>
          <w:color w:val="FF0000"/>
          <w:sz w:val="28"/>
          <w:szCs w:val="28"/>
        </w:rPr>
        <w:t>(二</w:t>
      </w:r>
      <w:r w:rsidRPr="005E697D">
        <w:rPr>
          <w:rFonts w:ascii="新細明體" w:eastAsia="新細明體" w:hAnsi="新細明體"/>
          <w:b/>
          <w:color w:val="FF0000"/>
          <w:sz w:val="28"/>
          <w:szCs w:val="28"/>
        </w:rPr>
        <w:t>)</w:t>
      </w:r>
      <w:r w:rsidRPr="006C767B">
        <w:rPr>
          <w:rFonts w:ascii="新細明體" w:eastAsia="新細明體" w:hAnsi="新細明體"/>
          <w:b/>
          <w:color w:val="FF0000"/>
          <w:sz w:val="28"/>
          <w:szCs w:val="28"/>
        </w:rPr>
        <w:t>開始報名，至8/1中午12時或額滿截止。(生活困難、資源不易取得之家庭及學童優先錄取)。</w:t>
      </w:r>
    </w:p>
    <w:p w:rsidR="005E697D" w:rsidRPr="00054295" w:rsidRDefault="00054295" w:rsidP="005E697D">
      <w:pPr>
        <w:spacing w:line="400" w:lineRule="exact"/>
        <w:ind w:leftChars="235" w:left="704" w:hangingChars="50" w:hanging="140"/>
        <w:rPr>
          <w:rFonts w:ascii="新細明體" w:eastAsia="新細明體" w:hAnsi="新細明體"/>
          <w:b/>
          <w:sz w:val="28"/>
          <w:szCs w:val="28"/>
        </w:rPr>
      </w:pPr>
      <w:r w:rsidRPr="00054295">
        <w:rPr>
          <w:rFonts w:ascii="新細明體" w:eastAsia="新細明體" w:hAnsi="新細明體"/>
          <w:b/>
          <w:sz w:val="28"/>
          <w:szCs w:val="28"/>
        </w:rPr>
        <w:t>2</w:t>
      </w:r>
      <w:r w:rsidRPr="00054295">
        <w:rPr>
          <w:rFonts w:ascii="新細明體" w:eastAsia="新細明體" w:hAnsi="新細明體" w:hint="eastAsia"/>
          <w:b/>
          <w:sz w:val="28"/>
          <w:szCs w:val="28"/>
        </w:rPr>
        <w:t>.</w:t>
      </w:r>
      <w:r w:rsidRPr="006C767B">
        <w:rPr>
          <w:rFonts w:ascii="新細明體" w:eastAsia="新細明體" w:hAnsi="新細明體"/>
          <w:b/>
          <w:sz w:val="28"/>
          <w:szCs w:val="28"/>
        </w:rPr>
        <w:t>名額20名。(不含陪同家長)</w:t>
      </w:r>
    </w:p>
    <w:p w:rsidR="00B434AE" w:rsidRDefault="00B434AE" w:rsidP="00B434AE">
      <w:pPr>
        <w:spacing w:line="4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-------------------------------------------------------------------------------------------------------------</w:t>
      </w:r>
    </w:p>
    <w:p w:rsidR="00B434AE" w:rsidRPr="00B434AE" w:rsidRDefault="00B434AE" w:rsidP="00B434AE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新北市</w:t>
      </w:r>
      <w:r w:rsidRPr="00B434AE">
        <w:rPr>
          <w:rFonts w:ascii="新細明體" w:eastAsia="新細明體" w:hAnsi="新細明體" w:hint="eastAsia"/>
          <w:b/>
          <w:sz w:val="28"/>
          <w:szCs w:val="28"/>
        </w:rPr>
        <w:t>青少年圖書館交通資訊</w:t>
      </w:r>
    </w:p>
    <w:p w:rsidR="00B434AE" w:rsidRDefault="00A63336">
      <w:pPr>
        <w:spacing w:line="4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地址：新北市新店區安康路二段151號</w:t>
      </w:r>
    </w:p>
    <w:p w:rsidR="00813878" w:rsidRPr="00813878" w:rsidRDefault="00813878" w:rsidP="00E01394">
      <w:pPr>
        <w:spacing w:line="400" w:lineRule="exact"/>
        <w:ind w:left="283" w:hangingChars="101" w:hanging="283"/>
        <w:rPr>
          <w:rFonts w:ascii="新細明體" w:eastAsia="新細明體" w:hAnsi="新細明體"/>
          <w:sz w:val="28"/>
          <w:szCs w:val="28"/>
        </w:rPr>
      </w:pPr>
      <w:r w:rsidRPr="00813878">
        <w:rPr>
          <w:rFonts w:ascii="新細明體" w:eastAsia="新細明體" w:hAnsi="新細明體" w:hint="eastAsia"/>
          <w:sz w:val="28"/>
          <w:szCs w:val="28"/>
        </w:rPr>
        <w:t>◎公車 202區、248、624、624綠、643、648、779、839、905、905副、909、906、935、綠1、綠7、綠8、綠15、</w:t>
      </w:r>
      <w:proofErr w:type="gramStart"/>
      <w:r w:rsidRPr="00813878">
        <w:rPr>
          <w:rFonts w:ascii="新細明體" w:eastAsia="新細明體" w:hAnsi="新細明體" w:hint="eastAsia"/>
          <w:sz w:val="28"/>
          <w:szCs w:val="28"/>
        </w:rPr>
        <w:t>橘</w:t>
      </w:r>
      <w:proofErr w:type="gramEnd"/>
      <w:r w:rsidRPr="00813878">
        <w:rPr>
          <w:rFonts w:ascii="新細明體" w:eastAsia="新細明體" w:hAnsi="新細明體" w:hint="eastAsia"/>
          <w:sz w:val="28"/>
          <w:szCs w:val="28"/>
        </w:rPr>
        <w:t>1、</w:t>
      </w:r>
      <w:proofErr w:type="gramStart"/>
      <w:r w:rsidRPr="00813878">
        <w:rPr>
          <w:rFonts w:ascii="新細明體" w:eastAsia="新細明體" w:hAnsi="新細明體" w:hint="eastAsia"/>
          <w:sz w:val="28"/>
          <w:szCs w:val="28"/>
        </w:rPr>
        <w:t>橘</w:t>
      </w:r>
      <w:proofErr w:type="gramEnd"/>
      <w:r w:rsidRPr="00813878">
        <w:rPr>
          <w:rFonts w:ascii="新細明體" w:eastAsia="新細明體" w:hAnsi="新細明體" w:hint="eastAsia"/>
          <w:sz w:val="28"/>
          <w:szCs w:val="28"/>
        </w:rPr>
        <w:t>9、棕7，於浪漫貴族站下車。</w:t>
      </w:r>
    </w:p>
    <w:p w:rsidR="00A63336" w:rsidRDefault="00813878" w:rsidP="00E01394">
      <w:pPr>
        <w:spacing w:line="400" w:lineRule="exact"/>
        <w:ind w:left="283" w:hangingChars="101" w:hanging="283"/>
        <w:rPr>
          <w:rFonts w:ascii="新細明體" w:eastAsia="新細明體" w:hAnsi="新細明體"/>
          <w:sz w:val="28"/>
          <w:szCs w:val="28"/>
        </w:rPr>
      </w:pPr>
      <w:r w:rsidRPr="00813878">
        <w:rPr>
          <w:rFonts w:ascii="新細明體" w:eastAsia="新細明體" w:hAnsi="新細明體" w:hint="eastAsia"/>
          <w:sz w:val="28"/>
          <w:szCs w:val="28"/>
        </w:rPr>
        <w:t>◎捷運 建議路線為搭乘捷運新店線至新店區公所1號出口後，轉乘公車於浪漫貴族站下車。 另可自捷運新店站、七張站、大坪林站、中和景安站、永和頂溪站及</w:t>
      </w:r>
      <w:proofErr w:type="gramStart"/>
      <w:r w:rsidRPr="00813878">
        <w:rPr>
          <w:rFonts w:ascii="新細明體" w:eastAsia="新細明體" w:hAnsi="新細明體" w:hint="eastAsia"/>
          <w:sz w:val="28"/>
          <w:szCs w:val="28"/>
        </w:rPr>
        <w:t>六張犁站轉</w:t>
      </w:r>
      <w:proofErr w:type="gramEnd"/>
      <w:r w:rsidRPr="00813878">
        <w:rPr>
          <w:rFonts w:ascii="新細明體" w:eastAsia="新細明體" w:hAnsi="新細明體" w:hint="eastAsia"/>
          <w:sz w:val="28"/>
          <w:szCs w:val="28"/>
        </w:rPr>
        <w:t>乘公車，於浪漫貴族站下車。</w:t>
      </w:r>
    </w:p>
    <w:p w:rsidR="00FF1796" w:rsidRDefault="00FF1796">
      <w:r>
        <w:rPr>
          <w:rFonts w:ascii="新細明體" w:eastAsia="新細明體" w:hAnsi="新細明體"/>
          <w:sz w:val="28"/>
          <w:szCs w:val="28"/>
        </w:rPr>
        <w:t>-------------------------------------------------------------------------------------------------------------</w:t>
      </w:r>
    </w:p>
    <w:p w:rsidR="00FF1796" w:rsidRDefault="00FF1796" w:rsidP="00584C99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</w:p>
    <w:p w:rsidR="00FF1796" w:rsidRDefault="00FF1796" w:rsidP="00AA3866">
      <w:pPr>
        <w:spacing w:line="400" w:lineRule="exact"/>
        <w:ind w:left="324" w:hangingChars="101" w:hanging="324"/>
        <w:jc w:val="center"/>
        <w:rPr>
          <w:rFonts w:ascii="新細明體" w:eastAsia="新細明體" w:hAnsi="新細明體"/>
          <w:b/>
          <w:sz w:val="32"/>
          <w:szCs w:val="32"/>
        </w:rPr>
      </w:pPr>
      <w:r w:rsidRPr="00AA3866">
        <w:rPr>
          <w:rFonts w:ascii="新細明體" w:eastAsia="新細明體" w:hAnsi="新細明體" w:hint="eastAsia"/>
          <w:b/>
          <w:sz w:val="32"/>
          <w:szCs w:val="32"/>
        </w:rPr>
        <w:t>新北市青少年圖書館</w:t>
      </w:r>
      <w:proofErr w:type="gramStart"/>
      <w:r w:rsidRPr="00AA3866">
        <w:rPr>
          <w:rFonts w:ascii="新細明體" w:eastAsia="新細明體" w:hAnsi="新細明體" w:hint="eastAsia"/>
          <w:b/>
          <w:sz w:val="32"/>
          <w:szCs w:val="32"/>
        </w:rPr>
        <w:t>108</w:t>
      </w:r>
      <w:proofErr w:type="gramEnd"/>
      <w:r w:rsidRPr="00AA3866">
        <w:rPr>
          <w:rFonts w:ascii="新細明體" w:eastAsia="新細明體" w:hAnsi="新細明體" w:hint="eastAsia"/>
          <w:b/>
          <w:sz w:val="32"/>
          <w:szCs w:val="32"/>
        </w:rPr>
        <w:t>年度暑期教育推廣活動時間一覽表</w:t>
      </w:r>
    </w:p>
    <w:p w:rsidR="006E2BA2" w:rsidRPr="006E2BA2" w:rsidRDefault="006E2BA2" w:rsidP="006E2BA2">
      <w:pPr>
        <w:spacing w:line="400" w:lineRule="exact"/>
        <w:ind w:left="162" w:hangingChars="101" w:hanging="162"/>
        <w:jc w:val="center"/>
        <w:rPr>
          <w:rFonts w:ascii="新細明體" w:eastAsia="新細明體" w:hAnsi="新細明體"/>
          <w:b/>
          <w:sz w:val="16"/>
          <w:szCs w:val="16"/>
        </w:rPr>
      </w:pPr>
    </w:p>
    <w:tbl>
      <w:tblPr>
        <w:tblStyle w:val="-1"/>
        <w:tblW w:w="10349" w:type="dxa"/>
        <w:tblLook w:val="04A0" w:firstRow="1" w:lastRow="0" w:firstColumn="1" w:lastColumn="0" w:noHBand="0" w:noVBand="1"/>
      </w:tblPr>
      <w:tblGrid>
        <w:gridCol w:w="1418"/>
        <w:gridCol w:w="1701"/>
        <w:gridCol w:w="5812"/>
        <w:gridCol w:w="1418"/>
      </w:tblGrid>
      <w:tr w:rsidR="006E2BA2" w:rsidTr="006E2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AA3866" w:rsidRDefault="00AA3866" w:rsidP="00FF1796">
            <w:pPr>
              <w:spacing w:line="400" w:lineRule="exact"/>
              <w:jc w:val="center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AA3866" w:rsidRPr="00AA3866" w:rsidRDefault="00AA3866" w:rsidP="00FF1796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時間</w:t>
            </w:r>
          </w:p>
        </w:tc>
        <w:tc>
          <w:tcPr>
            <w:tcW w:w="5812" w:type="dxa"/>
          </w:tcPr>
          <w:p w:rsidR="00AA3866" w:rsidRPr="00AA3866" w:rsidRDefault="00AA3866" w:rsidP="00FF1796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AA3866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活動名稱</w:t>
            </w:r>
          </w:p>
        </w:tc>
        <w:tc>
          <w:tcPr>
            <w:tcW w:w="1418" w:type="dxa"/>
          </w:tcPr>
          <w:p w:rsidR="00AA3866" w:rsidRPr="00AA3866" w:rsidRDefault="00AA3866" w:rsidP="00FF1796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AA3866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地點</w:t>
            </w:r>
          </w:p>
        </w:tc>
      </w:tr>
      <w:tr w:rsidR="006E2BA2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E2BA2" w:rsidRPr="006E2BA2" w:rsidRDefault="006E2BA2" w:rsidP="00FF1796">
            <w:pPr>
              <w:spacing w:line="400" w:lineRule="exact"/>
              <w:jc w:val="center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06/28-8/25</w:t>
            </w:r>
          </w:p>
        </w:tc>
        <w:tc>
          <w:tcPr>
            <w:tcW w:w="1701" w:type="dxa"/>
          </w:tcPr>
          <w:p w:rsidR="006E2BA2" w:rsidRPr="006E2BA2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08:30-21:00</w:t>
            </w:r>
          </w:p>
        </w:tc>
        <w:tc>
          <w:tcPr>
            <w:tcW w:w="5812" w:type="dxa"/>
          </w:tcPr>
          <w:p w:rsidR="006E2BA2" w:rsidRPr="006E2BA2" w:rsidRDefault="006E2BA2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sz w:val="28"/>
                <w:szCs w:val="28"/>
              </w:rPr>
              <w:t>「科學玩具</w:t>
            </w:r>
            <w:proofErr w:type="gramStart"/>
            <w:r w:rsidRPr="006E2BA2">
              <w:rPr>
                <w:rFonts w:ascii="新細明體" w:eastAsia="新細明體" w:hAnsi="新細明體" w:hint="eastAsia"/>
                <w:sz w:val="28"/>
                <w:szCs w:val="28"/>
              </w:rPr>
              <w:t>自造王</w:t>
            </w:r>
            <w:proofErr w:type="gramEnd"/>
            <w:r w:rsidRPr="006E2BA2">
              <w:rPr>
                <w:rFonts w:ascii="新細明體" w:eastAsia="新細明體" w:hAnsi="新細明體" w:hint="eastAsia"/>
                <w:sz w:val="28"/>
                <w:szCs w:val="28"/>
              </w:rPr>
              <w:t>」主題展覽</w:t>
            </w:r>
          </w:p>
        </w:tc>
        <w:tc>
          <w:tcPr>
            <w:tcW w:w="1418" w:type="dxa"/>
          </w:tcPr>
          <w:p w:rsidR="006E2BA2" w:rsidRPr="006E2BA2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1F大廳</w:t>
            </w:r>
          </w:p>
        </w:tc>
      </w:tr>
      <w:tr w:rsidR="006E2BA2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AA3866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06/29</w:t>
            </w:r>
          </w:p>
        </w:tc>
        <w:tc>
          <w:tcPr>
            <w:tcW w:w="1701" w:type="dxa"/>
          </w:tcPr>
          <w:p w:rsidR="00AA3866" w:rsidRPr="00AA3866" w:rsidRDefault="00AA3866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14:00-15:30</w:t>
            </w:r>
          </w:p>
        </w:tc>
        <w:tc>
          <w:tcPr>
            <w:tcW w:w="5812" w:type="dxa"/>
          </w:tcPr>
          <w:p w:rsidR="00AA3866" w:rsidRDefault="00AA3866" w:rsidP="00AA3866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AA3866">
              <w:rPr>
                <w:rFonts w:ascii="新細明體" w:eastAsia="新細明體" w:hAnsi="新細明體" w:hint="eastAsia"/>
                <w:sz w:val="28"/>
                <w:szCs w:val="28"/>
              </w:rPr>
              <w:t>YouTube</w:t>
            </w:r>
            <w:proofErr w:type="gramStart"/>
            <w:r w:rsidRPr="00AA3866">
              <w:rPr>
                <w:rFonts w:ascii="新細明體" w:eastAsia="新細明體" w:hAnsi="新細明體" w:hint="eastAsia"/>
                <w:sz w:val="28"/>
                <w:szCs w:val="28"/>
              </w:rPr>
              <w:t>網紅遊戲</w:t>
            </w:r>
            <w:proofErr w:type="gramEnd"/>
            <w:r w:rsidRPr="00AA3866">
              <w:rPr>
                <w:rFonts w:ascii="新細明體" w:eastAsia="新細明體" w:hAnsi="新細明體" w:hint="eastAsia"/>
                <w:sz w:val="28"/>
                <w:szCs w:val="28"/>
              </w:rPr>
              <w:t>實況講座</w:t>
            </w:r>
          </w:p>
        </w:tc>
        <w:tc>
          <w:tcPr>
            <w:tcW w:w="1418" w:type="dxa"/>
          </w:tcPr>
          <w:p w:rsidR="00AA3866" w:rsidRDefault="00AA3866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電競館</w:t>
            </w:r>
            <w:proofErr w:type="gramEnd"/>
          </w:p>
        </w:tc>
      </w:tr>
      <w:tr w:rsidR="006E2BA2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AA3866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07/06</w:t>
            </w:r>
          </w:p>
        </w:tc>
        <w:tc>
          <w:tcPr>
            <w:tcW w:w="1701" w:type="dxa"/>
          </w:tcPr>
          <w:p w:rsidR="00AA3866" w:rsidRDefault="00AA3866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AA3866" w:rsidRDefault="00AA3866" w:rsidP="00AA3866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瘋電影-「黑豹」</w:t>
            </w:r>
          </w:p>
        </w:tc>
        <w:tc>
          <w:tcPr>
            <w:tcW w:w="1418" w:type="dxa"/>
          </w:tcPr>
          <w:p w:rsidR="00AA3866" w:rsidRDefault="00AA3866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B829BA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B829BA" w:rsidRPr="006E2BA2" w:rsidRDefault="00B829BA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07/06</w:t>
            </w:r>
          </w:p>
        </w:tc>
        <w:tc>
          <w:tcPr>
            <w:tcW w:w="1701" w:type="dxa"/>
          </w:tcPr>
          <w:p w:rsidR="00B829BA" w:rsidRDefault="00B829BA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13:00-17:00</w:t>
            </w:r>
          </w:p>
        </w:tc>
        <w:tc>
          <w:tcPr>
            <w:tcW w:w="5812" w:type="dxa"/>
          </w:tcPr>
          <w:p w:rsidR="00B829BA" w:rsidRDefault="00B829BA" w:rsidP="00AA3866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樂高機器人自學教材駐點服務</w:t>
            </w:r>
          </w:p>
        </w:tc>
        <w:tc>
          <w:tcPr>
            <w:tcW w:w="1418" w:type="dxa"/>
          </w:tcPr>
          <w:p w:rsidR="00B829BA" w:rsidRDefault="00B829BA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創新中心</w:t>
            </w:r>
          </w:p>
        </w:tc>
      </w:tr>
      <w:tr w:rsidR="006E2BA2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AA3866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07/13</w:t>
            </w:r>
          </w:p>
        </w:tc>
        <w:tc>
          <w:tcPr>
            <w:tcW w:w="1701" w:type="dxa"/>
          </w:tcPr>
          <w:p w:rsidR="00AA3866" w:rsidRDefault="00AA3866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AA3866" w:rsidRDefault="00AA3866" w:rsidP="00AA3866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瘋電影-「超人特攻隊2」</w:t>
            </w:r>
          </w:p>
        </w:tc>
        <w:tc>
          <w:tcPr>
            <w:tcW w:w="1418" w:type="dxa"/>
          </w:tcPr>
          <w:p w:rsidR="00AA3866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6E2BA2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AA3866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07/20</w:t>
            </w:r>
          </w:p>
        </w:tc>
        <w:tc>
          <w:tcPr>
            <w:tcW w:w="1701" w:type="dxa"/>
          </w:tcPr>
          <w:p w:rsidR="00AA3866" w:rsidRDefault="00AA3866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AA3866" w:rsidRDefault="00AA3866" w:rsidP="00AA3866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瘋電影-「我在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快打求旋風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」</w:t>
            </w:r>
          </w:p>
        </w:tc>
        <w:tc>
          <w:tcPr>
            <w:tcW w:w="1418" w:type="dxa"/>
          </w:tcPr>
          <w:p w:rsidR="00AA3866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6E2BA2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AA3866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07/21</w:t>
            </w:r>
          </w:p>
        </w:tc>
        <w:tc>
          <w:tcPr>
            <w:tcW w:w="1701" w:type="dxa"/>
          </w:tcPr>
          <w:p w:rsidR="00AA3866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13:30-16:30</w:t>
            </w:r>
          </w:p>
        </w:tc>
        <w:tc>
          <w:tcPr>
            <w:tcW w:w="5812" w:type="dxa"/>
          </w:tcPr>
          <w:p w:rsidR="00AA3866" w:rsidRDefault="00AA3866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電動紙相撲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工作坊</w:t>
            </w:r>
          </w:p>
        </w:tc>
        <w:tc>
          <w:tcPr>
            <w:tcW w:w="1418" w:type="dxa"/>
          </w:tcPr>
          <w:p w:rsidR="00AA3866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創新中心</w:t>
            </w:r>
          </w:p>
        </w:tc>
      </w:tr>
      <w:tr w:rsidR="006E2BA2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AA3866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07/27-28</w:t>
            </w:r>
          </w:p>
        </w:tc>
        <w:tc>
          <w:tcPr>
            <w:tcW w:w="1701" w:type="dxa"/>
          </w:tcPr>
          <w:p w:rsidR="00AA3866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10:00-16:00</w:t>
            </w:r>
          </w:p>
        </w:tc>
        <w:tc>
          <w:tcPr>
            <w:tcW w:w="5812" w:type="dxa"/>
          </w:tcPr>
          <w:p w:rsidR="00AA3866" w:rsidRDefault="006E2BA2" w:rsidP="006E2BA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電競實況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主營隊</w:t>
            </w:r>
          </w:p>
        </w:tc>
        <w:tc>
          <w:tcPr>
            <w:tcW w:w="1418" w:type="dxa"/>
          </w:tcPr>
          <w:p w:rsidR="00AA3866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電競館</w:t>
            </w:r>
            <w:proofErr w:type="gramEnd"/>
          </w:p>
        </w:tc>
      </w:tr>
      <w:tr w:rsidR="006745C5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745C5" w:rsidRPr="006E2BA2" w:rsidRDefault="006745C5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08/03</w:t>
            </w:r>
          </w:p>
        </w:tc>
        <w:tc>
          <w:tcPr>
            <w:tcW w:w="1701" w:type="dxa"/>
          </w:tcPr>
          <w:p w:rsidR="006745C5" w:rsidRDefault="006745C5" w:rsidP="008E72C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13:00-17:00</w:t>
            </w:r>
          </w:p>
        </w:tc>
        <w:tc>
          <w:tcPr>
            <w:tcW w:w="5812" w:type="dxa"/>
          </w:tcPr>
          <w:p w:rsidR="006745C5" w:rsidRDefault="006745C5" w:rsidP="008E72C8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樂高機器人自學教材駐點服務</w:t>
            </w:r>
          </w:p>
        </w:tc>
        <w:tc>
          <w:tcPr>
            <w:tcW w:w="1418" w:type="dxa"/>
          </w:tcPr>
          <w:p w:rsidR="006745C5" w:rsidRDefault="006745C5" w:rsidP="008E72C8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創新中心</w:t>
            </w:r>
          </w:p>
        </w:tc>
      </w:tr>
      <w:tr w:rsidR="005E697D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5E697D" w:rsidRPr="005E697D" w:rsidRDefault="005E697D" w:rsidP="00AA3866">
            <w:pPr>
              <w:spacing w:line="400" w:lineRule="exact"/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</w:pPr>
            <w:r w:rsidRPr="005E697D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08/06</w:t>
            </w:r>
          </w:p>
        </w:tc>
        <w:tc>
          <w:tcPr>
            <w:tcW w:w="1701" w:type="dxa"/>
          </w:tcPr>
          <w:p w:rsidR="005E697D" w:rsidRDefault="005E697D" w:rsidP="008E72C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hint="eastAsia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14:00-17:00</w:t>
            </w:r>
          </w:p>
        </w:tc>
        <w:tc>
          <w:tcPr>
            <w:tcW w:w="5812" w:type="dxa"/>
          </w:tcPr>
          <w:p w:rsidR="005E697D" w:rsidRPr="00B829BA" w:rsidRDefault="005E697D" w:rsidP="008E72C8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5E697D">
              <w:rPr>
                <w:rFonts w:ascii="新細明體" w:eastAsia="新細明體" w:hAnsi="新細明體" w:hint="eastAsia"/>
                <w:sz w:val="28"/>
                <w:szCs w:val="28"/>
              </w:rPr>
              <w:t>「在</w:t>
            </w:r>
            <w:proofErr w:type="gramStart"/>
            <w:r w:rsidRPr="005E697D">
              <w:rPr>
                <w:rFonts w:ascii="新細明體" w:eastAsia="新細明體" w:hAnsi="新細明體" w:hint="eastAsia"/>
                <w:sz w:val="28"/>
                <w:szCs w:val="28"/>
              </w:rPr>
              <w:t>地創生</w:t>
            </w:r>
            <w:proofErr w:type="gramEnd"/>
            <w:r w:rsidRPr="005E697D">
              <w:rPr>
                <w:rFonts w:ascii="新細明體" w:eastAsia="新細明體" w:hAnsi="新細明體" w:hint="eastAsia"/>
                <w:sz w:val="28"/>
                <w:szCs w:val="28"/>
              </w:rPr>
              <w:t>」小文青夏令營</w:t>
            </w:r>
          </w:p>
        </w:tc>
        <w:tc>
          <w:tcPr>
            <w:tcW w:w="1418" w:type="dxa"/>
          </w:tcPr>
          <w:p w:rsidR="005E697D" w:rsidRDefault="005E697D" w:rsidP="008E72C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hint="eastAsia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小城社區</w:t>
            </w:r>
          </w:p>
        </w:tc>
      </w:tr>
      <w:tr w:rsidR="00B829BA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B829BA" w:rsidRPr="006E2BA2" w:rsidRDefault="00B829BA" w:rsidP="00AA3866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08/10</w:t>
            </w:r>
          </w:p>
        </w:tc>
        <w:tc>
          <w:tcPr>
            <w:tcW w:w="1701" w:type="dxa"/>
          </w:tcPr>
          <w:p w:rsidR="00B829BA" w:rsidRDefault="00B829BA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B829BA" w:rsidRDefault="00B829BA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瘋電影-「復仇者聯盟-無限之戰」</w:t>
            </w:r>
          </w:p>
        </w:tc>
        <w:tc>
          <w:tcPr>
            <w:tcW w:w="1418" w:type="dxa"/>
          </w:tcPr>
          <w:p w:rsidR="00B829BA" w:rsidRDefault="00B829BA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6E2BA2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A3866" w:rsidRPr="006E2BA2" w:rsidRDefault="006E2BA2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 w:rsidRP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08/10-17</w:t>
            </w:r>
          </w:p>
        </w:tc>
        <w:tc>
          <w:tcPr>
            <w:tcW w:w="1701" w:type="dxa"/>
          </w:tcPr>
          <w:p w:rsidR="00AA3866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10:00-17:00</w:t>
            </w:r>
          </w:p>
        </w:tc>
        <w:tc>
          <w:tcPr>
            <w:tcW w:w="5812" w:type="dxa"/>
          </w:tcPr>
          <w:p w:rsidR="00AA3866" w:rsidRDefault="006E2BA2" w:rsidP="006E2BA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第二屆新北市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青少年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盃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極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速領域」電競賽</w:t>
            </w:r>
          </w:p>
        </w:tc>
        <w:tc>
          <w:tcPr>
            <w:tcW w:w="1418" w:type="dxa"/>
          </w:tcPr>
          <w:p w:rsidR="00AA3866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電競館</w:t>
            </w:r>
            <w:proofErr w:type="gramEnd"/>
          </w:p>
        </w:tc>
      </w:tr>
      <w:tr w:rsidR="00804161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04161" w:rsidRPr="006E2BA2" w:rsidRDefault="00804161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08/11</w:t>
            </w:r>
          </w:p>
        </w:tc>
        <w:tc>
          <w:tcPr>
            <w:tcW w:w="1701" w:type="dxa"/>
          </w:tcPr>
          <w:p w:rsidR="00804161" w:rsidRDefault="00804161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13:30-16:30</w:t>
            </w:r>
          </w:p>
        </w:tc>
        <w:tc>
          <w:tcPr>
            <w:tcW w:w="5812" w:type="dxa"/>
          </w:tcPr>
          <w:p w:rsidR="00804161" w:rsidRDefault="00804161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804161">
              <w:rPr>
                <w:rFonts w:ascii="新細明體" w:eastAsia="新細明體" w:hAnsi="新細明體" w:hint="eastAsia"/>
                <w:sz w:val="28"/>
                <w:szCs w:val="28"/>
              </w:rPr>
              <w:t>POV四</w:t>
            </w:r>
            <w:proofErr w:type="gramStart"/>
            <w:r w:rsidRPr="00804161">
              <w:rPr>
                <w:rFonts w:ascii="新細明體" w:eastAsia="新細明體" w:hAnsi="新細明體" w:hint="eastAsia"/>
                <w:sz w:val="28"/>
                <w:szCs w:val="28"/>
              </w:rPr>
              <w:t>葉草指尖</w:t>
            </w:r>
            <w:proofErr w:type="gramEnd"/>
            <w:r w:rsidRPr="00804161">
              <w:rPr>
                <w:rFonts w:ascii="新細明體" w:eastAsia="新細明體" w:hAnsi="新細明體" w:hint="eastAsia"/>
                <w:sz w:val="28"/>
                <w:szCs w:val="28"/>
              </w:rPr>
              <w:t>陀螺工作坊</w:t>
            </w:r>
          </w:p>
        </w:tc>
        <w:tc>
          <w:tcPr>
            <w:tcW w:w="1418" w:type="dxa"/>
          </w:tcPr>
          <w:p w:rsidR="00804161" w:rsidRDefault="00804161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804161">
              <w:rPr>
                <w:rFonts w:ascii="新細明體" w:eastAsia="新細明體" w:hAnsi="新細明體" w:hint="eastAsia"/>
                <w:sz w:val="28"/>
                <w:szCs w:val="28"/>
              </w:rPr>
              <w:t>創新中心</w:t>
            </w:r>
          </w:p>
        </w:tc>
      </w:tr>
      <w:tr w:rsidR="006E2BA2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E2BA2" w:rsidRPr="006E2BA2" w:rsidRDefault="00B829BA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</w:t>
            </w:r>
            <w:r w:rsid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8/24</w:t>
            </w:r>
          </w:p>
        </w:tc>
        <w:tc>
          <w:tcPr>
            <w:tcW w:w="1701" w:type="dxa"/>
          </w:tcPr>
          <w:p w:rsidR="006E2BA2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6E2BA2" w:rsidRDefault="006E2BA2" w:rsidP="006E2BA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瘋電影-「尖叫旅社3」</w:t>
            </w:r>
          </w:p>
        </w:tc>
        <w:tc>
          <w:tcPr>
            <w:tcW w:w="1418" w:type="dxa"/>
          </w:tcPr>
          <w:p w:rsidR="006E2BA2" w:rsidRDefault="006E2BA2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6E2BA2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E2BA2" w:rsidRDefault="00B829BA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</w:t>
            </w:r>
            <w:r w:rsid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8/25</w:t>
            </w:r>
          </w:p>
        </w:tc>
        <w:tc>
          <w:tcPr>
            <w:tcW w:w="1701" w:type="dxa"/>
          </w:tcPr>
          <w:p w:rsidR="006E2BA2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09:00-16:00</w:t>
            </w:r>
          </w:p>
        </w:tc>
        <w:tc>
          <w:tcPr>
            <w:tcW w:w="5812" w:type="dxa"/>
          </w:tcPr>
          <w:p w:rsidR="006E2BA2" w:rsidRDefault="006E2BA2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祖父母節活動-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樂齡親子電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競賽</w:t>
            </w:r>
          </w:p>
        </w:tc>
        <w:tc>
          <w:tcPr>
            <w:tcW w:w="1418" w:type="dxa"/>
          </w:tcPr>
          <w:p w:rsidR="006E2BA2" w:rsidRDefault="006E2BA2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電競館</w:t>
            </w:r>
            <w:proofErr w:type="gramEnd"/>
          </w:p>
        </w:tc>
      </w:tr>
      <w:tr w:rsidR="006745C5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745C5" w:rsidRDefault="006745C5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09/08</w:t>
            </w:r>
          </w:p>
        </w:tc>
        <w:tc>
          <w:tcPr>
            <w:tcW w:w="1701" w:type="dxa"/>
          </w:tcPr>
          <w:p w:rsidR="006745C5" w:rsidRDefault="006745C5" w:rsidP="008E72C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13:00-17:00</w:t>
            </w:r>
          </w:p>
        </w:tc>
        <w:tc>
          <w:tcPr>
            <w:tcW w:w="5812" w:type="dxa"/>
          </w:tcPr>
          <w:p w:rsidR="006745C5" w:rsidRDefault="006745C5" w:rsidP="008E72C8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樂高機器人自學教材駐點服務</w:t>
            </w:r>
          </w:p>
        </w:tc>
        <w:tc>
          <w:tcPr>
            <w:tcW w:w="1418" w:type="dxa"/>
          </w:tcPr>
          <w:p w:rsidR="006745C5" w:rsidRDefault="006745C5" w:rsidP="008E72C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創新中心</w:t>
            </w:r>
          </w:p>
        </w:tc>
      </w:tr>
      <w:tr w:rsidR="006E2BA2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6E2BA2" w:rsidRDefault="00B829BA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</w:t>
            </w:r>
            <w:r w:rsidR="006E2BA2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9/14</w:t>
            </w:r>
          </w:p>
        </w:tc>
        <w:tc>
          <w:tcPr>
            <w:tcW w:w="1701" w:type="dxa"/>
          </w:tcPr>
          <w:p w:rsidR="006E2BA2" w:rsidRDefault="00804161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6E2BA2" w:rsidRDefault="006E2BA2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瘋電影-「奇異博士」</w:t>
            </w:r>
          </w:p>
        </w:tc>
        <w:tc>
          <w:tcPr>
            <w:tcW w:w="1418" w:type="dxa"/>
          </w:tcPr>
          <w:p w:rsidR="006E2BA2" w:rsidRDefault="00804161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804161" w:rsidTr="006E2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04161" w:rsidRDefault="00B829BA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</w:t>
            </w:r>
            <w:r w:rsidR="00804161"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9/21</w:t>
            </w:r>
          </w:p>
        </w:tc>
        <w:tc>
          <w:tcPr>
            <w:tcW w:w="1701" w:type="dxa"/>
          </w:tcPr>
          <w:p w:rsidR="00804161" w:rsidRDefault="00804161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14:00-16:00</w:t>
            </w:r>
          </w:p>
        </w:tc>
        <w:tc>
          <w:tcPr>
            <w:tcW w:w="5812" w:type="dxa"/>
          </w:tcPr>
          <w:p w:rsidR="00804161" w:rsidRDefault="00804161" w:rsidP="006E2BA2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瘋電影-「點五步」</w:t>
            </w:r>
          </w:p>
        </w:tc>
        <w:tc>
          <w:tcPr>
            <w:tcW w:w="1418" w:type="dxa"/>
          </w:tcPr>
          <w:p w:rsidR="00804161" w:rsidRDefault="00804161" w:rsidP="00FF1796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  <w:tr w:rsidR="00B829BA" w:rsidTr="006E2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B829BA" w:rsidRDefault="00B829BA" w:rsidP="006E2BA2">
            <w:pPr>
              <w:spacing w:line="400" w:lineRule="exact"/>
              <w:rPr>
                <w:rFonts w:ascii="新細明體" w:eastAsia="新細明體" w:hAnsi="新細明體"/>
                <w:b w:val="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 w:val="0"/>
                <w:sz w:val="28"/>
                <w:szCs w:val="28"/>
              </w:rPr>
              <w:t>09/28</w:t>
            </w:r>
          </w:p>
        </w:tc>
        <w:tc>
          <w:tcPr>
            <w:tcW w:w="1701" w:type="dxa"/>
          </w:tcPr>
          <w:p w:rsidR="00B829BA" w:rsidRDefault="00B829BA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14:00-15:30</w:t>
            </w:r>
          </w:p>
        </w:tc>
        <w:tc>
          <w:tcPr>
            <w:tcW w:w="5812" w:type="dxa"/>
          </w:tcPr>
          <w:p w:rsidR="00B829BA" w:rsidRDefault="00B829BA" w:rsidP="006E2BA2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COSPLAY</w:t>
            </w:r>
            <w:proofErr w:type="gramStart"/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源</w:t>
            </w:r>
            <w:proofErr w:type="gramStart"/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多用跨界</w:t>
            </w:r>
            <w:proofErr w:type="gramEnd"/>
            <w:r w:rsidRPr="00B829BA">
              <w:rPr>
                <w:rFonts w:ascii="新細明體" w:eastAsia="新細明體" w:hAnsi="新細明體" w:hint="eastAsia"/>
                <w:sz w:val="28"/>
                <w:szCs w:val="28"/>
              </w:rPr>
              <w:t>創新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」講座</w:t>
            </w:r>
          </w:p>
        </w:tc>
        <w:tc>
          <w:tcPr>
            <w:tcW w:w="1418" w:type="dxa"/>
          </w:tcPr>
          <w:p w:rsidR="00B829BA" w:rsidRDefault="00B829BA" w:rsidP="00FF179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演藝廳</w:t>
            </w:r>
          </w:p>
        </w:tc>
      </w:tr>
    </w:tbl>
    <w:p w:rsidR="00AA3866" w:rsidRPr="00AA3866" w:rsidRDefault="00AA3866" w:rsidP="00FF1796">
      <w:pPr>
        <w:spacing w:line="400" w:lineRule="exact"/>
        <w:ind w:left="283" w:hangingChars="101" w:hanging="283"/>
        <w:jc w:val="center"/>
        <w:rPr>
          <w:rFonts w:ascii="新細明體" w:eastAsia="新細明體" w:hAnsi="新細明體"/>
          <w:sz w:val="28"/>
          <w:szCs w:val="28"/>
        </w:rPr>
      </w:pPr>
    </w:p>
    <w:sectPr w:rsidR="00AA3866" w:rsidRPr="00AA3866" w:rsidSect="00F9245A"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F7" w:rsidRDefault="005C09F7" w:rsidP="00F9245A">
      <w:r>
        <w:separator/>
      </w:r>
    </w:p>
  </w:endnote>
  <w:endnote w:type="continuationSeparator" w:id="0">
    <w:p w:rsidR="005C09F7" w:rsidRDefault="005C09F7" w:rsidP="00F9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655051"/>
      <w:docPartObj>
        <w:docPartGallery w:val="Page Numbers (Bottom of Page)"/>
        <w:docPartUnique/>
      </w:docPartObj>
    </w:sdtPr>
    <w:sdtEndPr/>
    <w:sdtContent>
      <w:p w:rsidR="00584C99" w:rsidRDefault="00584C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97D" w:rsidRPr="005E697D">
          <w:rPr>
            <w:noProof/>
            <w:lang w:val="zh-TW"/>
          </w:rPr>
          <w:t>5</w:t>
        </w:r>
        <w:r>
          <w:fldChar w:fldCharType="end"/>
        </w:r>
      </w:p>
    </w:sdtContent>
  </w:sdt>
  <w:p w:rsidR="00584C99" w:rsidRDefault="00584C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F7" w:rsidRDefault="005C09F7" w:rsidP="00F9245A">
      <w:r>
        <w:separator/>
      </w:r>
    </w:p>
  </w:footnote>
  <w:footnote w:type="continuationSeparator" w:id="0">
    <w:p w:rsidR="005C09F7" w:rsidRDefault="005C09F7" w:rsidP="00F9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4F89"/>
    <w:multiLevelType w:val="hybridMultilevel"/>
    <w:tmpl w:val="E3363D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530398"/>
    <w:multiLevelType w:val="hybridMultilevel"/>
    <w:tmpl w:val="D0E2FD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4E"/>
    <w:rsid w:val="00054295"/>
    <w:rsid w:val="00054F4C"/>
    <w:rsid w:val="000B097F"/>
    <w:rsid w:val="000D1B4E"/>
    <w:rsid w:val="000E31AC"/>
    <w:rsid w:val="000F29DF"/>
    <w:rsid w:val="0015515E"/>
    <w:rsid w:val="00206C59"/>
    <w:rsid w:val="00220E7B"/>
    <w:rsid w:val="002E604D"/>
    <w:rsid w:val="0032386C"/>
    <w:rsid w:val="00447264"/>
    <w:rsid w:val="00460D4A"/>
    <w:rsid w:val="0047229E"/>
    <w:rsid w:val="00546939"/>
    <w:rsid w:val="005642D6"/>
    <w:rsid w:val="00584C99"/>
    <w:rsid w:val="005C09F7"/>
    <w:rsid w:val="005C5D80"/>
    <w:rsid w:val="005E4361"/>
    <w:rsid w:val="005E697D"/>
    <w:rsid w:val="005F1EBB"/>
    <w:rsid w:val="0061304F"/>
    <w:rsid w:val="006209D1"/>
    <w:rsid w:val="00624952"/>
    <w:rsid w:val="00647BD9"/>
    <w:rsid w:val="00655C4B"/>
    <w:rsid w:val="00665A90"/>
    <w:rsid w:val="006745C5"/>
    <w:rsid w:val="00682A7E"/>
    <w:rsid w:val="006A7099"/>
    <w:rsid w:val="006C767B"/>
    <w:rsid w:val="006E2BA2"/>
    <w:rsid w:val="006E31FA"/>
    <w:rsid w:val="007516DE"/>
    <w:rsid w:val="0075704C"/>
    <w:rsid w:val="00783E90"/>
    <w:rsid w:val="007A7609"/>
    <w:rsid w:val="007C30A2"/>
    <w:rsid w:val="007E0E35"/>
    <w:rsid w:val="00804161"/>
    <w:rsid w:val="00813878"/>
    <w:rsid w:val="008B62D3"/>
    <w:rsid w:val="00912899"/>
    <w:rsid w:val="009545CB"/>
    <w:rsid w:val="009564C9"/>
    <w:rsid w:val="009735D7"/>
    <w:rsid w:val="00990993"/>
    <w:rsid w:val="009B7C9B"/>
    <w:rsid w:val="00A50B7D"/>
    <w:rsid w:val="00A63336"/>
    <w:rsid w:val="00A73135"/>
    <w:rsid w:val="00A82EF6"/>
    <w:rsid w:val="00AA3866"/>
    <w:rsid w:val="00AD4578"/>
    <w:rsid w:val="00B15F47"/>
    <w:rsid w:val="00B434AE"/>
    <w:rsid w:val="00B829BA"/>
    <w:rsid w:val="00C3345C"/>
    <w:rsid w:val="00C85899"/>
    <w:rsid w:val="00CE3498"/>
    <w:rsid w:val="00D332AF"/>
    <w:rsid w:val="00D70057"/>
    <w:rsid w:val="00DF61AD"/>
    <w:rsid w:val="00E01394"/>
    <w:rsid w:val="00E14050"/>
    <w:rsid w:val="00E20B8F"/>
    <w:rsid w:val="00EE355A"/>
    <w:rsid w:val="00EE72B3"/>
    <w:rsid w:val="00F533B0"/>
    <w:rsid w:val="00F9245A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24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2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245A"/>
    <w:rPr>
      <w:sz w:val="20"/>
      <w:szCs w:val="20"/>
    </w:rPr>
  </w:style>
  <w:style w:type="paragraph" w:styleId="a7">
    <w:name w:val="List Paragraph"/>
    <w:basedOn w:val="a"/>
    <w:uiPriority w:val="34"/>
    <w:qFormat/>
    <w:rsid w:val="00DF61A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23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386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7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Shading 1"/>
    <w:basedOn w:val="a1"/>
    <w:uiPriority w:val="63"/>
    <w:rsid w:val="006E2BA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b">
    <w:name w:val="Light Grid"/>
    <w:basedOn w:val="a1"/>
    <w:uiPriority w:val="62"/>
    <w:rsid w:val="006E2BA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c">
    <w:name w:val="Light List"/>
    <w:basedOn w:val="a1"/>
    <w:uiPriority w:val="61"/>
    <w:rsid w:val="006E2BA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1">
    <w:name w:val="Medium Shading 1 Accent 1"/>
    <w:basedOn w:val="a1"/>
    <w:uiPriority w:val="63"/>
    <w:rsid w:val="006E2BA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6E2B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1">
    <w:name w:val="Light List Accent 1"/>
    <w:basedOn w:val="a1"/>
    <w:uiPriority w:val="61"/>
    <w:rsid w:val="006E2BA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24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2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245A"/>
    <w:rPr>
      <w:sz w:val="20"/>
      <w:szCs w:val="20"/>
    </w:rPr>
  </w:style>
  <w:style w:type="paragraph" w:styleId="a7">
    <w:name w:val="List Paragraph"/>
    <w:basedOn w:val="a"/>
    <w:uiPriority w:val="34"/>
    <w:qFormat/>
    <w:rsid w:val="00DF61A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23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386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7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Shading 1"/>
    <w:basedOn w:val="a1"/>
    <w:uiPriority w:val="63"/>
    <w:rsid w:val="006E2BA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b">
    <w:name w:val="Light Grid"/>
    <w:basedOn w:val="a1"/>
    <w:uiPriority w:val="62"/>
    <w:rsid w:val="006E2BA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c">
    <w:name w:val="Light List"/>
    <w:basedOn w:val="a1"/>
    <w:uiPriority w:val="61"/>
    <w:rsid w:val="006E2BA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1">
    <w:name w:val="Medium Shading 1 Accent 1"/>
    <w:basedOn w:val="a1"/>
    <w:uiPriority w:val="63"/>
    <w:rsid w:val="006E2BA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6E2B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1">
    <w:name w:val="Light List Accent 1"/>
    <w:basedOn w:val="a1"/>
    <w:uiPriority w:val="61"/>
    <w:rsid w:val="006E2BA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2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1A5E-F475-433D-9DE7-C772A9E2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dcterms:created xsi:type="dcterms:W3CDTF">2019-06-04T03:29:00Z</dcterms:created>
  <dcterms:modified xsi:type="dcterms:W3CDTF">2019-06-27T00:35:00Z</dcterms:modified>
</cp:coreProperties>
</file>