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8D" w:rsidRPr="00587E10" w:rsidRDefault="00F25E8D" w:rsidP="00F25E8D">
      <w:pPr>
        <w:widowControl/>
        <w:jc w:val="center"/>
        <w:rPr>
          <w:rFonts w:ascii="標楷體" w:eastAsia="標楷體" w:hAnsi="標楷體"/>
          <w:color w:val="000000" w:themeColor="text1"/>
          <w:kern w:val="0"/>
          <w:sz w:val="18"/>
          <w:szCs w:val="18"/>
        </w:rPr>
      </w:pPr>
      <w:bookmarkStart w:id="0" w:name="_GoBack"/>
      <w:bookmarkEnd w:id="0"/>
      <w:r w:rsidRPr="00F435B2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新</w:t>
      </w:r>
      <w:r w:rsidRPr="00587E10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北市</w:t>
      </w:r>
      <w:r w:rsidRPr="00587E10"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  <w:t>10</w:t>
      </w:r>
      <w:r w:rsidRPr="00587E10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3年度終身學習「</w:t>
      </w:r>
      <w:r w:rsidR="009E59A4" w:rsidRPr="00587E10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樂活</w:t>
      </w:r>
      <w:r w:rsidR="008A5111" w:rsidRPr="00587E10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美麗身影攝影比賽</w:t>
      </w:r>
      <w:r w:rsidRPr="00587E10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」實施計畫</w:t>
      </w:r>
    </w:p>
    <w:p w:rsidR="008A5111" w:rsidRPr="00587E10" w:rsidRDefault="008A5111" w:rsidP="008A5111">
      <w:pPr>
        <w:widowControl/>
        <w:ind w:left="646" w:hanging="646"/>
        <w:jc w:val="both"/>
        <w:rPr>
          <w:rFonts w:ascii="標楷體" w:eastAsia="標楷體" w:hAnsi="標楷體"/>
          <w:color w:val="000000" w:themeColor="text1"/>
          <w:kern w:val="0"/>
        </w:rPr>
      </w:pPr>
      <w:r w:rsidRPr="00587E10">
        <w:rPr>
          <w:rFonts w:ascii="標楷體" w:eastAsia="標楷體" w:hAnsi="標楷體" w:hint="eastAsia"/>
          <w:b/>
          <w:bCs/>
          <w:color w:val="000000" w:themeColor="text1"/>
          <w:kern w:val="0"/>
        </w:rPr>
        <w:t>壹、緣起</w:t>
      </w:r>
    </w:p>
    <w:p w:rsidR="00EA002E" w:rsidRPr="00587E10" w:rsidRDefault="008A5111" w:rsidP="008A5111">
      <w:pPr>
        <w:widowControl/>
        <w:ind w:firstLine="480"/>
        <w:rPr>
          <w:rFonts w:ascii="標楷體" w:eastAsia="標楷體" w:hAnsi="標楷體"/>
          <w:color w:val="000000" w:themeColor="text1"/>
        </w:rPr>
      </w:pPr>
      <w:r w:rsidRPr="00587E10">
        <w:rPr>
          <w:rFonts w:ascii="標楷體" w:eastAsia="標楷體" w:hAnsi="標楷體"/>
          <w:color w:val="000000" w:themeColor="text1"/>
        </w:rPr>
        <w:t>觀察世界潮流趨勢，</w:t>
      </w:r>
      <w:r w:rsidRPr="00587E10">
        <w:rPr>
          <w:rFonts w:ascii="標楷體" w:eastAsia="標楷體" w:hAnsi="標楷體" w:hint="eastAsia"/>
          <w:color w:val="000000" w:themeColor="text1"/>
        </w:rPr>
        <w:t>終身學習日益受到各國的重視，</w:t>
      </w:r>
      <w:r w:rsidRPr="00587E10">
        <w:rPr>
          <w:rFonts w:ascii="標楷體" w:eastAsia="標楷體" w:hAnsi="標楷體"/>
          <w:color w:val="000000" w:themeColor="text1"/>
        </w:rPr>
        <w:t>推廣終身學習，早已為各國提升國民素質，提高國家競爭力的重要方法。</w:t>
      </w:r>
      <w:r w:rsidR="00C00542" w:rsidRPr="00587E10">
        <w:rPr>
          <w:rFonts w:ascii="標楷體" w:eastAsia="標楷體" w:hAnsi="標楷體" w:hint="eastAsia"/>
          <w:color w:val="000000" w:themeColor="text1"/>
        </w:rPr>
        <w:t>新北市政府教育局順應潮流，在全市102年至105年中程施政計畫將其臚列為重要執行項目之一。</w:t>
      </w:r>
    </w:p>
    <w:p w:rsidR="008A5111" w:rsidRPr="00587E10" w:rsidRDefault="00354449" w:rsidP="008A5111">
      <w:pPr>
        <w:widowControl/>
        <w:ind w:firstLine="480"/>
        <w:rPr>
          <w:rFonts w:ascii="標楷體" w:eastAsia="標楷體" w:hAnsi="標楷體"/>
          <w:color w:val="000000" w:themeColor="text1"/>
          <w:kern w:val="0"/>
        </w:rPr>
      </w:pPr>
      <w:r w:rsidRPr="00587E10">
        <w:rPr>
          <w:rFonts w:ascii="標楷體" w:eastAsia="標楷體" w:hAnsi="標楷體" w:cs="Arial" w:hint="eastAsia"/>
          <w:color w:val="000000" w:themeColor="text1"/>
          <w:sz w:val="23"/>
          <w:szCs w:val="23"/>
        </w:rPr>
        <w:t>對一位終身學習者來說，</w:t>
      </w:r>
      <w:r w:rsidRPr="00587E10">
        <w:rPr>
          <w:rFonts w:ascii="標楷體" w:eastAsia="標楷體" w:hAnsi="標楷體" w:cs="Arial"/>
          <w:color w:val="000000" w:themeColor="text1"/>
          <w:sz w:val="23"/>
          <w:szCs w:val="23"/>
        </w:rPr>
        <w:t>學習</w:t>
      </w:r>
      <w:r w:rsidRPr="00587E10">
        <w:rPr>
          <w:rFonts w:ascii="標楷體" w:eastAsia="標楷體" w:hAnsi="標楷體" w:cs="Arial" w:hint="eastAsia"/>
          <w:color w:val="000000" w:themeColor="text1"/>
          <w:sz w:val="23"/>
          <w:szCs w:val="23"/>
        </w:rPr>
        <w:t>與</w:t>
      </w:r>
      <w:r w:rsidRPr="00587E10">
        <w:rPr>
          <w:rFonts w:ascii="標楷體" w:eastAsia="標楷體" w:hAnsi="標楷體" w:cs="Arial"/>
          <w:color w:val="000000" w:themeColor="text1"/>
          <w:sz w:val="23"/>
          <w:szCs w:val="23"/>
        </w:rPr>
        <w:t>服務</w:t>
      </w:r>
      <w:r w:rsidRPr="00587E10">
        <w:rPr>
          <w:rFonts w:ascii="標楷體" w:eastAsia="標楷體" w:hAnsi="標楷體" w:cs="Arial" w:hint="eastAsia"/>
          <w:color w:val="000000" w:themeColor="text1"/>
          <w:sz w:val="23"/>
          <w:szCs w:val="23"/>
        </w:rPr>
        <w:t>是其</w:t>
      </w:r>
      <w:r w:rsidRPr="00587E10">
        <w:rPr>
          <w:rFonts w:ascii="標楷體" w:eastAsia="標楷體" w:hAnsi="標楷體" w:cs="Arial"/>
          <w:color w:val="000000" w:themeColor="text1"/>
          <w:sz w:val="23"/>
          <w:szCs w:val="23"/>
        </w:rPr>
        <w:t>豐富視野</w:t>
      </w:r>
      <w:r w:rsidRPr="00587E10">
        <w:rPr>
          <w:rFonts w:ascii="標楷體" w:eastAsia="標楷體" w:hAnsi="標楷體" w:cs="Arial" w:hint="eastAsia"/>
          <w:color w:val="000000" w:themeColor="text1"/>
          <w:sz w:val="23"/>
          <w:szCs w:val="23"/>
        </w:rPr>
        <w:t>、</w:t>
      </w:r>
      <w:r w:rsidRPr="00587E10">
        <w:rPr>
          <w:rFonts w:ascii="標楷體" w:eastAsia="標楷體" w:hAnsi="標楷體" w:cs="Arial"/>
          <w:color w:val="000000" w:themeColor="text1"/>
          <w:sz w:val="23"/>
          <w:szCs w:val="23"/>
        </w:rPr>
        <w:t>心靈</w:t>
      </w:r>
      <w:r w:rsidRPr="00587E10">
        <w:rPr>
          <w:rFonts w:ascii="標楷體" w:eastAsia="標楷體" w:hAnsi="標楷體" w:cs="Arial" w:hint="eastAsia"/>
          <w:color w:val="000000" w:themeColor="text1"/>
          <w:sz w:val="23"/>
          <w:szCs w:val="23"/>
        </w:rPr>
        <w:t>與</w:t>
      </w:r>
      <w:r w:rsidR="00EA002E" w:rsidRPr="00587E10">
        <w:rPr>
          <w:rFonts w:ascii="標楷體" w:eastAsia="標楷體" w:hAnsi="標楷體" w:cs="Arial"/>
          <w:color w:val="000000" w:themeColor="text1"/>
          <w:sz w:val="23"/>
          <w:szCs w:val="23"/>
        </w:rPr>
        <w:t>提升自我價值</w:t>
      </w:r>
      <w:r w:rsidRPr="00587E10">
        <w:rPr>
          <w:rFonts w:ascii="標楷體" w:eastAsia="標楷體" w:hAnsi="標楷體" w:cs="Arial" w:hint="eastAsia"/>
          <w:color w:val="000000" w:themeColor="text1"/>
          <w:sz w:val="23"/>
          <w:szCs w:val="23"/>
        </w:rPr>
        <w:t>，享受樂活人生的不二法門，因此</w:t>
      </w:r>
      <w:r w:rsidR="008A5111" w:rsidRPr="00587E10">
        <w:rPr>
          <w:rFonts w:ascii="標楷體" w:eastAsia="標楷體" w:hAnsi="標楷體" w:hint="eastAsia"/>
          <w:color w:val="000000" w:themeColor="text1"/>
          <w:kern w:val="0"/>
        </w:rPr>
        <w:t>本市期盼藉由</w:t>
      </w:r>
      <w:r w:rsidR="008A5111" w:rsidRPr="00587E10">
        <w:rPr>
          <w:rFonts w:ascii="標楷體" w:eastAsia="標楷體" w:hAnsi="標楷體" w:hint="eastAsia"/>
          <w:b/>
          <w:color w:val="000000" w:themeColor="text1"/>
          <w:kern w:val="0"/>
        </w:rPr>
        <w:t>「</w:t>
      </w:r>
      <w:r w:rsidRPr="00587E10">
        <w:rPr>
          <w:rFonts w:ascii="標楷體" w:eastAsia="標楷體" w:hAnsi="標楷體" w:hint="eastAsia"/>
          <w:bCs/>
          <w:color w:val="000000" w:themeColor="text1"/>
          <w:kern w:val="0"/>
        </w:rPr>
        <w:t>樂活</w:t>
      </w:r>
      <w:r w:rsidR="008A5111" w:rsidRPr="00587E10">
        <w:rPr>
          <w:rFonts w:ascii="標楷體" w:eastAsia="標楷體" w:hAnsi="標楷體" w:hint="eastAsia"/>
          <w:color w:val="000000" w:themeColor="text1"/>
          <w:kern w:val="0"/>
        </w:rPr>
        <w:t>美麗身影攝影比賽」，</w:t>
      </w:r>
      <w:r w:rsidR="00AB6DEE" w:rsidRPr="00587E10">
        <w:rPr>
          <w:rFonts w:ascii="標楷體" w:eastAsia="標楷體" w:hAnsi="標楷體" w:hint="eastAsia"/>
          <w:color w:val="000000" w:themeColor="text1"/>
          <w:kern w:val="0"/>
        </w:rPr>
        <w:t>捕捉學習與服務的樂趣與感動，</w:t>
      </w:r>
      <w:r w:rsidR="008A5111" w:rsidRPr="00587E10">
        <w:rPr>
          <w:rFonts w:ascii="標楷體" w:eastAsia="標楷體" w:hAnsi="標楷體" w:hint="eastAsia"/>
          <w:color w:val="000000" w:themeColor="text1"/>
          <w:kern w:val="0"/>
        </w:rPr>
        <w:t>讓</w:t>
      </w:r>
      <w:r w:rsidR="0010289D" w:rsidRPr="00587E10">
        <w:rPr>
          <w:rFonts w:ascii="標楷體" w:eastAsia="標楷體" w:hAnsi="標楷體" w:hint="eastAsia"/>
          <w:color w:val="000000" w:themeColor="text1"/>
          <w:kern w:val="0"/>
        </w:rPr>
        <w:t>活絡於新北市各個角落樂活人生的美麗身影呈現出來，</w:t>
      </w:r>
      <w:r w:rsidR="008A5111" w:rsidRPr="00587E10">
        <w:rPr>
          <w:rFonts w:ascii="標楷體" w:eastAsia="標楷體" w:hAnsi="標楷體" w:hint="eastAsia"/>
          <w:color w:val="000000" w:themeColor="text1"/>
          <w:kern w:val="0"/>
        </w:rPr>
        <w:t>提升國人對</w:t>
      </w:r>
      <w:r w:rsidR="00D24A21" w:rsidRPr="00587E10">
        <w:rPr>
          <w:rFonts w:ascii="標楷體" w:eastAsia="標楷體" w:hAnsi="標楷體" w:hint="eastAsia"/>
          <w:color w:val="000000" w:themeColor="text1"/>
          <w:kern w:val="0"/>
        </w:rPr>
        <w:t>終身學習與</w:t>
      </w:r>
      <w:r w:rsidR="008A5111" w:rsidRPr="00587E10">
        <w:rPr>
          <w:rFonts w:ascii="標楷體" w:eastAsia="標楷體" w:hAnsi="標楷體" w:hint="eastAsia"/>
          <w:color w:val="000000" w:themeColor="text1"/>
          <w:kern w:val="0"/>
        </w:rPr>
        <w:t>志願服務價值的體認，形塑重視團隊合作、</w:t>
      </w:r>
      <w:r w:rsidR="00D24A21" w:rsidRPr="00587E10">
        <w:rPr>
          <w:rFonts w:ascii="標楷體" w:eastAsia="標楷體" w:hAnsi="標楷體" w:hint="eastAsia"/>
          <w:color w:val="000000" w:themeColor="text1"/>
          <w:kern w:val="0"/>
        </w:rPr>
        <w:t>實踐樂活人生、具備服務熱忱的終身學習新形象，</w:t>
      </w:r>
      <w:r w:rsidR="00C00542" w:rsidRPr="00587E10">
        <w:rPr>
          <w:rFonts w:ascii="標楷體" w:eastAsia="標楷體" w:hAnsi="標楷體" w:hint="eastAsia"/>
          <w:color w:val="000000" w:themeColor="text1"/>
          <w:kern w:val="0"/>
        </w:rPr>
        <w:t>為社會帶來不凡的價值。</w:t>
      </w:r>
    </w:p>
    <w:p w:rsidR="00C00542" w:rsidRPr="00226911" w:rsidRDefault="00C00542" w:rsidP="008A5111">
      <w:pPr>
        <w:widowControl/>
        <w:ind w:firstLine="480"/>
        <w:rPr>
          <w:rFonts w:ascii="標楷體" w:eastAsia="標楷體" w:hAnsi="標楷體"/>
          <w:color w:val="000000"/>
          <w:kern w:val="0"/>
        </w:rPr>
      </w:pPr>
    </w:p>
    <w:p w:rsidR="008A5111" w:rsidRPr="00F435B2" w:rsidRDefault="008A5111" w:rsidP="008A5111">
      <w:pPr>
        <w:widowControl/>
        <w:ind w:left="645" w:hanging="645"/>
        <w:jc w:val="both"/>
        <w:rPr>
          <w:rFonts w:ascii="標楷體" w:eastAsia="標楷體" w:hAnsi="標楷體"/>
          <w:color w:val="000000"/>
          <w:kern w:val="0"/>
        </w:rPr>
      </w:pPr>
      <w:r w:rsidRPr="00F435B2">
        <w:rPr>
          <w:rFonts w:ascii="標楷體" w:eastAsia="標楷體" w:hAnsi="標楷體" w:hint="eastAsia"/>
          <w:b/>
          <w:bCs/>
          <w:color w:val="000000"/>
          <w:kern w:val="0"/>
        </w:rPr>
        <w:t>貳、依據：</w:t>
      </w:r>
      <w:r>
        <w:rPr>
          <w:rFonts w:ascii="標楷體" w:eastAsia="標楷體" w:hAnsi="標楷體" w:hint="eastAsia"/>
          <w:color w:val="000000"/>
          <w:kern w:val="0"/>
        </w:rPr>
        <w:t>新北市103年度「</w:t>
      </w:r>
      <w:r w:rsidR="00587E10">
        <w:rPr>
          <w:rFonts w:ascii="標楷體" w:eastAsia="標楷體" w:hAnsi="標楷體" w:hint="eastAsia"/>
          <w:color w:val="000000"/>
          <w:kern w:val="0"/>
        </w:rPr>
        <w:t>教育實踐</w:t>
      </w:r>
      <w:r>
        <w:rPr>
          <w:rFonts w:ascii="標楷體" w:eastAsia="標楷體" w:hAnsi="標楷體" w:hint="eastAsia"/>
          <w:color w:val="000000"/>
          <w:kern w:val="0"/>
        </w:rPr>
        <w:t>年</w:t>
      </w:r>
      <w:r>
        <w:rPr>
          <w:rFonts w:ascii="標楷體" w:eastAsia="標楷體" w:hAnsi="標楷體"/>
          <w:color w:val="000000"/>
          <w:kern w:val="0"/>
        </w:rPr>
        <w:t>—</w:t>
      </w:r>
      <w:r>
        <w:rPr>
          <w:rFonts w:ascii="標楷體" w:eastAsia="標楷體" w:hAnsi="標楷體" w:hint="eastAsia"/>
          <w:color w:val="000000"/>
          <w:kern w:val="0"/>
        </w:rPr>
        <w:t>樂活學習331」實施計畫</w:t>
      </w:r>
    </w:p>
    <w:p w:rsidR="008A5111" w:rsidRPr="00F435B2" w:rsidRDefault="008A5111" w:rsidP="008A5111">
      <w:pPr>
        <w:widowControl/>
        <w:ind w:left="645" w:hanging="645"/>
        <w:jc w:val="both"/>
        <w:rPr>
          <w:rFonts w:ascii="標楷體" w:eastAsia="標楷體" w:hAnsi="標楷體"/>
          <w:color w:val="000000"/>
          <w:kern w:val="0"/>
        </w:rPr>
      </w:pPr>
      <w:r w:rsidRPr="00F435B2">
        <w:rPr>
          <w:rFonts w:ascii="標楷體" w:eastAsia="標楷體" w:hAnsi="標楷體" w:hint="eastAsia"/>
          <w:b/>
          <w:bCs/>
          <w:color w:val="000000"/>
          <w:kern w:val="0"/>
        </w:rPr>
        <w:t>參、辦理目的</w:t>
      </w:r>
    </w:p>
    <w:p w:rsidR="00EF78D3" w:rsidRPr="00587E10" w:rsidRDefault="00EF78D3" w:rsidP="009729CA">
      <w:pPr>
        <w:widowControl/>
        <w:ind w:firstLine="240"/>
        <w:jc w:val="both"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（一</w:t>
      </w:r>
      <w:r w:rsidRPr="00EF78D3">
        <w:rPr>
          <w:rFonts w:ascii="標楷體" w:eastAsia="標楷體" w:hAnsi="標楷體" w:hint="eastAsia"/>
          <w:color w:val="000000"/>
          <w:kern w:val="0"/>
        </w:rPr>
        <w:t>）</w:t>
      </w:r>
      <w:r w:rsidR="008A5111" w:rsidRPr="00F435B2">
        <w:rPr>
          <w:rFonts w:ascii="標楷體" w:eastAsia="標楷體" w:hAnsi="標楷體" w:hint="eastAsia"/>
          <w:color w:val="000000"/>
          <w:kern w:val="0"/>
        </w:rPr>
        <w:t>透過</w:t>
      </w:r>
      <w:r w:rsidR="00226911" w:rsidRPr="00587E10">
        <w:rPr>
          <w:rFonts w:ascii="標楷體" w:eastAsia="標楷體" w:hAnsi="標楷體" w:hint="eastAsia"/>
          <w:b/>
          <w:color w:val="000000" w:themeColor="text1"/>
          <w:kern w:val="0"/>
        </w:rPr>
        <w:t>「</w:t>
      </w:r>
      <w:r w:rsidR="00226911" w:rsidRPr="00587E10">
        <w:rPr>
          <w:rFonts w:ascii="標楷體" w:eastAsia="標楷體" w:hAnsi="標楷體" w:hint="eastAsia"/>
          <w:bCs/>
          <w:color w:val="000000" w:themeColor="text1"/>
          <w:kern w:val="0"/>
        </w:rPr>
        <w:t>樂活</w:t>
      </w:r>
      <w:r w:rsidR="00226911" w:rsidRPr="00587E10">
        <w:rPr>
          <w:rFonts w:ascii="標楷體" w:eastAsia="標楷體" w:hAnsi="標楷體" w:hint="eastAsia"/>
          <w:color w:val="000000" w:themeColor="text1"/>
          <w:kern w:val="0"/>
        </w:rPr>
        <w:t>美麗身影攝影比賽」</w:t>
      </w:r>
      <w:r w:rsidR="008A5111" w:rsidRPr="00587E10">
        <w:rPr>
          <w:rFonts w:ascii="標楷體" w:eastAsia="標楷體" w:hAnsi="標楷體" w:hint="eastAsia"/>
          <w:color w:val="000000" w:themeColor="text1"/>
          <w:kern w:val="0"/>
        </w:rPr>
        <w:t>活動，行銷本市推展終身學習、終身志工的行動計</w:t>
      </w:r>
    </w:p>
    <w:p w:rsidR="008A5111" w:rsidRPr="00587E10" w:rsidRDefault="008A5111" w:rsidP="00EF78D3">
      <w:pPr>
        <w:widowControl/>
        <w:ind w:firstLineChars="400" w:firstLine="960"/>
        <w:jc w:val="both"/>
        <w:rPr>
          <w:rFonts w:ascii="標楷體" w:eastAsia="標楷體" w:hAnsi="標楷體"/>
          <w:color w:val="000000" w:themeColor="text1"/>
          <w:kern w:val="0"/>
        </w:rPr>
      </w:pPr>
      <w:r w:rsidRPr="00587E10">
        <w:rPr>
          <w:rFonts w:ascii="標楷體" w:eastAsia="標楷體" w:hAnsi="標楷體" w:hint="eastAsia"/>
          <w:color w:val="000000" w:themeColor="text1"/>
          <w:kern w:val="0"/>
        </w:rPr>
        <w:t>畫，並增進民眾對</w:t>
      </w:r>
      <w:r w:rsidR="00226911" w:rsidRPr="00587E10">
        <w:rPr>
          <w:rFonts w:ascii="標楷體" w:eastAsia="標楷體" w:hAnsi="標楷體" w:hint="eastAsia"/>
          <w:color w:val="000000" w:themeColor="text1"/>
          <w:kern w:val="0"/>
        </w:rPr>
        <w:t>樂活學習與</w:t>
      </w:r>
      <w:r w:rsidRPr="00587E10">
        <w:rPr>
          <w:rFonts w:ascii="標楷體" w:eastAsia="標楷體" w:hAnsi="標楷體" w:hint="eastAsia"/>
          <w:color w:val="000000" w:themeColor="text1"/>
          <w:kern w:val="0"/>
        </w:rPr>
        <w:t>志工服務之認識與瞭解。</w:t>
      </w:r>
    </w:p>
    <w:p w:rsidR="00EF78D3" w:rsidRPr="00587E10" w:rsidRDefault="00EF78D3" w:rsidP="00226911">
      <w:pPr>
        <w:widowControl/>
        <w:ind w:firstLine="240"/>
        <w:jc w:val="both"/>
        <w:rPr>
          <w:rFonts w:ascii="標楷體" w:eastAsia="標楷體" w:hAnsi="標楷體"/>
          <w:color w:val="000000" w:themeColor="text1"/>
          <w:kern w:val="0"/>
        </w:rPr>
      </w:pPr>
      <w:r w:rsidRPr="00587E10">
        <w:rPr>
          <w:rFonts w:ascii="標楷體" w:eastAsia="標楷體" w:hAnsi="標楷體" w:hint="eastAsia"/>
          <w:color w:val="000000" w:themeColor="text1"/>
          <w:kern w:val="0"/>
        </w:rPr>
        <w:t>（二）</w:t>
      </w:r>
      <w:r w:rsidR="008A5111" w:rsidRPr="00587E10">
        <w:rPr>
          <w:rFonts w:ascii="標楷體" w:eastAsia="標楷體" w:hAnsi="標楷體" w:hint="eastAsia"/>
          <w:color w:val="000000" w:themeColor="text1"/>
          <w:kern w:val="0"/>
        </w:rPr>
        <w:t>藉由</w:t>
      </w:r>
      <w:r w:rsidR="00226911" w:rsidRPr="00587E10">
        <w:rPr>
          <w:rFonts w:ascii="標楷體" w:eastAsia="標楷體" w:hAnsi="標楷體" w:hint="eastAsia"/>
          <w:b/>
          <w:color w:val="000000" w:themeColor="text1"/>
          <w:kern w:val="0"/>
        </w:rPr>
        <w:t>「</w:t>
      </w:r>
      <w:r w:rsidR="00226911" w:rsidRPr="00587E10">
        <w:rPr>
          <w:rFonts w:ascii="標楷體" w:eastAsia="標楷體" w:hAnsi="標楷體" w:hint="eastAsia"/>
          <w:bCs/>
          <w:color w:val="000000" w:themeColor="text1"/>
          <w:kern w:val="0"/>
        </w:rPr>
        <w:t>樂活</w:t>
      </w:r>
      <w:r w:rsidR="00226911" w:rsidRPr="00587E10">
        <w:rPr>
          <w:rFonts w:ascii="標楷體" w:eastAsia="標楷體" w:hAnsi="標楷體" w:hint="eastAsia"/>
          <w:color w:val="000000" w:themeColor="text1"/>
          <w:kern w:val="0"/>
        </w:rPr>
        <w:t>美麗身影攝影比賽」</w:t>
      </w:r>
      <w:r w:rsidR="008A5111" w:rsidRPr="00587E10">
        <w:rPr>
          <w:rFonts w:ascii="標楷體" w:eastAsia="標楷體" w:hAnsi="標楷體" w:hint="eastAsia"/>
          <w:color w:val="000000" w:themeColor="text1"/>
          <w:kern w:val="0"/>
        </w:rPr>
        <w:t>活動，強化民眾對</w:t>
      </w:r>
      <w:r w:rsidR="00226911" w:rsidRPr="00587E10">
        <w:rPr>
          <w:rFonts w:ascii="標楷體" w:eastAsia="標楷體" w:hAnsi="標楷體" w:hint="eastAsia"/>
          <w:color w:val="000000" w:themeColor="text1"/>
          <w:kern w:val="0"/>
        </w:rPr>
        <w:t>樂活學習與</w:t>
      </w:r>
      <w:r w:rsidR="008A5111" w:rsidRPr="00587E10">
        <w:rPr>
          <w:rFonts w:ascii="標楷體" w:eastAsia="標楷體" w:hAnsi="標楷體" w:hint="eastAsia"/>
          <w:color w:val="000000" w:themeColor="text1"/>
          <w:kern w:val="0"/>
        </w:rPr>
        <w:t>志工服務的重視，感</w:t>
      </w:r>
    </w:p>
    <w:p w:rsidR="008A5111" w:rsidRPr="00587E10" w:rsidRDefault="00EF78D3" w:rsidP="00226911">
      <w:pPr>
        <w:widowControl/>
        <w:ind w:firstLine="240"/>
        <w:jc w:val="both"/>
        <w:rPr>
          <w:rFonts w:ascii="標楷體" w:eastAsia="標楷體" w:hAnsi="標楷體"/>
          <w:color w:val="000000" w:themeColor="text1"/>
          <w:kern w:val="0"/>
        </w:rPr>
      </w:pPr>
      <w:r w:rsidRPr="00587E10">
        <w:rPr>
          <w:rFonts w:ascii="標楷體" w:eastAsia="標楷體" w:hAnsi="標楷體" w:hint="eastAsia"/>
          <w:color w:val="000000" w:themeColor="text1"/>
          <w:kern w:val="0"/>
        </w:rPr>
        <w:t xml:space="preserve">      </w:t>
      </w:r>
      <w:r w:rsidR="008A5111" w:rsidRPr="00587E10">
        <w:rPr>
          <w:rFonts w:ascii="標楷體" w:eastAsia="標楷體" w:hAnsi="標楷體" w:hint="eastAsia"/>
          <w:color w:val="000000" w:themeColor="text1"/>
          <w:kern w:val="0"/>
        </w:rPr>
        <w:t>受</w:t>
      </w:r>
      <w:r w:rsidR="00226911" w:rsidRPr="00587E10">
        <w:rPr>
          <w:rFonts w:ascii="標楷體" w:eastAsia="標楷體" w:hAnsi="標楷體" w:hint="eastAsia"/>
          <w:color w:val="000000" w:themeColor="text1"/>
          <w:kern w:val="0"/>
        </w:rPr>
        <w:t>學習與服務的樂趣與感動</w:t>
      </w:r>
      <w:r w:rsidR="008A5111" w:rsidRPr="00587E10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:rsidR="001E7263" w:rsidRPr="00587E10" w:rsidRDefault="003A6597" w:rsidP="003A6597">
      <w:pPr>
        <w:autoSpaceDE w:val="0"/>
        <w:autoSpaceDN w:val="0"/>
        <w:adjustRightInd w:val="0"/>
        <w:contextualSpacing/>
        <w:jc w:val="both"/>
        <w:outlineLvl w:val="4"/>
        <w:rPr>
          <w:rFonts w:asciiTheme="minorHAnsi" w:eastAsia="標楷體" w:hAnsiTheme="minorHAnsi" w:cstheme="minorHAnsi"/>
          <w:bCs/>
          <w:color w:val="000000" w:themeColor="text1"/>
          <w:kern w:val="0"/>
        </w:rPr>
      </w:pPr>
      <w:r w:rsidRPr="00587E10">
        <w:rPr>
          <w:rFonts w:ascii="標楷體" w:eastAsia="標楷體" w:hAnsi="標楷體" w:hint="eastAsia"/>
          <w:color w:val="000000" w:themeColor="text1"/>
          <w:kern w:val="0"/>
        </w:rPr>
        <w:t xml:space="preserve">  </w:t>
      </w:r>
      <w:r w:rsidR="00EF78D3" w:rsidRPr="00587E10">
        <w:rPr>
          <w:rFonts w:ascii="標楷體" w:eastAsia="標楷體" w:hAnsi="標楷體" w:hint="eastAsia"/>
          <w:color w:val="000000" w:themeColor="text1"/>
          <w:kern w:val="0"/>
        </w:rPr>
        <w:t xml:space="preserve">（三） </w:t>
      </w:r>
      <w:r w:rsidR="003E39F6" w:rsidRPr="00587E10">
        <w:rPr>
          <w:rFonts w:asciiTheme="minorHAnsi" w:eastAsia="標楷體" w:hAnsiTheme="minorHAnsi" w:cstheme="minorHAnsi" w:hint="eastAsia"/>
          <w:color w:val="000000" w:themeColor="text1"/>
        </w:rPr>
        <w:t>運用</w:t>
      </w:r>
      <w:r w:rsidR="003E39F6" w:rsidRPr="00587E10">
        <w:rPr>
          <w:rFonts w:asciiTheme="minorHAnsi" w:eastAsia="標楷體" w:hAnsiTheme="minorHAnsi" w:cstheme="minorHAnsi"/>
          <w:bCs/>
          <w:color w:val="000000" w:themeColor="text1"/>
          <w:kern w:val="0"/>
        </w:rPr>
        <w:t>相機記錄感動的瞬間</w:t>
      </w:r>
      <w:r w:rsidR="003E39F6" w:rsidRPr="00587E10">
        <w:rPr>
          <w:rFonts w:asciiTheme="minorHAnsi" w:eastAsia="標楷體" w:hAnsiTheme="minorHAnsi" w:cstheme="minorHAnsi" w:hint="eastAsia"/>
          <w:bCs/>
          <w:color w:val="000000" w:themeColor="text1"/>
          <w:kern w:val="0"/>
        </w:rPr>
        <w:t>，</w:t>
      </w:r>
      <w:r w:rsidRPr="00587E10">
        <w:rPr>
          <w:rFonts w:asciiTheme="minorHAnsi" w:eastAsia="標楷體" w:hAnsiTheme="minorHAnsi" w:cstheme="minorHAnsi"/>
          <w:color w:val="000000" w:themeColor="text1"/>
        </w:rPr>
        <w:t>透過鏡頭</w:t>
      </w:r>
      <w:r w:rsidRPr="00587E10">
        <w:rPr>
          <w:rFonts w:asciiTheme="minorHAnsi" w:eastAsia="標楷體" w:hAnsiTheme="minorHAnsi" w:cstheme="minorHAnsi" w:hint="eastAsia"/>
          <w:color w:val="000000" w:themeColor="text1"/>
        </w:rPr>
        <w:t>捕捉</w:t>
      </w:r>
      <w:r w:rsidR="00226911" w:rsidRPr="00587E10">
        <w:rPr>
          <w:rFonts w:ascii="標楷體" w:eastAsia="標楷體" w:hAnsi="標楷體" w:hint="eastAsia"/>
          <w:bCs/>
          <w:color w:val="000000" w:themeColor="text1"/>
          <w:kern w:val="0"/>
        </w:rPr>
        <w:t>樂活</w:t>
      </w:r>
      <w:r w:rsidR="00226911" w:rsidRPr="00587E10">
        <w:rPr>
          <w:rFonts w:ascii="標楷體" w:eastAsia="標楷體" w:hAnsi="標楷體" w:hint="eastAsia"/>
          <w:color w:val="000000" w:themeColor="text1"/>
          <w:kern w:val="0"/>
        </w:rPr>
        <w:t>美麗身影</w:t>
      </w:r>
      <w:r w:rsidRPr="00587E10">
        <w:rPr>
          <w:rFonts w:asciiTheme="minorHAnsi" w:eastAsia="標楷體" w:hAnsiTheme="minorHAnsi" w:cstheme="minorHAnsi"/>
          <w:color w:val="000000" w:themeColor="text1"/>
        </w:rPr>
        <w:t>，</w:t>
      </w:r>
      <w:r w:rsidR="003E39F6" w:rsidRPr="00587E10">
        <w:rPr>
          <w:rFonts w:asciiTheme="minorHAnsi" w:eastAsia="標楷體" w:hAnsiTheme="minorHAnsi" w:cstheme="minorHAnsi"/>
          <w:bCs/>
          <w:color w:val="000000" w:themeColor="text1"/>
          <w:kern w:val="0"/>
        </w:rPr>
        <w:t>分享</w:t>
      </w:r>
      <w:r w:rsidR="00226911" w:rsidRPr="00587E10">
        <w:rPr>
          <w:rFonts w:asciiTheme="minorHAnsi" w:eastAsia="標楷體" w:hAnsiTheme="minorHAnsi" w:cstheme="minorHAnsi" w:hint="eastAsia"/>
          <w:color w:val="000000" w:themeColor="text1"/>
        </w:rPr>
        <w:t>終身學習</w:t>
      </w:r>
      <w:r w:rsidRPr="00587E10">
        <w:rPr>
          <w:rFonts w:asciiTheme="minorHAnsi" w:eastAsia="標楷體" w:hAnsiTheme="minorHAnsi" w:cstheme="minorHAnsi"/>
          <w:bCs/>
          <w:color w:val="000000" w:themeColor="text1"/>
          <w:kern w:val="0"/>
        </w:rPr>
        <w:t>的</w:t>
      </w:r>
      <w:r w:rsidRPr="00587E10">
        <w:rPr>
          <w:rFonts w:asciiTheme="minorHAnsi" w:eastAsia="標楷體" w:hAnsiTheme="minorHAnsi" w:cstheme="minorHAnsi" w:hint="eastAsia"/>
          <w:bCs/>
          <w:color w:val="000000" w:themeColor="text1"/>
          <w:kern w:val="0"/>
        </w:rPr>
        <w:t>美麗</w:t>
      </w:r>
      <w:r w:rsidRPr="00587E10">
        <w:rPr>
          <w:rFonts w:asciiTheme="minorHAnsi" w:eastAsia="標楷體" w:hAnsiTheme="minorHAnsi" w:cstheme="minorHAnsi"/>
          <w:bCs/>
          <w:color w:val="000000" w:themeColor="text1"/>
          <w:kern w:val="0"/>
        </w:rPr>
        <w:t>故事，</w:t>
      </w:r>
    </w:p>
    <w:p w:rsidR="008A5111" w:rsidRPr="00587E10" w:rsidRDefault="001E7263" w:rsidP="003A6597">
      <w:pPr>
        <w:autoSpaceDE w:val="0"/>
        <w:autoSpaceDN w:val="0"/>
        <w:adjustRightInd w:val="0"/>
        <w:contextualSpacing/>
        <w:jc w:val="both"/>
        <w:outlineLvl w:val="4"/>
        <w:rPr>
          <w:rFonts w:ascii="標楷體" w:eastAsia="標楷體" w:hAnsi="標楷體"/>
          <w:color w:val="000000" w:themeColor="text1"/>
          <w:kern w:val="0"/>
        </w:rPr>
      </w:pPr>
      <w:r w:rsidRPr="00587E10">
        <w:rPr>
          <w:rFonts w:asciiTheme="minorHAnsi" w:eastAsia="標楷體" w:hAnsiTheme="minorHAnsi" w:cstheme="minorHAnsi" w:hint="eastAsia"/>
          <w:bCs/>
          <w:color w:val="000000" w:themeColor="text1"/>
          <w:kern w:val="0"/>
        </w:rPr>
        <w:t xml:space="preserve">      </w:t>
      </w:r>
      <w:r w:rsidR="00EF78D3" w:rsidRPr="00587E10">
        <w:rPr>
          <w:rFonts w:asciiTheme="minorHAnsi" w:eastAsia="標楷體" w:hAnsiTheme="minorHAnsi" w:cstheme="minorHAnsi" w:hint="eastAsia"/>
          <w:bCs/>
          <w:color w:val="000000" w:themeColor="text1"/>
          <w:kern w:val="0"/>
        </w:rPr>
        <w:t xml:space="preserve">  </w:t>
      </w:r>
      <w:r w:rsidR="00226911" w:rsidRPr="00587E10">
        <w:rPr>
          <w:rFonts w:asciiTheme="minorHAnsi" w:eastAsia="標楷體" w:hAnsiTheme="minorHAnsi" w:cstheme="minorHAnsi" w:hint="eastAsia"/>
          <w:bCs/>
          <w:color w:val="000000" w:themeColor="text1"/>
          <w:kern w:val="0"/>
        </w:rPr>
        <w:t>感受</w:t>
      </w:r>
      <w:r w:rsidR="003A6597" w:rsidRPr="00587E10">
        <w:rPr>
          <w:rFonts w:asciiTheme="minorHAnsi" w:eastAsia="標楷體" w:hAnsiTheme="minorHAnsi" w:cstheme="minorHAnsi" w:hint="eastAsia"/>
          <w:bCs/>
          <w:color w:val="000000" w:themeColor="text1"/>
          <w:kern w:val="0"/>
        </w:rPr>
        <w:t>志工服務的</w:t>
      </w:r>
      <w:r w:rsidR="008B1D1E" w:rsidRPr="00587E10">
        <w:rPr>
          <w:rFonts w:asciiTheme="minorHAnsi" w:eastAsia="標楷體" w:hAnsiTheme="minorHAnsi" w:cstheme="minorHAnsi" w:hint="eastAsia"/>
          <w:bCs/>
          <w:color w:val="000000" w:themeColor="text1"/>
          <w:kern w:val="0"/>
        </w:rPr>
        <w:t>優質</w:t>
      </w:r>
      <w:r w:rsidR="003A6597" w:rsidRPr="00587E10">
        <w:rPr>
          <w:rFonts w:asciiTheme="minorHAnsi" w:eastAsia="標楷體" w:hAnsiTheme="minorHAnsi" w:cstheme="minorHAnsi"/>
          <w:bCs/>
          <w:color w:val="000000" w:themeColor="text1"/>
          <w:kern w:val="0"/>
        </w:rPr>
        <w:t>文化</w:t>
      </w:r>
      <w:r w:rsidR="008A5111" w:rsidRPr="00587E10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:rsidR="008A5111" w:rsidRPr="00F435B2" w:rsidRDefault="008A5111" w:rsidP="008A5111">
      <w:pPr>
        <w:widowControl/>
        <w:ind w:left="645" w:hanging="645"/>
        <w:jc w:val="both"/>
        <w:rPr>
          <w:rFonts w:ascii="標楷體" w:eastAsia="標楷體" w:hAnsi="標楷體"/>
          <w:color w:val="000000"/>
          <w:kern w:val="0"/>
        </w:rPr>
      </w:pPr>
      <w:r w:rsidRPr="00F435B2">
        <w:rPr>
          <w:rFonts w:ascii="標楷體" w:eastAsia="標楷體" w:hAnsi="標楷體" w:hint="eastAsia"/>
          <w:b/>
          <w:bCs/>
          <w:color w:val="000000"/>
          <w:kern w:val="0"/>
        </w:rPr>
        <w:t>肆、辦理單位</w:t>
      </w:r>
    </w:p>
    <w:p w:rsidR="008A5111" w:rsidRPr="00F435B2" w:rsidRDefault="008D7F58" w:rsidP="008A5111">
      <w:pPr>
        <w:widowControl/>
        <w:ind w:firstLine="240"/>
        <w:jc w:val="both"/>
        <w:rPr>
          <w:rFonts w:ascii="標楷體" w:eastAsia="標楷體" w:hAnsi="標楷體"/>
          <w:color w:val="000000"/>
          <w:kern w:val="0"/>
        </w:rPr>
      </w:pPr>
      <w:r w:rsidRPr="008D7F58">
        <w:rPr>
          <w:rFonts w:ascii="標楷體" w:eastAsia="標楷體" w:hAnsi="標楷體" w:hint="eastAsia"/>
          <w:color w:val="000000"/>
          <w:kern w:val="0"/>
        </w:rPr>
        <w:t>（一）</w:t>
      </w:r>
      <w:r w:rsidR="008A5111" w:rsidRPr="00F435B2">
        <w:rPr>
          <w:rFonts w:ascii="標楷體" w:eastAsia="標楷體" w:hAnsi="標楷體" w:hint="eastAsia"/>
          <w:color w:val="000000"/>
          <w:kern w:val="0"/>
        </w:rPr>
        <w:t>主辦單位：新北市政府教育局</w:t>
      </w:r>
    </w:p>
    <w:p w:rsidR="008A5111" w:rsidRDefault="008D7F58" w:rsidP="008A5111">
      <w:pPr>
        <w:widowControl/>
        <w:ind w:firstLine="240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（二</w:t>
      </w:r>
      <w:r w:rsidRPr="00EF78D3">
        <w:rPr>
          <w:rFonts w:ascii="標楷體" w:eastAsia="標楷體" w:hAnsi="標楷體" w:hint="eastAsia"/>
          <w:color w:val="000000"/>
          <w:kern w:val="0"/>
        </w:rPr>
        <w:t>）</w:t>
      </w:r>
      <w:r w:rsidR="008A5111">
        <w:rPr>
          <w:rFonts w:ascii="標楷體" w:eastAsia="標楷體" w:hAnsi="標楷體" w:hint="eastAsia"/>
          <w:color w:val="000000"/>
          <w:kern w:val="0"/>
        </w:rPr>
        <w:t>承辦單位：</w:t>
      </w:r>
      <w:r w:rsidR="00FD4DFB">
        <w:rPr>
          <w:rFonts w:ascii="標楷體" w:eastAsia="標楷體" w:hAnsi="標楷體" w:hint="eastAsia"/>
          <w:color w:val="000000"/>
          <w:kern w:val="0"/>
        </w:rPr>
        <w:t>新北市三峽</w:t>
      </w:r>
      <w:r w:rsidR="00FD4DFB" w:rsidRPr="00F435B2">
        <w:rPr>
          <w:rFonts w:ascii="標楷體" w:eastAsia="標楷體" w:hAnsi="標楷體" w:hint="eastAsia"/>
          <w:color w:val="000000"/>
          <w:kern w:val="0"/>
        </w:rPr>
        <w:t>區</w:t>
      </w:r>
      <w:r w:rsidR="00FD4DFB">
        <w:rPr>
          <w:rFonts w:ascii="標楷體" w:eastAsia="標楷體" w:hAnsi="標楷體" w:hint="eastAsia"/>
          <w:color w:val="000000"/>
          <w:kern w:val="0"/>
        </w:rPr>
        <w:t>大成</w:t>
      </w:r>
      <w:r w:rsidR="00FD4DFB" w:rsidRPr="00F435B2">
        <w:rPr>
          <w:rFonts w:ascii="標楷體" w:eastAsia="標楷體" w:hAnsi="標楷體" w:hint="eastAsia"/>
          <w:color w:val="000000"/>
          <w:kern w:val="0"/>
        </w:rPr>
        <w:t>國民小學</w:t>
      </w:r>
      <w:r w:rsidR="00FD4DFB">
        <w:rPr>
          <w:rFonts w:ascii="標楷體" w:eastAsia="標楷體" w:hAnsi="標楷體" w:hint="eastAsia"/>
          <w:color w:val="000000"/>
          <w:kern w:val="0"/>
        </w:rPr>
        <w:t>、</w:t>
      </w:r>
      <w:r w:rsidR="008A5111">
        <w:rPr>
          <w:rFonts w:ascii="標楷體" w:eastAsia="標楷體" w:hAnsi="標楷體" w:hint="eastAsia"/>
          <w:color w:val="000000"/>
          <w:kern w:val="0"/>
        </w:rPr>
        <w:t>新北市新店</w:t>
      </w:r>
      <w:r w:rsidR="008A5111" w:rsidRPr="00F435B2">
        <w:rPr>
          <w:rFonts w:ascii="標楷體" w:eastAsia="標楷體" w:hAnsi="標楷體" w:hint="eastAsia"/>
          <w:color w:val="000000"/>
          <w:kern w:val="0"/>
        </w:rPr>
        <w:t>區</w:t>
      </w:r>
      <w:r w:rsidR="008A5111">
        <w:rPr>
          <w:rFonts w:ascii="標楷體" w:eastAsia="標楷體" w:hAnsi="標楷體" w:hint="eastAsia"/>
          <w:color w:val="000000"/>
          <w:kern w:val="0"/>
        </w:rPr>
        <w:t>新和</w:t>
      </w:r>
      <w:r w:rsidR="008A5111" w:rsidRPr="00F435B2">
        <w:rPr>
          <w:rFonts w:ascii="標楷體" w:eastAsia="標楷體" w:hAnsi="標楷體" w:hint="eastAsia"/>
          <w:color w:val="000000"/>
          <w:kern w:val="0"/>
        </w:rPr>
        <w:t>國民小學</w:t>
      </w:r>
      <w:r w:rsidR="008A5111">
        <w:rPr>
          <w:rFonts w:ascii="標楷體" w:eastAsia="標楷體" w:hAnsi="標楷體" w:hint="eastAsia"/>
          <w:color w:val="000000"/>
          <w:kern w:val="0"/>
        </w:rPr>
        <w:t>、</w:t>
      </w:r>
    </w:p>
    <w:p w:rsidR="008A5111" w:rsidRDefault="008A5111" w:rsidP="008A5111">
      <w:pPr>
        <w:widowControl/>
        <w:ind w:firstLine="240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          新北市樹林</w:t>
      </w:r>
      <w:r w:rsidRPr="00F435B2">
        <w:rPr>
          <w:rFonts w:ascii="標楷體" w:eastAsia="標楷體" w:hAnsi="標楷體" w:hint="eastAsia"/>
          <w:color w:val="000000"/>
          <w:kern w:val="0"/>
        </w:rPr>
        <w:t>區</w:t>
      </w:r>
      <w:r>
        <w:rPr>
          <w:rFonts w:ascii="標楷體" w:eastAsia="標楷體" w:hAnsi="標楷體" w:hint="eastAsia"/>
          <w:color w:val="000000"/>
          <w:kern w:val="0"/>
        </w:rPr>
        <w:t>彭福</w:t>
      </w:r>
      <w:r w:rsidRPr="00F435B2">
        <w:rPr>
          <w:rFonts w:ascii="標楷體" w:eastAsia="標楷體" w:hAnsi="標楷體" w:hint="eastAsia"/>
          <w:color w:val="000000"/>
          <w:kern w:val="0"/>
        </w:rPr>
        <w:t>國民小學</w:t>
      </w:r>
      <w:r>
        <w:rPr>
          <w:rFonts w:ascii="標楷體" w:eastAsia="標楷體" w:hAnsi="標楷體" w:hint="eastAsia"/>
          <w:color w:val="000000"/>
          <w:kern w:val="0"/>
        </w:rPr>
        <w:t>、新北市新店</w:t>
      </w:r>
      <w:r w:rsidRPr="00F435B2">
        <w:rPr>
          <w:rFonts w:ascii="標楷體" w:eastAsia="標楷體" w:hAnsi="標楷體" w:hint="eastAsia"/>
          <w:color w:val="000000"/>
          <w:kern w:val="0"/>
        </w:rPr>
        <w:t>區</w:t>
      </w:r>
      <w:r>
        <w:rPr>
          <w:rFonts w:ascii="標楷體" w:eastAsia="標楷體" w:hAnsi="標楷體" w:hint="eastAsia"/>
          <w:color w:val="000000"/>
          <w:kern w:val="0"/>
        </w:rPr>
        <w:t>龜山</w:t>
      </w:r>
      <w:r w:rsidRPr="00F435B2">
        <w:rPr>
          <w:rFonts w:ascii="標楷體" w:eastAsia="標楷體" w:hAnsi="標楷體" w:hint="eastAsia"/>
          <w:color w:val="000000"/>
          <w:kern w:val="0"/>
        </w:rPr>
        <w:t>國民小學</w:t>
      </w:r>
    </w:p>
    <w:p w:rsidR="008A5111" w:rsidRPr="00F435B2" w:rsidRDefault="008D7F58" w:rsidP="008A5111">
      <w:pPr>
        <w:widowControl/>
        <w:ind w:firstLine="240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（三</w:t>
      </w:r>
      <w:r w:rsidRPr="00EF78D3">
        <w:rPr>
          <w:rFonts w:ascii="標楷體" w:eastAsia="標楷體" w:hAnsi="標楷體" w:hint="eastAsia"/>
          <w:color w:val="000000"/>
          <w:kern w:val="0"/>
        </w:rPr>
        <w:t>）</w:t>
      </w:r>
      <w:r w:rsidR="008A5111" w:rsidRPr="00F435B2">
        <w:rPr>
          <w:rFonts w:ascii="標楷體" w:eastAsia="標楷體" w:hAnsi="標楷體" w:hint="eastAsia"/>
          <w:color w:val="000000"/>
          <w:kern w:val="0"/>
        </w:rPr>
        <w:t>協辦單位：新北市終身教育資源中心、新北市終身教育輔導團</w:t>
      </w:r>
    </w:p>
    <w:p w:rsidR="008A5111" w:rsidRPr="00834574" w:rsidRDefault="008A5111" w:rsidP="008A5111">
      <w:pPr>
        <w:widowControl/>
        <w:ind w:firstLine="240"/>
        <w:jc w:val="both"/>
        <w:rPr>
          <w:rFonts w:ascii="標楷體" w:eastAsia="標楷體" w:hAnsi="標楷體"/>
          <w:color w:val="000000"/>
          <w:kern w:val="0"/>
        </w:rPr>
      </w:pPr>
    </w:p>
    <w:p w:rsidR="00A659BD" w:rsidRPr="000E7B8A" w:rsidRDefault="008A5111" w:rsidP="00A659BD">
      <w:pPr>
        <w:widowControl/>
        <w:ind w:left="645" w:hanging="645"/>
        <w:jc w:val="both"/>
        <w:rPr>
          <w:rFonts w:ascii="標楷體" w:eastAsia="標楷體" w:hAnsi="標楷體"/>
          <w:color w:val="0070C0"/>
          <w:kern w:val="0"/>
        </w:rPr>
      </w:pPr>
      <w:r w:rsidRPr="00F435B2">
        <w:rPr>
          <w:rFonts w:ascii="標楷體" w:eastAsia="標楷體" w:hAnsi="標楷體" w:hint="eastAsia"/>
          <w:b/>
          <w:bCs/>
          <w:color w:val="000000"/>
          <w:kern w:val="0"/>
        </w:rPr>
        <w:t>伍、參加對象：</w:t>
      </w:r>
      <w:r w:rsidRPr="000E7B8A">
        <w:rPr>
          <w:rFonts w:ascii="標楷體" w:eastAsia="標楷體" w:hAnsi="標楷體" w:hint="eastAsia"/>
          <w:color w:val="0070C0"/>
          <w:kern w:val="0"/>
        </w:rPr>
        <w:t>設籍新北市居民，</w:t>
      </w:r>
      <w:r w:rsidR="00A659BD" w:rsidRPr="000E7B8A">
        <w:rPr>
          <w:rFonts w:ascii="標楷體" w:eastAsia="標楷體" w:hAnsi="標楷體" w:hint="eastAsia"/>
          <w:color w:val="0070C0"/>
          <w:kern w:val="0"/>
        </w:rPr>
        <w:t xml:space="preserve">參加本市補校、成教班、樂齡學習中心、社區大學等終身 </w:t>
      </w:r>
    </w:p>
    <w:p w:rsidR="007C297D" w:rsidRPr="00A527EE" w:rsidRDefault="00A659BD" w:rsidP="00A659BD">
      <w:pPr>
        <w:widowControl/>
        <w:ind w:left="645" w:hanging="645"/>
        <w:jc w:val="both"/>
        <w:rPr>
          <w:rFonts w:ascii="標楷體" w:eastAsia="標楷體" w:hAnsi="標楷體"/>
          <w:color w:val="0070C0"/>
          <w:kern w:val="0"/>
        </w:rPr>
      </w:pPr>
      <w:r w:rsidRPr="000E7B8A">
        <w:rPr>
          <w:rFonts w:ascii="標楷體" w:eastAsia="標楷體" w:hAnsi="標楷體" w:hint="eastAsia"/>
          <w:b/>
          <w:bCs/>
          <w:color w:val="0070C0"/>
          <w:kern w:val="0"/>
        </w:rPr>
        <w:t xml:space="preserve">              </w:t>
      </w:r>
      <w:r w:rsidRPr="000E7B8A">
        <w:rPr>
          <w:rFonts w:ascii="標楷體" w:eastAsia="標楷體" w:hAnsi="標楷體" w:hint="eastAsia"/>
          <w:color w:val="0070C0"/>
          <w:kern w:val="0"/>
        </w:rPr>
        <w:t>學習機構之學員</w:t>
      </w:r>
      <w:r w:rsidR="00583FBE">
        <w:rPr>
          <w:rFonts w:ascii="標楷體" w:eastAsia="標楷體" w:hAnsi="標楷體" w:hint="eastAsia"/>
          <w:color w:val="0070C0"/>
          <w:kern w:val="0"/>
        </w:rPr>
        <w:t>及各機構</w:t>
      </w:r>
      <w:r w:rsidRPr="000E7B8A">
        <w:rPr>
          <w:rFonts w:ascii="標楷體" w:eastAsia="標楷體" w:hAnsi="標楷體" w:hint="eastAsia"/>
          <w:color w:val="0070C0"/>
          <w:kern w:val="0"/>
        </w:rPr>
        <w:t>志工，</w:t>
      </w:r>
      <w:r w:rsidR="007C297D" w:rsidRPr="000E7B8A">
        <w:rPr>
          <w:rFonts w:asciiTheme="minorHAnsi" w:eastAsia="標楷體" w:hAnsiTheme="minorHAnsi" w:cstheme="minorHAnsi"/>
          <w:color w:val="0070C0"/>
        </w:rPr>
        <w:t>不限性別、年齡皆可參加</w:t>
      </w:r>
      <w:r w:rsidR="007C297D" w:rsidRPr="00A527EE">
        <w:rPr>
          <w:rFonts w:asciiTheme="minorHAnsi" w:eastAsia="標楷體" w:hAnsiTheme="minorHAnsi" w:cstheme="minorHAnsi"/>
          <w:color w:val="0070C0"/>
        </w:rPr>
        <w:t>。</w:t>
      </w:r>
    </w:p>
    <w:p w:rsidR="008A5111" w:rsidRPr="00F435B2" w:rsidRDefault="007C297D" w:rsidP="007C297D">
      <w:pPr>
        <w:widowControl/>
        <w:ind w:left="645" w:hanging="645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          </w:t>
      </w:r>
    </w:p>
    <w:p w:rsidR="008A5111" w:rsidRPr="00F435B2" w:rsidRDefault="005E5330" w:rsidP="008A5111">
      <w:pPr>
        <w:widowControl/>
        <w:ind w:left="645" w:hanging="645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b/>
          <w:bCs/>
          <w:color w:val="000000"/>
          <w:kern w:val="0"/>
        </w:rPr>
        <w:t>陸、收件</w:t>
      </w:r>
      <w:r w:rsidR="008A5111" w:rsidRPr="00F435B2">
        <w:rPr>
          <w:rFonts w:ascii="標楷體" w:eastAsia="標楷體" w:hAnsi="標楷體" w:hint="eastAsia"/>
          <w:b/>
          <w:bCs/>
          <w:color w:val="000000"/>
          <w:kern w:val="0"/>
        </w:rPr>
        <w:t>時間</w:t>
      </w:r>
      <w:r w:rsidR="00815C90" w:rsidRPr="00F435B2">
        <w:rPr>
          <w:rFonts w:ascii="標楷體" w:eastAsia="標楷體" w:hAnsi="標楷體" w:hint="eastAsia"/>
          <w:color w:val="000000"/>
          <w:kern w:val="0"/>
        </w:rPr>
        <w:t>：</w:t>
      </w:r>
      <w:r w:rsidR="000E7B8A">
        <w:rPr>
          <w:rFonts w:ascii="標楷體" w:eastAsia="標楷體" w:hAnsi="標楷體" w:hint="eastAsia"/>
          <w:color w:val="000000"/>
          <w:kern w:val="0"/>
        </w:rPr>
        <w:t>即日起</w:t>
      </w:r>
      <w:r w:rsidR="00815C90">
        <w:rPr>
          <w:rFonts w:ascii="標楷體" w:eastAsia="標楷體" w:hAnsi="標楷體" w:hint="eastAsia"/>
          <w:color w:val="000000"/>
          <w:kern w:val="0"/>
        </w:rPr>
        <w:t>至</w:t>
      </w:r>
      <w:r w:rsidR="00815C90" w:rsidRPr="00F435B2">
        <w:rPr>
          <w:rFonts w:ascii="標楷體" w:eastAsia="標楷體" w:hAnsi="標楷體"/>
          <w:color w:val="000000"/>
          <w:kern w:val="0"/>
        </w:rPr>
        <w:t>10</w:t>
      </w:r>
      <w:r w:rsidR="00815C90">
        <w:rPr>
          <w:rFonts w:ascii="標楷體" w:eastAsia="標楷體" w:hAnsi="標楷體" w:hint="eastAsia"/>
          <w:color w:val="000000"/>
          <w:kern w:val="0"/>
        </w:rPr>
        <w:t>3</w:t>
      </w:r>
      <w:r w:rsidR="00815C90" w:rsidRPr="00F435B2">
        <w:rPr>
          <w:rFonts w:ascii="標楷體" w:eastAsia="標楷體" w:hAnsi="標楷體" w:hint="eastAsia"/>
          <w:color w:val="000000"/>
          <w:kern w:val="0"/>
        </w:rPr>
        <w:t>年</w:t>
      </w:r>
      <w:r w:rsidR="00815C90" w:rsidRPr="00F435B2">
        <w:rPr>
          <w:rFonts w:ascii="標楷體" w:eastAsia="標楷體" w:hAnsi="標楷體"/>
          <w:color w:val="000000"/>
          <w:kern w:val="0"/>
        </w:rPr>
        <w:t>3</w:t>
      </w:r>
      <w:r w:rsidR="00815C90" w:rsidRPr="00F435B2">
        <w:rPr>
          <w:rFonts w:ascii="標楷體" w:eastAsia="標楷體" w:hAnsi="標楷體" w:hint="eastAsia"/>
          <w:color w:val="000000"/>
          <w:kern w:val="0"/>
        </w:rPr>
        <w:t>月</w:t>
      </w:r>
      <w:r w:rsidR="00815C90">
        <w:rPr>
          <w:rFonts w:ascii="標楷體" w:eastAsia="標楷體" w:hAnsi="標楷體" w:hint="eastAsia"/>
          <w:color w:val="000000"/>
          <w:kern w:val="0"/>
        </w:rPr>
        <w:t>1</w:t>
      </w:r>
      <w:r>
        <w:rPr>
          <w:rFonts w:ascii="標楷體" w:eastAsia="標楷體" w:hAnsi="標楷體" w:hint="eastAsia"/>
          <w:color w:val="000000"/>
          <w:kern w:val="0"/>
        </w:rPr>
        <w:t>4</w:t>
      </w:r>
      <w:r w:rsidR="00815C90" w:rsidRPr="00F435B2">
        <w:rPr>
          <w:rFonts w:ascii="標楷體" w:eastAsia="標楷體" w:hAnsi="標楷體" w:hint="eastAsia"/>
          <w:color w:val="000000"/>
          <w:kern w:val="0"/>
        </w:rPr>
        <w:t>日</w:t>
      </w:r>
      <w:r w:rsidR="00815C90" w:rsidRPr="00F435B2">
        <w:rPr>
          <w:rFonts w:ascii="標楷體" w:eastAsia="標楷體" w:hAnsi="標楷體"/>
          <w:color w:val="000000"/>
          <w:kern w:val="0"/>
        </w:rPr>
        <w:t>(</w:t>
      </w:r>
      <w:r w:rsidR="00815C90" w:rsidRPr="00F435B2">
        <w:rPr>
          <w:rFonts w:ascii="標楷體" w:eastAsia="標楷體" w:hAnsi="標楷體" w:hint="eastAsia"/>
          <w:color w:val="000000"/>
          <w:kern w:val="0"/>
        </w:rPr>
        <w:t>星期</w:t>
      </w:r>
      <w:r>
        <w:rPr>
          <w:rFonts w:ascii="標楷體" w:eastAsia="標楷體" w:hAnsi="標楷體" w:hint="eastAsia"/>
          <w:color w:val="000000"/>
          <w:kern w:val="0"/>
        </w:rPr>
        <w:t>五</w:t>
      </w:r>
      <w:r w:rsidR="00815C90" w:rsidRPr="00F435B2">
        <w:rPr>
          <w:rFonts w:ascii="標楷體" w:eastAsia="標楷體" w:hAnsi="標楷體"/>
          <w:color w:val="000000"/>
          <w:kern w:val="0"/>
        </w:rPr>
        <w:t>)</w:t>
      </w:r>
      <w:r w:rsidR="00815C90" w:rsidRPr="00F435B2">
        <w:rPr>
          <w:rFonts w:ascii="標楷體" w:eastAsia="標楷體" w:hAnsi="標楷體" w:hint="eastAsia"/>
          <w:color w:val="000000"/>
          <w:kern w:val="0"/>
        </w:rPr>
        <w:t>止</w:t>
      </w:r>
      <w:r w:rsidR="00815C90">
        <w:rPr>
          <w:rFonts w:ascii="標楷體" w:eastAsia="標楷體" w:hAnsi="標楷體" w:hint="eastAsia"/>
          <w:color w:val="000000"/>
          <w:kern w:val="0"/>
        </w:rPr>
        <w:t>。</w:t>
      </w:r>
    </w:p>
    <w:p w:rsidR="00415E55" w:rsidRPr="00815C90" w:rsidRDefault="00815C90" w:rsidP="00815C90">
      <w:pPr>
        <w:widowControl/>
        <w:shd w:val="clear" w:color="auto" w:fill="FFFFFF"/>
        <w:spacing w:before="100" w:beforeAutospacing="1"/>
        <w:outlineLvl w:val="3"/>
        <w:rPr>
          <w:rFonts w:asciiTheme="minorHAnsi" w:eastAsia="標楷體" w:hAnsiTheme="minorHAnsi" w:cstheme="minorHAnsi"/>
          <w:color w:val="000000" w:themeColor="text1"/>
        </w:rPr>
      </w:pPr>
      <w:r>
        <w:rPr>
          <w:rFonts w:asciiTheme="minorHAnsi" w:eastAsia="標楷體" w:hAnsiTheme="minorHAnsi" w:cstheme="minorHAnsi" w:hint="eastAsia"/>
          <w:color w:val="000000" w:themeColor="text1"/>
        </w:rPr>
        <w:t>柒、</w:t>
      </w:r>
      <w:r w:rsidR="00415E55" w:rsidRPr="00815C90">
        <w:rPr>
          <w:rFonts w:asciiTheme="minorHAnsi" w:eastAsia="標楷體" w:hAnsiTheme="minorHAnsi" w:cstheme="minorHAnsi"/>
          <w:color w:val="000000" w:themeColor="text1"/>
        </w:rPr>
        <w:t>攝影主題</w:t>
      </w:r>
    </w:p>
    <w:p w:rsidR="00AC7AF6" w:rsidRDefault="00350F1C" w:rsidP="00F77049">
      <w:pPr>
        <w:widowControl/>
        <w:ind w:left="645" w:hanging="645"/>
        <w:jc w:val="both"/>
        <w:rPr>
          <w:rFonts w:asciiTheme="minorHAnsi" w:eastAsia="標楷體" w:hAnsiTheme="minorHAnsi" w:cstheme="minorHAnsi"/>
          <w:color w:val="FF0000"/>
        </w:rPr>
      </w:pPr>
      <w:r>
        <w:rPr>
          <w:rFonts w:asciiTheme="minorHAnsi" w:eastAsia="標楷體" w:hAnsiTheme="minorHAnsi" w:cstheme="minorHAnsi" w:hint="eastAsia"/>
          <w:color w:val="000000" w:themeColor="text1"/>
        </w:rPr>
        <w:t xml:space="preserve">    </w:t>
      </w:r>
      <w:r w:rsidR="0089060D" w:rsidRPr="00AC7AF6">
        <w:rPr>
          <w:rFonts w:asciiTheme="minorHAnsi" w:eastAsia="標楷體" w:hAnsiTheme="minorHAnsi" w:cstheme="minorHAnsi" w:hint="eastAsia"/>
          <w:color w:val="FF0000"/>
        </w:rPr>
        <w:t>本攝影比賽為雙主題</w:t>
      </w:r>
      <w:r w:rsidR="00AC7AF6">
        <w:rPr>
          <w:rFonts w:ascii="新細明體" w:hAnsi="新細明體" w:cstheme="minorHAnsi" w:hint="eastAsia"/>
          <w:color w:val="FF0000"/>
        </w:rPr>
        <w:t>：</w:t>
      </w:r>
    </w:p>
    <w:p w:rsidR="001F4B17" w:rsidRPr="001F4B17" w:rsidRDefault="0089060D" w:rsidP="001F4B17">
      <w:pPr>
        <w:pStyle w:val="a5"/>
        <w:widowControl/>
        <w:numPr>
          <w:ilvl w:val="0"/>
          <w:numId w:val="20"/>
        </w:numPr>
        <w:ind w:leftChars="0"/>
        <w:jc w:val="both"/>
        <w:rPr>
          <w:rFonts w:ascii="標楷體" w:eastAsia="標楷體" w:hAnsi="標楷體"/>
          <w:color w:val="FF0000"/>
          <w:kern w:val="0"/>
        </w:rPr>
      </w:pPr>
      <w:r w:rsidRPr="001F4B17">
        <w:rPr>
          <w:rFonts w:asciiTheme="minorHAnsi" w:eastAsia="標楷體" w:hAnsiTheme="minorHAnsi" w:cstheme="minorHAnsi" w:hint="eastAsia"/>
          <w:color w:val="FF0000"/>
        </w:rPr>
        <w:t>樂活學習</w:t>
      </w:r>
      <w:r w:rsidR="001B037B" w:rsidRPr="001F4B17">
        <w:rPr>
          <w:rFonts w:asciiTheme="minorHAnsi" w:eastAsia="標楷體" w:hAnsiTheme="minorHAnsi" w:cstheme="minorHAnsi" w:hint="eastAsia"/>
          <w:color w:val="FF0000"/>
        </w:rPr>
        <w:t>身影</w:t>
      </w:r>
      <w:r w:rsidRPr="001F4B17">
        <w:rPr>
          <w:rFonts w:asciiTheme="minorHAnsi" w:eastAsia="標楷體" w:hAnsiTheme="minorHAnsi" w:cstheme="minorHAnsi" w:hint="eastAsia"/>
          <w:color w:val="FF0000"/>
        </w:rPr>
        <w:t>，</w:t>
      </w:r>
      <w:r w:rsidR="00F77049" w:rsidRPr="001F4B17">
        <w:rPr>
          <w:rFonts w:asciiTheme="minorHAnsi" w:eastAsia="標楷體" w:hAnsiTheme="minorHAnsi" w:cstheme="minorHAnsi"/>
          <w:color w:val="FF0000"/>
        </w:rPr>
        <w:t>以</w:t>
      </w:r>
      <w:r w:rsidR="00F77049" w:rsidRPr="001F4B17">
        <w:rPr>
          <w:rFonts w:ascii="標楷體" w:eastAsia="標楷體" w:hAnsi="標楷體" w:hint="eastAsia"/>
          <w:color w:val="FF0000"/>
          <w:kern w:val="0"/>
        </w:rPr>
        <w:t>參加本市補校、成教班、樂齡學習中心、社區大學等終身學習</w:t>
      </w:r>
      <w:r w:rsidR="001F4B17" w:rsidRPr="001F4B17">
        <w:rPr>
          <w:rFonts w:ascii="標楷體" w:eastAsia="標楷體" w:hAnsi="標楷體" w:hint="eastAsia"/>
          <w:color w:val="FF0000"/>
          <w:kern w:val="0"/>
        </w:rPr>
        <w:t xml:space="preserve">   </w:t>
      </w:r>
    </w:p>
    <w:p w:rsidR="00F77049" w:rsidRPr="001F4B17" w:rsidRDefault="00F77049" w:rsidP="001F4B17">
      <w:pPr>
        <w:pStyle w:val="a5"/>
        <w:widowControl/>
        <w:ind w:leftChars="0" w:left="1200"/>
        <w:jc w:val="both"/>
        <w:rPr>
          <w:rFonts w:asciiTheme="minorHAnsi" w:eastAsia="標楷體" w:hAnsiTheme="minorHAnsi" w:cstheme="minorHAnsi"/>
          <w:color w:val="FF0000"/>
        </w:rPr>
      </w:pPr>
      <w:r w:rsidRPr="001F4B17">
        <w:rPr>
          <w:rFonts w:ascii="標楷體" w:eastAsia="標楷體" w:hAnsi="標楷體" w:hint="eastAsia"/>
          <w:color w:val="FF0000"/>
          <w:kern w:val="0"/>
        </w:rPr>
        <w:t>機構之學員學習身影</w:t>
      </w:r>
      <w:r w:rsidRPr="001F4B17">
        <w:rPr>
          <w:rFonts w:asciiTheme="minorHAnsi" w:eastAsia="標楷體" w:hAnsiTheme="minorHAnsi" w:cstheme="minorHAnsi"/>
          <w:color w:val="FF0000"/>
        </w:rPr>
        <w:t>為主題</w:t>
      </w:r>
    </w:p>
    <w:p w:rsidR="001B037B" w:rsidRDefault="00F77049" w:rsidP="00D311C2">
      <w:pPr>
        <w:widowControl/>
        <w:ind w:left="645" w:hanging="645"/>
        <w:jc w:val="both"/>
        <w:rPr>
          <w:rFonts w:ascii="標楷體" w:eastAsia="標楷體" w:hAnsi="標楷體"/>
          <w:color w:val="FF0000"/>
          <w:kern w:val="0"/>
        </w:rPr>
      </w:pPr>
      <w:r w:rsidRPr="00AC7AF6">
        <w:rPr>
          <w:rFonts w:asciiTheme="minorHAnsi" w:eastAsia="標楷體" w:hAnsiTheme="minorHAnsi" w:cstheme="minorHAnsi" w:hint="eastAsia"/>
          <w:color w:val="FF0000"/>
        </w:rPr>
        <w:t xml:space="preserve">    </w:t>
      </w:r>
      <w:r w:rsidR="001F4B17" w:rsidRPr="001F4B17">
        <w:rPr>
          <w:rFonts w:ascii="標楷體" w:eastAsia="標楷體" w:hAnsi="標楷體" w:hint="eastAsia"/>
          <w:color w:val="FF0000"/>
          <w:kern w:val="0"/>
        </w:rPr>
        <w:t>（二）</w:t>
      </w:r>
      <w:r w:rsidR="0089060D" w:rsidRPr="00AC7AF6">
        <w:rPr>
          <w:rFonts w:asciiTheme="minorHAnsi" w:eastAsia="標楷體" w:hAnsiTheme="minorHAnsi" w:cstheme="minorHAnsi" w:hint="eastAsia"/>
          <w:color w:val="FF0000"/>
        </w:rPr>
        <w:t>志工服務</w:t>
      </w:r>
      <w:r w:rsidR="001B037B">
        <w:rPr>
          <w:rFonts w:asciiTheme="minorHAnsi" w:eastAsia="標楷體" w:hAnsiTheme="minorHAnsi" w:cstheme="minorHAnsi" w:hint="eastAsia"/>
          <w:color w:val="FF0000"/>
        </w:rPr>
        <w:t>身影</w:t>
      </w:r>
      <w:r w:rsidR="00D311C2" w:rsidRPr="00AC7AF6">
        <w:rPr>
          <w:rFonts w:asciiTheme="minorHAnsi" w:eastAsia="標楷體" w:hAnsiTheme="minorHAnsi" w:cstheme="minorHAnsi" w:hint="eastAsia"/>
          <w:color w:val="FF0000"/>
        </w:rPr>
        <w:t>，</w:t>
      </w:r>
      <w:r w:rsidR="00D311C2" w:rsidRPr="00AC7AF6">
        <w:rPr>
          <w:rFonts w:asciiTheme="minorHAnsi" w:eastAsia="標楷體" w:hAnsiTheme="minorHAnsi" w:cstheme="minorHAnsi"/>
          <w:color w:val="FF0000"/>
        </w:rPr>
        <w:t>以</w:t>
      </w:r>
      <w:r w:rsidR="00D311C2" w:rsidRPr="00AC7AF6">
        <w:rPr>
          <w:rFonts w:ascii="標楷體" w:eastAsia="標楷體" w:hAnsi="標楷體" w:hint="eastAsia"/>
          <w:color w:val="FF0000"/>
          <w:kern w:val="0"/>
        </w:rPr>
        <w:t>參加本市各種志工服務，包含各校志工</w:t>
      </w:r>
      <w:r w:rsidR="00AC7AF6" w:rsidRPr="00AC7AF6">
        <w:rPr>
          <w:rFonts w:ascii="標楷體" w:eastAsia="標楷體" w:hAnsi="標楷體" w:hint="eastAsia"/>
          <w:color w:val="FF0000"/>
          <w:kern w:val="0"/>
        </w:rPr>
        <w:t>、</w:t>
      </w:r>
      <w:r w:rsidR="00D311C2" w:rsidRPr="00AC7AF6">
        <w:rPr>
          <w:rFonts w:ascii="標楷體" w:eastAsia="標楷體" w:hAnsi="標楷體" w:hint="eastAsia"/>
          <w:color w:val="FF0000"/>
          <w:kern w:val="0"/>
        </w:rPr>
        <w:t>世代志工</w:t>
      </w:r>
      <w:r w:rsidR="00AC7AF6" w:rsidRPr="00AC7AF6">
        <w:rPr>
          <w:rFonts w:ascii="標楷體" w:eastAsia="標楷體" w:hAnsi="標楷體" w:hint="eastAsia"/>
          <w:color w:val="FF0000"/>
          <w:kern w:val="0"/>
        </w:rPr>
        <w:t>、不老志工</w:t>
      </w:r>
    </w:p>
    <w:p w:rsidR="00350F1C" w:rsidRPr="001F4B17" w:rsidRDefault="001B037B" w:rsidP="00350F1C">
      <w:pPr>
        <w:widowControl/>
        <w:ind w:left="645" w:hanging="645"/>
        <w:jc w:val="both"/>
        <w:rPr>
          <w:rFonts w:asciiTheme="minorHAnsi" w:eastAsia="標楷體" w:hAnsiTheme="minorHAnsi" w:cstheme="minorHAnsi"/>
          <w:color w:val="FF0000"/>
        </w:rPr>
      </w:pPr>
      <w:r>
        <w:rPr>
          <w:rFonts w:ascii="標楷體" w:eastAsia="標楷體" w:hAnsi="標楷體" w:hint="eastAsia"/>
          <w:color w:val="FF0000"/>
          <w:kern w:val="0"/>
        </w:rPr>
        <w:t xml:space="preserve">    </w:t>
      </w:r>
      <w:r w:rsidR="001F4B17">
        <w:rPr>
          <w:rFonts w:ascii="標楷體" w:eastAsia="標楷體" w:hAnsi="標楷體" w:hint="eastAsia"/>
          <w:color w:val="FF0000"/>
          <w:kern w:val="0"/>
        </w:rPr>
        <w:t xml:space="preserve">      </w:t>
      </w:r>
      <w:r w:rsidR="00AC7AF6" w:rsidRPr="001F4B17">
        <w:rPr>
          <w:rFonts w:ascii="標楷體" w:eastAsia="標楷體" w:hAnsi="標楷體" w:hint="eastAsia"/>
          <w:color w:val="FF0000"/>
          <w:kern w:val="0"/>
        </w:rPr>
        <w:t>等。</w:t>
      </w:r>
      <w:r w:rsidR="009F3AD1" w:rsidRPr="001F4B17">
        <w:rPr>
          <w:rFonts w:asciiTheme="minorHAnsi" w:eastAsia="標楷體" w:hAnsiTheme="minorHAnsi" w:cstheme="minorHAnsi"/>
          <w:color w:val="FF0000"/>
        </w:rPr>
        <w:t>並</w:t>
      </w:r>
      <w:r w:rsidR="0013699D" w:rsidRPr="001F4B17">
        <w:rPr>
          <w:rFonts w:asciiTheme="minorHAnsi" w:eastAsia="標楷體" w:hAnsiTheme="minorHAnsi" w:cstheme="minorHAnsi"/>
          <w:color w:val="FF0000"/>
        </w:rPr>
        <w:t>需特別明確標註</w:t>
      </w:r>
      <w:r w:rsidR="009F3AD1" w:rsidRPr="001F4B17">
        <w:rPr>
          <w:rFonts w:asciiTheme="minorHAnsi" w:eastAsia="標楷體" w:hAnsiTheme="minorHAnsi" w:cstheme="minorHAnsi"/>
          <w:color w:val="FF0000"/>
        </w:rPr>
        <w:t>拍攝地點與人、事、物</w:t>
      </w:r>
      <w:r w:rsidR="0013699D" w:rsidRPr="001F4B17">
        <w:rPr>
          <w:rFonts w:asciiTheme="minorHAnsi" w:eastAsia="標楷體" w:hAnsiTheme="minorHAnsi" w:cstheme="minorHAnsi"/>
          <w:color w:val="FF0000"/>
        </w:rPr>
        <w:t>，以利判別。</w:t>
      </w:r>
    </w:p>
    <w:p w:rsidR="001B037B" w:rsidRDefault="001B037B" w:rsidP="00350F1C">
      <w:pPr>
        <w:widowControl/>
        <w:ind w:left="645" w:hanging="645"/>
        <w:jc w:val="both"/>
        <w:rPr>
          <w:rFonts w:asciiTheme="minorHAnsi" w:eastAsia="標楷體" w:hAnsiTheme="minorHAnsi" w:cstheme="minorHAnsi"/>
          <w:color w:val="000000" w:themeColor="text1"/>
        </w:rPr>
      </w:pPr>
    </w:p>
    <w:p w:rsidR="00A527EE" w:rsidRPr="001B037B" w:rsidRDefault="00A527EE" w:rsidP="00350F1C">
      <w:pPr>
        <w:widowControl/>
        <w:ind w:left="645" w:hanging="645"/>
        <w:jc w:val="both"/>
        <w:rPr>
          <w:rFonts w:asciiTheme="minorHAnsi" w:eastAsia="標楷體" w:hAnsiTheme="minorHAnsi" w:cstheme="minorHAnsi"/>
          <w:color w:val="000000" w:themeColor="text1"/>
        </w:rPr>
      </w:pPr>
    </w:p>
    <w:p w:rsidR="00415E55" w:rsidRPr="00815C90" w:rsidRDefault="00350F1C" w:rsidP="00350F1C">
      <w:pPr>
        <w:widowControl/>
        <w:ind w:left="645" w:hanging="645"/>
        <w:jc w:val="both"/>
        <w:rPr>
          <w:rFonts w:asciiTheme="minorHAnsi" w:eastAsia="標楷體" w:hAnsiTheme="minorHAnsi" w:cstheme="minorHAnsi"/>
          <w:color w:val="000000" w:themeColor="text1"/>
        </w:rPr>
      </w:pPr>
      <w:r>
        <w:rPr>
          <w:rFonts w:asciiTheme="minorHAnsi" w:eastAsia="標楷體" w:hAnsiTheme="minorHAnsi" w:cstheme="minorHAnsi" w:hint="eastAsia"/>
          <w:color w:val="000000" w:themeColor="text1"/>
        </w:rPr>
        <w:lastRenderedPageBreak/>
        <w:t>捌、</w:t>
      </w:r>
      <w:r w:rsidR="00CC7000" w:rsidRPr="00815C90">
        <w:rPr>
          <w:rFonts w:asciiTheme="minorHAnsi" w:eastAsia="標楷體" w:hAnsiTheme="minorHAnsi" w:cstheme="minorHAnsi"/>
          <w:color w:val="000000" w:themeColor="text1"/>
        </w:rPr>
        <w:t>作品規格</w:t>
      </w:r>
    </w:p>
    <w:p w:rsidR="00721869" w:rsidRPr="00815C90" w:rsidRDefault="0092775D" w:rsidP="00C17885">
      <w:pPr>
        <w:pStyle w:val="a5"/>
        <w:numPr>
          <w:ilvl w:val="0"/>
          <w:numId w:val="16"/>
        </w:numPr>
        <w:autoSpaceDE w:val="0"/>
        <w:autoSpaceDN w:val="0"/>
        <w:adjustRightInd w:val="0"/>
        <w:ind w:leftChars="0"/>
        <w:contextualSpacing/>
        <w:jc w:val="both"/>
        <w:outlineLvl w:val="4"/>
        <w:rPr>
          <w:rFonts w:asciiTheme="minorHAnsi" w:eastAsia="標楷體" w:hAnsiTheme="minorHAnsi" w:cstheme="minorHAnsi"/>
          <w:color w:val="000000" w:themeColor="text1"/>
          <w:szCs w:val="24"/>
        </w:rPr>
      </w:pPr>
      <w:r w:rsidRPr="008B1D1E">
        <w:rPr>
          <w:rFonts w:asciiTheme="minorHAnsi" w:eastAsia="標楷體" w:hAnsiTheme="minorHAnsi" w:cstheme="minorHAnsi"/>
          <w:color w:val="FF0000"/>
          <w:szCs w:val="24"/>
        </w:rPr>
        <w:t>一律放大長邊</w:t>
      </w:r>
      <w:r w:rsidRPr="008B1D1E">
        <w:rPr>
          <w:rFonts w:asciiTheme="minorHAnsi" w:eastAsia="標楷體" w:hAnsiTheme="minorHAnsi" w:cstheme="minorHAnsi"/>
          <w:color w:val="FF0000"/>
          <w:szCs w:val="24"/>
        </w:rPr>
        <w:t>7</w:t>
      </w:r>
      <w:r w:rsidRPr="008B1D1E">
        <w:rPr>
          <w:rFonts w:asciiTheme="minorHAnsi" w:eastAsia="標楷體" w:hAnsiTheme="minorHAnsi" w:cstheme="minorHAnsi"/>
          <w:color w:val="FF0000"/>
          <w:szCs w:val="24"/>
        </w:rPr>
        <w:t>吋之照片，短邊不限，</w:t>
      </w:r>
      <w:r w:rsidR="00C0069F" w:rsidRPr="008B1D1E">
        <w:rPr>
          <w:rFonts w:asciiTheme="minorHAnsi" w:eastAsia="標楷體" w:hAnsiTheme="minorHAnsi" w:cstheme="minorHAnsi" w:hint="eastAsia"/>
          <w:color w:val="FF0000"/>
          <w:szCs w:val="24"/>
        </w:rPr>
        <w:t>一人</w:t>
      </w:r>
      <w:r w:rsidRPr="008B1D1E">
        <w:rPr>
          <w:rFonts w:asciiTheme="minorHAnsi" w:eastAsia="標楷體" w:hAnsiTheme="minorHAnsi" w:cstheme="minorHAnsi"/>
          <w:color w:val="FF0000"/>
          <w:szCs w:val="24"/>
        </w:rPr>
        <w:t>投稿件數以</w:t>
      </w:r>
      <w:r w:rsidR="00C0069F" w:rsidRPr="008B1D1E">
        <w:rPr>
          <w:rFonts w:asciiTheme="minorHAnsi" w:eastAsia="標楷體" w:hAnsiTheme="minorHAnsi" w:cstheme="minorHAnsi" w:hint="eastAsia"/>
          <w:color w:val="FF0000"/>
          <w:szCs w:val="24"/>
        </w:rPr>
        <w:t>5</w:t>
      </w:r>
      <w:r w:rsidRPr="008B1D1E">
        <w:rPr>
          <w:rFonts w:asciiTheme="minorHAnsi" w:eastAsia="標楷體" w:hAnsiTheme="minorHAnsi" w:cstheme="minorHAnsi"/>
          <w:color w:val="FF0000"/>
          <w:szCs w:val="24"/>
        </w:rPr>
        <w:t>張為限</w:t>
      </w:r>
      <w:r w:rsidR="00CC7000" w:rsidRPr="008B1D1E">
        <w:rPr>
          <w:rFonts w:asciiTheme="minorHAnsi" w:eastAsia="標楷體" w:hAnsiTheme="minorHAnsi" w:cstheme="minorHAnsi"/>
          <w:color w:val="FF0000"/>
          <w:szCs w:val="24"/>
        </w:rPr>
        <w:t>；</w:t>
      </w:r>
      <w:r w:rsidR="00CC7000" w:rsidRPr="00815C90">
        <w:rPr>
          <w:rFonts w:asciiTheme="minorHAnsi" w:eastAsia="標楷體" w:hAnsiTheme="minorHAnsi" w:cstheme="minorHAnsi"/>
          <w:color w:val="000000" w:themeColor="text1"/>
          <w:szCs w:val="24"/>
        </w:rPr>
        <w:t>並應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一併交付作品之數位原始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JPEG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或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TIFF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檔光碟</w:t>
      </w:r>
      <w:r w:rsidR="00CC7000" w:rsidRPr="00815C90">
        <w:rPr>
          <w:rFonts w:asciiTheme="minorHAnsi" w:eastAsia="標楷體" w:hAnsiTheme="minorHAnsi" w:cstheme="minorHAnsi"/>
          <w:color w:val="000000" w:themeColor="text1"/>
          <w:szCs w:val="24"/>
        </w:rPr>
        <w:t>（像素值需為</w:t>
      </w:r>
      <w:r w:rsidR="00CC7000" w:rsidRPr="00815C90">
        <w:rPr>
          <w:rFonts w:asciiTheme="minorHAnsi" w:eastAsia="標楷體" w:hAnsiTheme="minorHAnsi" w:cstheme="minorHAnsi"/>
          <w:color w:val="000000" w:themeColor="text1"/>
          <w:szCs w:val="24"/>
        </w:rPr>
        <w:t>800</w:t>
      </w:r>
      <w:r w:rsidR="00CC7000" w:rsidRPr="00815C90">
        <w:rPr>
          <w:rFonts w:asciiTheme="minorHAnsi" w:eastAsia="標楷體" w:hAnsiTheme="minorHAnsi" w:cstheme="minorHAnsi"/>
          <w:color w:val="000000" w:themeColor="text1"/>
          <w:szCs w:val="24"/>
        </w:rPr>
        <w:t>萬畫素以上，需保留</w:t>
      </w:r>
      <w:r w:rsidR="00CC7000" w:rsidRPr="00815C90">
        <w:rPr>
          <w:rFonts w:asciiTheme="minorHAnsi" w:eastAsia="標楷體" w:hAnsiTheme="minorHAnsi" w:cstheme="minorHAnsi"/>
          <w:color w:val="000000" w:themeColor="text1"/>
          <w:szCs w:val="24"/>
        </w:rPr>
        <w:t>EXIF</w:t>
      </w:r>
      <w:r w:rsidR="00CC7000" w:rsidRPr="00815C90">
        <w:rPr>
          <w:rFonts w:asciiTheme="minorHAnsi" w:eastAsia="標楷體" w:hAnsiTheme="minorHAnsi" w:cstheme="minorHAnsi"/>
          <w:color w:val="000000" w:themeColor="text1"/>
          <w:szCs w:val="24"/>
        </w:rPr>
        <w:t>資訊檔）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。</w:t>
      </w:r>
    </w:p>
    <w:p w:rsidR="001A283B" w:rsidRDefault="0092775D" w:rsidP="001A283B">
      <w:pPr>
        <w:pStyle w:val="a5"/>
        <w:numPr>
          <w:ilvl w:val="0"/>
          <w:numId w:val="16"/>
        </w:numPr>
        <w:autoSpaceDE w:val="0"/>
        <w:autoSpaceDN w:val="0"/>
        <w:adjustRightInd w:val="0"/>
        <w:ind w:leftChars="0"/>
        <w:contextualSpacing/>
        <w:jc w:val="both"/>
        <w:outlineLvl w:val="4"/>
        <w:rPr>
          <w:rFonts w:asciiTheme="minorHAnsi" w:eastAsia="標楷體" w:hAnsiTheme="minorHAnsi" w:cstheme="minorHAnsi"/>
          <w:color w:val="000000" w:themeColor="text1"/>
          <w:szCs w:val="24"/>
        </w:rPr>
      </w:pP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每件作品背面應貼妥報名表，表內各項資料應詳細填寫</w:t>
      </w:r>
      <w:r w:rsidR="00C17885" w:rsidRPr="00815C90">
        <w:rPr>
          <w:rFonts w:asciiTheme="minorHAnsi" w:eastAsia="標楷體" w:hAnsiTheme="minorHAnsi" w:cstheme="minorHAnsi"/>
          <w:color w:val="000000" w:themeColor="text1"/>
          <w:szCs w:val="24"/>
        </w:rPr>
        <w:t>，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未符合規定者恕不受理</w:t>
      </w:r>
      <w:r w:rsidR="009A5390" w:rsidRPr="00815C90">
        <w:rPr>
          <w:rFonts w:asciiTheme="minorHAnsi" w:eastAsia="標楷體" w:hAnsiTheme="minorHAnsi" w:cstheme="minorHAnsi"/>
          <w:color w:val="000000" w:themeColor="text1"/>
          <w:szCs w:val="24"/>
        </w:rPr>
        <w:t>。</w:t>
      </w:r>
    </w:p>
    <w:p w:rsidR="0069380F" w:rsidRDefault="0069380F" w:rsidP="0069380F">
      <w:pPr>
        <w:autoSpaceDE w:val="0"/>
        <w:autoSpaceDN w:val="0"/>
        <w:adjustRightInd w:val="0"/>
        <w:contextualSpacing/>
        <w:jc w:val="both"/>
        <w:outlineLvl w:val="4"/>
        <w:rPr>
          <w:rFonts w:asciiTheme="minorHAnsi" w:eastAsia="標楷體" w:hAnsiTheme="minorHAnsi" w:cstheme="minorHAnsi"/>
          <w:color w:val="000000" w:themeColor="text1"/>
        </w:rPr>
      </w:pPr>
      <w:r>
        <w:rPr>
          <w:rFonts w:asciiTheme="minorHAnsi" w:eastAsia="標楷體" w:hAnsiTheme="minorHAnsi" w:cstheme="minorHAnsi" w:hint="eastAsia"/>
          <w:color w:val="000000" w:themeColor="text1"/>
        </w:rPr>
        <w:t>玖、</w:t>
      </w:r>
      <w:r w:rsidR="00453306" w:rsidRPr="00815C90">
        <w:rPr>
          <w:rFonts w:asciiTheme="minorHAnsi" w:eastAsia="標楷體" w:hAnsiTheme="minorHAnsi" w:cstheme="minorHAnsi"/>
          <w:color w:val="000000" w:themeColor="text1"/>
        </w:rPr>
        <w:t>報名及</w:t>
      </w:r>
      <w:r w:rsidR="00415E55" w:rsidRPr="00815C90">
        <w:rPr>
          <w:rFonts w:asciiTheme="minorHAnsi" w:eastAsia="標楷體" w:hAnsiTheme="minorHAnsi" w:cstheme="minorHAnsi"/>
          <w:color w:val="000000" w:themeColor="text1"/>
        </w:rPr>
        <w:t>收件</w:t>
      </w:r>
      <w:r w:rsidR="00077EB2" w:rsidRPr="00815C90">
        <w:rPr>
          <w:rFonts w:asciiTheme="minorHAnsi" w:eastAsia="標楷體" w:hAnsiTheme="minorHAnsi" w:cstheme="minorHAnsi"/>
          <w:color w:val="000000" w:themeColor="text1"/>
        </w:rPr>
        <w:t>方式</w:t>
      </w:r>
    </w:p>
    <w:p w:rsidR="00453306" w:rsidRPr="00815C90" w:rsidRDefault="0069380F" w:rsidP="0069380F">
      <w:pPr>
        <w:autoSpaceDE w:val="0"/>
        <w:autoSpaceDN w:val="0"/>
        <w:adjustRightInd w:val="0"/>
        <w:contextualSpacing/>
        <w:jc w:val="both"/>
        <w:outlineLvl w:val="4"/>
        <w:rPr>
          <w:rFonts w:asciiTheme="minorHAnsi" w:eastAsia="標楷體" w:hAnsiTheme="minorHAnsi" w:cstheme="minorHAnsi"/>
          <w:color w:val="000000" w:themeColor="text1"/>
        </w:rPr>
      </w:pPr>
      <w:r>
        <w:rPr>
          <w:rFonts w:asciiTheme="minorHAnsi" w:eastAsia="標楷體" w:hAnsiTheme="minorHAnsi" w:cstheme="minorHAnsi" w:hint="eastAsia"/>
          <w:color w:val="000000" w:themeColor="text1"/>
        </w:rPr>
        <w:t xml:space="preserve">    </w:t>
      </w:r>
      <w:r w:rsidR="006C59E8" w:rsidRPr="00815C90">
        <w:rPr>
          <w:rFonts w:asciiTheme="minorHAnsi" w:eastAsia="標楷體" w:hAnsiTheme="minorHAnsi" w:cstheme="minorHAnsi"/>
          <w:color w:val="000000" w:themeColor="text1"/>
        </w:rPr>
        <w:t>一律為</w:t>
      </w:r>
      <w:r w:rsidR="004260A4" w:rsidRPr="00815C90">
        <w:rPr>
          <w:rFonts w:asciiTheme="minorHAnsi" w:eastAsia="標楷體" w:hAnsiTheme="minorHAnsi" w:cstheme="minorHAnsi"/>
          <w:color w:val="000000" w:themeColor="text1"/>
        </w:rPr>
        <w:t>實體</w:t>
      </w:r>
      <w:r w:rsidR="00906ACD" w:rsidRPr="00815C90">
        <w:rPr>
          <w:rFonts w:asciiTheme="minorHAnsi" w:eastAsia="標楷體" w:hAnsiTheme="minorHAnsi" w:cstheme="minorHAnsi"/>
          <w:color w:val="000000" w:themeColor="text1"/>
        </w:rPr>
        <w:t>收件</w:t>
      </w:r>
      <w:r w:rsidR="00721869" w:rsidRPr="00815C90">
        <w:rPr>
          <w:rFonts w:asciiTheme="minorHAnsi" w:eastAsia="標楷體" w:hAnsiTheme="minorHAnsi" w:cstheme="minorHAnsi"/>
          <w:color w:val="000000" w:themeColor="text1"/>
        </w:rPr>
        <w:t>，</w:t>
      </w:r>
      <w:r w:rsidR="00453306" w:rsidRPr="00815C90">
        <w:rPr>
          <w:rFonts w:asciiTheme="minorHAnsi" w:eastAsia="標楷體" w:hAnsiTheme="minorHAnsi" w:cstheme="minorHAnsi"/>
          <w:color w:val="000000" w:themeColor="text1"/>
        </w:rPr>
        <w:t>報名表</w:t>
      </w:r>
      <w:r w:rsidR="00101361">
        <w:rPr>
          <w:rFonts w:asciiTheme="minorHAnsi" w:eastAsia="標楷體" w:hAnsiTheme="minorHAnsi" w:cstheme="minorHAnsi" w:hint="eastAsia"/>
          <w:color w:val="000000" w:themeColor="text1"/>
        </w:rPr>
        <w:t>如附件一</w:t>
      </w:r>
    </w:p>
    <w:p w:rsidR="008D3925" w:rsidRPr="00815C90" w:rsidRDefault="00415E55" w:rsidP="00453306">
      <w:pPr>
        <w:pStyle w:val="a5"/>
        <w:numPr>
          <w:ilvl w:val="1"/>
          <w:numId w:val="15"/>
        </w:numPr>
        <w:autoSpaceDE w:val="0"/>
        <w:autoSpaceDN w:val="0"/>
        <w:adjustRightInd w:val="0"/>
        <w:ind w:leftChars="0"/>
        <w:contextualSpacing/>
        <w:jc w:val="both"/>
        <w:outlineLvl w:val="4"/>
        <w:rPr>
          <w:rFonts w:asciiTheme="minorHAnsi" w:eastAsia="標楷體" w:hAnsiTheme="minorHAnsi" w:cstheme="minorHAnsi"/>
          <w:color w:val="000000" w:themeColor="text1"/>
          <w:szCs w:val="24"/>
        </w:rPr>
      </w:pPr>
      <w:bookmarkStart w:id="1" w:name="OLE_LINK1"/>
      <w:bookmarkStart w:id="2" w:name="OLE_LINK2"/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郵遞送件者，</w:t>
      </w:r>
      <w:r w:rsidR="00721869" w:rsidRPr="00815C90">
        <w:rPr>
          <w:rFonts w:asciiTheme="minorHAnsi" w:eastAsia="標楷體" w:hAnsiTheme="minorHAnsi" w:cstheme="minorHAnsi"/>
          <w:color w:val="000000" w:themeColor="text1"/>
          <w:szCs w:val="24"/>
        </w:rPr>
        <w:t>請於活動期間將報名資料</w:t>
      </w:r>
      <w:r w:rsidR="006C59E8" w:rsidRPr="00815C90">
        <w:rPr>
          <w:rFonts w:asciiTheme="minorHAnsi" w:eastAsia="標楷體" w:hAnsiTheme="minorHAnsi" w:cstheme="minorHAnsi"/>
          <w:color w:val="000000" w:themeColor="text1"/>
          <w:szCs w:val="24"/>
        </w:rPr>
        <w:t>寄至「</w:t>
      </w:r>
      <w:r w:rsidR="00101361">
        <w:rPr>
          <w:rFonts w:asciiTheme="minorHAnsi" w:eastAsia="標楷體" w:hAnsiTheme="minorHAnsi" w:cstheme="minorHAnsi" w:hint="eastAsia"/>
          <w:color w:val="000000" w:themeColor="text1"/>
          <w:szCs w:val="24"/>
        </w:rPr>
        <w:t>新北市三峽區成福路</w:t>
      </w:r>
      <w:r w:rsidR="00101361">
        <w:rPr>
          <w:rFonts w:asciiTheme="minorHAnsi" w:eastAsia="標楷體" w:hAnsiTheme="minorHAnsi" w:cstheme="minorHAnsi" w:hint="eastAsia"/>
          <w:color w:val="000000" w:themeColor="text1"/>
          <w:szCs w:val="24"/>
        </w:rPr>
        <w:t>251</w:t>
      </w:r>
      <w:r w:rsidR="00101361">
        <w:rPr>
          <w:rFonts w:asciiTheme="minorHAnsi" w:eastAsia="標楷體" w:hAnsiTheme="minorHAnsi" w:cstheme="minorHAnsi" w:hint="eastAsia"/>
          <w:color w:val="000000" w:themeColor="text1"/>
          <w:szCs w:val="24"/>
        </w:rPr>
        <w:t>巷</w:t>
      </w:r>
      <w:r w:rsidR="00101361">
        <w:rPr>
          <w:rFonts w:asciiTheme="minorHAnsi" w:eastAsia="標楷體" w:hAnsiTheme="minorHAnsi" w:cstheme="minorHAnsi" w:hint="eastAsia"/>
          <w:color w:val="000000" w:themeColor="text1"/>
          <w:szCs w:val="24"/>
        </w:rPr>
        <w:t>2</w:t>
      </w:r>
      <w:r w:rsidR="00101361">
        <w:rPr>
          <w:rFonts w:asciiTheme="minorHAnsi" w:eastAsia="標楷體" w:hAnsiTheme="minorHAnsi" w:cstheme="minorHAnsi" w:hint="eastAsia"/>
          <w:color w:val="000000" w:themeColor="text1"/>
          <w:szCs w:val="24"/>
        </w:rPr>
        <w:t>號</w:t>
      </w:r>
      <w:r w:rsidR="00B854E1">
        <w:rPr>
          <w:rFonts w:asciiTheme="minorHAnsi" w:eastAsia="標楷體" w:hAnsiTheme="minorHAnsi" w:cstheme="minorHAnsi" w:hint="eastAsia"/>
          <w:color w:val="000000" w:themeColor="text1"/>
          <w:szCs w:val="24"/>
        </w:rPr>
        <w:t xml:space="preserve"> </w:t>
      </w:r>
      <w:r w:rsidR="00B854E1">
        <w:rPr>
          <w:rFonts w:asciiTheme="minorHAnsi" w:eastAsia="標楷體" w:hAnsiTheme="minorHAnsi" w:cstheme="minorHAnsi" w:hint="eastAsia"/>
          <w:color w:val="000000" w:themeColor="text1"/>
          <w:szCs w:val="24"/>
        </w:rPr>
        <w:t>大成國小</w:t>
      </w:r>
      <w:r w:rsidR="002746DD">
        <w:rPr>
          <w:rFonts w:asciiTheme="minorHAnsi" w:eastAsia="標楷體" w:hAnsiTheme="minorHAnsi" w:cstheme="minorHAnsi" w:hint="eastAsia"/>
          <w:color w:val="000000" w:themeColor="text1"/>
          <w:szCs w:val="24"/>
        </w:rPr>
        <w:t xml:space="preserve"> </w:t>
      </w:r>
      <w:r w:rsidR="002746DD">
        <w:rPr>
          <w:rFonts w:asciiTheme="minorHAnsi" w:eastAsia="標楷體" w:hAnsiTheme="minorHAnsi" w:cstheme="minorHAnsi" w:hint="eastAsia"/>
          <w:color w:val="000000" w:themeColor="text1"/>
          <w:szCs w:val="24"/>
        </w:rPr>
        <w:t>教導處</w:t>
      </w:r>
      <w:r w:rsidR="006C59E8" w:rsidRPr="00815C90">
        <w:rPr>
          <w:rFonts w:asciiTheme="minorHAnsi" w:eastAsia="標楷體" w:hAnsiTheme="minorHAnsi" w:cstheme="minorHAnsi"/>
          <w:color w:val="000000" w:themeColor="text1"/>
          <w:szCs w:val="24"/>
        </w:rPr>
        <w:t>」，信封上請註明「參加『</w:t>
      </w:r>
      <w:r w:rsidR="00455139" w:rsidRPr="00354449">
        <w:rPr>
          <w:rFonts w:ascii="標楷體" w:eastAsia="標楷體" w:hAnsi="標楷體" w:hint="eastAsia"/>
          <w:bCs/>
          <w:color w:val="FF0000"/>
          <w:kern w:val="0"/>
          <w:szCs w:val="24"/>
        </w:rPr>
        <w:t>樂活</w:t>
      </w:r>
      <w:r w:rsidR="00455139">
        <w:rPr>
          <w:rFonts w:ascii="標楷體" w:eastAsia="標楷體" w:hAnsi="標楷體" w:hint="eastAsia"/>
          <w:color w:val="FF0000"/>
          <w:kern w:val="0"/>
        </w:rPr>
        <w:t>美麗身影</w:t>
      </w:r>
      <w:r w:rsidR="00B854E1">
        <w:rPr>
          <w:rFonts w:ascii="標楷體" w:eastAsia="標楷體" w:hAnsi="標楷體" w:hint="eastAsia"/>
          <w:color w:val="000000"/>
          <w:kern w:val="0"/>
        </w:rPr>
        <w:t>攝影比賽</w:t>
      </w:r>
      <w:r w:rsidR="006C59E8" w:rsidRPr="00815C90">
        <w:rPr>
          <w:rFonts w:asciiTheme="minorHAnsi" w:eastAsia="標楷體" w:hAnsiTheme="minorHAnsi" w:cstheme="minorHAnsi"/>
          <w:color w:val="000000" w:themeColor="text1"/>
          <w:szCs w:val="24"/>
        </w:rPr>
        <w:t>』</w:t>
      </w:r>
      <w:r w:rsidR="00B854E1">
        <w:rPr>
          <w:rFonts w:asciiTheme="minorHAnsi" w:eastAsia="標楷體" w:hAnsiTheme="minorHAnsi" w:cstheme="minorHAnsi" w:hint="eastAsia"/>
          <w:color w:val="000000" w:themeColor="text1"/>
          <w:szCs w:val="24"/>
        </w:rPr>
        <w:t>作品</w:t>
      </w:r>
      <w:r w:rsidR="006C59E8" w:rsidRPr="00815C90">
        <w:rPr>
          <w:rFonts w:asciiTheme="minorHAnsi" w:eastAsia="標楷體" w:hAnsiTheme="minorHAnsi" w:cstheme="minorHAnsi"/>
          <w:color w:val="000000" w:themeColor="text1"/>
          <w:szCs w:val="24"/>
        </w:rPr>
        <w:t>」</w:t>
      </w:r>
      <w:r w:rsidR="00721869" w:rsidRPr="00815C90">
        <w:rPr>
          <w:rFonts w:asciiTheme="minorHAnsi" w:eastAsia="標楷體" w:hAnsiTheme="minorHAnsi" w:cstheme="minorHAnsi"/>
          <w:color w:val="000000" w:themeColor="text1"/>
          <w:szCs w:val="24"/>
        </w:rPr>
        <w:t>。（作品請用硬紙板保護並以掛號郵件交寄，因郵寄或不可抗力之意外而造成損害時，主辦及相關單位恕不負責，並以郵戳為憑，逾期不予受理。）</w:t>
      </w:r>
    </w:p>
    <w:p w:rsidR="00873613" w:rsidRPr="00873613" w:rsidRDefault="00415E55" w:rsidP="00873613">
      <w:pPr>
        <w:pStyle w:val="a5"/>
        <w:numPr>
          <w:ilvl w:val="1"/>
          <w:numId w:val="15"/>
        </w:numPr>
        <w:autoSpaceDE w:val="0"/>
        <w:autoSpaceDN w:val="0"/>
        <w:adjustRightInd w:val="0"/>
        <w:ind w:leftChars="0"/>
        <w:contextualSpacing/>
        <w:jc w:val="both"/>
        <w:outlineLvl w:val="4"/>
        <w:rPr>
          <w:rFonts w:asciiTheme="minorHAnsi" w:eastAsia="標楷體" w:hAnsiTheme="minorHAnsi" w:cstheme="minorHAnsi"/>
          <w:color w:val="000000" w:themeColor="text1"/>
          <w:szCs w:val="24"/>
        </w:rPr>
      </w:pP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親自送件者，</w:t>
      </w:r>
      <w:r w:rsidR="00721869" w:rsidRPr="00815C90">
        <w:rPr>
          <w:rFonts w:asciiTheme="minorHAnsi" w:eastAsia="標楷體" w:hAnsiTheme="minorHAnsi" w:cstheme="minorHAnsi"/>
          <w:color w:val="000000" w:themeColor="text1"/>
          <w:szCs w:val="24"/>
        </w:rPr>
        <w:t>請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於</w:t>
      </w:r>
      <w:r w:rsidR="00BE59BF">
        <w:rPr>
          <w:rFonts w:asciiTheme="minorHAnsi" w:eastAsia="標楷體" w:hAnsiTheme="minorHAnsi" w:cstheme="minorHAnsi" w:hint="eastAsia"/>
          <w:color w:val="000000" w:themeColor="text1"/>
          <w:szCs w:val="24"/>
        </w:rPr>
        <w:t>收件</w:t>
      </w:r>
      <w:r w:rsidR="00721869" w:rsidRPr="00815C90">
        <w:rPr>
          <w:rFonts w:asciiTheme="minorHAnsi" w:eastAsia="標楷體" w:hAnsiTheme="minorHAnsi" w:cstheme="minorHAnsi"/>
          <w:color w:val="000000" w:themeColor="text1"/>
          <w:szCs w:val="24"/>
        </w:rPr>
        <w:t>截止日</w:t>
      </w:r>
      <w:r w:rsidR="002F1DD9">
        <w:rPr>
          <w:rFonts w:asciiTheme="minorHAnsi" w:eastAsia="標楷體" w:hAnsiTheme="minorHAnsi" w:cstheme="minorHAnsi" w:hint="eastAsia"/>
          <w:color w:val="000000" w:themeColor="text1"/>
          <w:szCs w:val="24"/>
        </w:rPr>
        <w:t>(103</w:t>
      </w:r>
      <w:r w:rsidR="002F1DD9">
        <w:rPr>
          <w:rFonts w:asciiTheme="minorHAnsi" w:eastAsia="標楷體" w:hAnsiTheme="minorHAnsi" w:cstheme="minorHAnsi" w:hint="eastAsia"/>
          <w:color w:val="000000" w:themeColor="text1"/>
          <w:szCs w:val="24"/>
        </w:rPr>
        <w:t>年</w:t>
      </w:r>
      <w:r w:rsidR="002F1DD9">
        <w:rPr>
          <w:rFonts w:asciiTheme="minorHAnsi" w:eastAsia="標楷體" w:hAnsiTheme="minorHAnsi" w:cstheme="minorHAnsi" w:hint="eastAsia"/>
          <w:color w:val="000000" w:themeColor="text1"/>
          <w:szCs w:val="24"/>
        </w:rPr>
        <w:t>3</w:t>
      </w:r>
      <w:r w:rsidR="002F1DD9">
        <w:rPr>
          <w:rFonts w:asciiTheme="minorHAnsi" w:eastAsia="標楷體" w:hAnsiTheme="minorHAnsi" w:cstheme="minorHAnsi" w:hint="eastAsia"/>
          <w:color w:val="000000" w:themeColor="text1"/>
          <w:szCs w:val="24"/>
        </w:rPr>
        <w:t>月</w:t>
      </w:r>
      <w:r w:rsidR="002F1DD9">
        <w:rPr>
          <w:rFonts w:asciiTheme="minorHAnsi" w:eastAsia="標楷體" w:hAnsiTheme="minorHAnsi" w:cstheme="minorHAnsi" w:hint="eastAsia"/>
          <w:color w:val="000000" w:themeColor="text1"/>
          <w:szCs w:val="24"/>
        </w:rPr>
        <w:t>14</w:t>
      </w:r>
      <w:r w:rsidR="002F1DD9">
        <w:rPr>
          <w:rFonts w:asciiTheme="minorHAnsi" w:eastAsia="標楷體" w:hAnsiTheme="minorHAnsi" w:cstheme="minorHAnsi" w:hint="eastAsia"/>
          <w:color w:val="000000" w:themeColor="text1"/>
          <w:szCs w:val="24"/>
        </w:rPr>
        <w:t>日</w:t>
      </w:r>
      <w:r w:rsidR="002F1DD9">
        <w:rPr>
          <w:rFonts w:asciiTheme="minorHAnsi" w:eastAsia="標楷體" w:hAnsiTheme="minorHAnsi" w:cstheme="minorHAnsi" w:hint="eastAsia"/>
          <w:color w:val="000000" w:themeColor="text1"/>
          <w:szCs w:val="24"/>
        </w:rPr>
        <w:t>)</w:t>
      </w:r>
      <w:r w:rsidR="00721869" w:rsidRPr="00815C90">
        <w:rPr>
          <w:rFonts w:asciiTheme="minorHAnsi" w:eastAsia="標楷體" w:hAnsiTheme="minorHAnsi" w:cstheme="minorHAnsi"/>
          <w:color w:val="000000" w:themeColor="text1"/>
          <w:szCs w:val="24"/>
        </w:rPr>
        <w:t>下午</w:t>
      </w:r>
      <w:r w:rsidR="00721869" w:rsidRPr="00815C90">
        <w:rPr>
          <w:rFonts w:asciiTheme="minorHAnsi" w:eastAsia="標楷體" w:hAnsiTheme="minorHAnsi" w:cstheme="minorHAnsi"/>
          <w:color w:val="000000" w:themeColor="text1"/>
          <w:szCs w:val="24"/>
        </w:rPr>
        <w:t>5</w:t>
      </w:r>
      <w:r w:rsidR="008715CE">
        <w:rPr>
          <w:rFonts w:asciiTheme="minorHAnsi" w:eastAsia="標楷體" w:hAnsiTheme="minorHAnsi" w:cstheme="minorHAnsi" w:hint="eastAsia"/>
          <w:color w:val="000000" w:themeColor="text1"/>
          <w:szCs w:val="24"/>
        </w:rPr>
        <w:t>點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前</w:t>
      </w:r>
      <w:r w:rsidR="00721869" w:rsidRPr="00815C90">
        <w:rPr>
          <w:rFonts w:asciiTheme="minorHAnsi" w:eastAsia="標楷體" w:hAnsiTheme="minorHAnsi" w:cstheme="minorHAnsi"/>
          <w:color w:val="000000" w:themeColor="text1"/>
          <w:szCs w:val="24"/>
        </w:rPr>
        <w:t>，將報名資料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送至</w:t>
      </w:r>
      <w:r w:rsidR="00065C43" w:rsidRPr="00815C90">
        <w:rPr>
          <w:rFonts w:asciiTheme="minorHAnsi" w:eastAsia="標楷體" w:hAnsiTheme="minorHAnsi" w:cstheme="minorHAnsi"/>
          <w:color w:val="000000" w:themeColor="text1"/>
          <w:szCs w:val="24"/>
        </w:rPr>
        <w:t>收件地點「</w:t>
      </w:r>
      <w:r w:rsidR="00B854E1">
        <w:rPr>
          <w:rFonts w:asciiTheme="minorHAnsi" w:eastAsia="標楷體" w:hAnsiTheme="minorHAnsi" w:cstheme="minorHAnsi" w:hint="eastAsia"/>
          <w:color w:val="000000" w:themeColor="text1"/>
          <w:szCs w:val="24"/>
        </w:rPr>
        <w:t>新北市三峽區成福路</w:t>
      </w:r>
      <w:r w:rsidR="00B854E1">
        <w:rPr>
          <w:rFonts w:asciiTheme="minorHAnsi" w:eastAsia="標楷體" w:hAnsiTheme="minorHAnsi" w:cstheme="minorHAnsi" w:hint="eastAsia"/>
          <w:color w:val="000000" w:themeColor="text1"/>
          <w:szCs w:val="24"/>
        </w:rPr>
        <w:t>251</w:t>
      </w:r>
      <w:r w:rsidR="00B854E1">
        <w:rPr>
          <w:rFonts w:asciiTheme="minorHAnsi" w:eastAsia="標楷體" w:hAnsiTheme="minorHAnsi" w:cstheme="minorHAnsi" w:hint="eastAsia"/>
          <w:color w:val="000000" w:themeColor="text1"/>
          <w:szCs w:val="24"/>
        </w:rPr>
        <w:t>巷</w:t>
      </w:r>
      <w:r w:rsidR="00B854E1">
        <w:rPr>
          <w:rFonts w:asciiTheme="minorHAnsi" w:eastAsia="標楷體" w:hAnsiTheme="minorHAnsi" w:cstheme="minorHAnsi" w:hint="eastAsia"/>
          <w:color w:val="000000" w:themeColor="text1"/>
          <w:szCs w:val="24"/>
        </w:rPr>
        <w:t>2</w:t>
      </w:r>
      <w:r w:rsidR="00B854E1">
        <w:rPr>
          <w:rFonts w:asciiTheme="minorHAnsi" w:eastAsia="標楷體" w:hAnsiTheme="minorHAnsi" w:cstheme="minorHAnsi" w:hint="eastAsia"/>
          <w:color w:val="000000" w:themeColor="text1"/>
          <w:szCs w:val="24"/>
        </w:rPr>
        <w:t>號</w:t>
      </w:r>
      <w:r w:rsidR="00B854E1">
        <w:rPr>
          <w:rFonts w:asciiTheme="minorHAnsi" w:eastAsia="標楷體" w:hAnsiTheme="minorHAnsi" w:cstheme="minorHAnsi" w:hint="eastAsia"/>
          <w:color w:val="000000" w:themeColor="text1"/>
          <w:szCs w:val="24"/>
        </w:rPr>
        <w:t xml:space="preserve"> </w:t>
      </w:r>
      <w:r w:rsidR="00B854E1">
        <w:rPr>
          <w:rFonts w:asciiTheme="minorHAnsi" w:eastAsia="標楷體" w:hAnsiTheme="minorHAnsi" w:cstheme="minorHAnsi" w:hint="eastAsia"/>
          <w:color w:val="000000" w:themeColor="text1"/>
          <w:szCs w:val="24"/>
        </w:rPr>
        <w:t>大成國小</w:t>
      </w:r>
      <w:r w:rsidR="002746DD">
        <w:rPr>
          <w:rFonts w:asciiTheme="minorHAnsi" w:eastAsia="標楷體" w:hAnsiTheme="minorHAnsi" w:cstheme="minorHAnsi" w:hint="eastAsia"/>
          <w:color w:val="000000" w:themeColor="text1"/>
          <w:szCs w:val="24"/>
        </w:rPr>
        <w:t xml:space="preserve"> </w:t>
      </w:r>
      <w:r w:rsidR="002746DD">
        <w:rPr>
          <w:rFonts w:asciiTheme="minorHAnsi" w:eastAsia="標楷體" w:hAnsiTheme="minorHAnsi" w:cstheme="minorHAnsi" w:hint="eastAsia"/>
          <w:color w:val="000000" w:themeColor="text1"/>
          <w:szCs w:val="24"/>
        </w:rPr>
        <w:t>教導處</w:t>
      </w:r>
      <w:r w:rsidR="00065C43" w:rsidRPr="00815C90">
        <w:rPr>
          <w:rFonts w:asciiTheme="minorHAnsi" w:eastAsia="標楷體" w:hAnsiTheme="minorHAnsi" w:cstheme="minorHAnsi"/>
          <w:color w:val="000000" w:themeColor="text1"/>
          <w:szCs w:val="24"/>
        </w:rPr>
        <w:t>」</w:t>
      </w:r>
      <w:r w:rsidR="0027540B" w:rsidRPr="00815C90">
        <w:rPr>
          <w:rFonts w:asciiTheme="minorHAnsi" w:eastAsia="標楷體" w:hAnsiTheme="minorHAnsi" w:cstheme="minorHAnsi"/>
          <w:color w:val="000000" w:themeColor="text1"/>
          <w:szCs w:val="24"/>
        </w:rPr>
        <w:t>，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逾時不予受理。</w:t>
      </w:r>
      <w:bookmarkEnd w:id="1"/>
      <w:bookmarkEnd w:id="2"/>
    </w:p>
    <w:p w:rsidR="00415E55" w:rsidRPr="00873613" w:rsidRDefault="00873613" w:rsidP="00873613">
      <w:pPr>
        <w:widowControl/>
        <w:shd w:val="clear" w:color="auto" w:fill="FFFFFF"/>
        <w:contextualSpacing/>
        <w:outlineLvl w:val="3"/>
        <w:rPr>
          <w:rFonts w:asciiTheme="minorHAnsi" w:eastAsia="標楷體" w:hAnsiTheme="minorHAnsi" w:cstheme="minorHAnsi"/>
          <w:color w:val="000000" w:themeColor="text1"/>
        </w:rPr>
      </w:pPr>
      <w:r w:rsidRPr="00873613">
        <w:rPr>
          <w:rFonts w:asciiTheme="minorHAnsi" w:eastAsia="標楷體" w:hAnsiTheme="minorHAnsi" w:cstheme="minorHAnsi" w:hint="eastAsia"/>
          <w:color w:val="000000" w:themeColor="text1"/>
        </w:rPr>
        <w:t>拾</w:t>
      </w:r>
      <w:r>
        <w:rPr>
          <w:rFonts w:asciiTheme="minorHAnsi" w:eastAsia="標楷體" w:hAnsiTheme="minorHAnsi" w:cstheme="minorHAnsi" w:hint="eastAsia"/>
          <w:color w:val="000000" w:themeColor="text1"/>
        </w:rPr>
        <w:t>、</w:t>
      </w:r>
      <w:r w:rsidR="00415E55" w:rsidRPr="00873613">
        <w:rPr>
          <w:rFonts w:asciiTheme="minorHAnsi" w:eastAsia="標楷體" w:hAnsiTheme="minorHAnsi" w:cstheme="minorHAnsi"/>
          <w:color w:val="000000" w:themeColor="text1"/>
        </w:rPr>
        <w:t>參賽規則</w:t>
      </w:r>
      <w:r w:rsidR="00D94314" w:rsidRPr="00873613">
        <w:rPr>
          <w:rFonts w:asciiTheme="minorHAnsi" w:eastAsia="標楷體" w:hAnsiTheme="minorHAnsi" w:cstheme="minorHAnsi"/>
          <w:color w:val="000000" w:themeColor="text1"/>
        </w:rPr>
        <w:t>及著作權歸屬</w:t>
      </w:r>
      <w:r w:rsidR="00415E55" w:rsidRPr="00873613">
        <w:rPr>
          <w:rFonts w:asciiTheme="minorHAnsi" w:eastAsia="標楷體" w:hAnsiTheme="minorHAnsi" w:cstheme="minorHAnsi"/>
          <w:color w:val="000000" w:themeColor="text1"/>
        </w:rPr>
        <w:t>：</w:t>
      </w:r>
    </w:p>
    <w:p w:rsidR="00C17885" w:rsidRPr="00815C90" w:rsidRDefault="00415E55" w:rsidP="00721869">
      <w:pPr>
        <w:pStyle w:val="a5"/>
        <w:widowControl/>
        <w:numPr>
          <w:ilvl w:val="0"/>
          <w:numId w:val="17"/>
        </w:numPr>
        <w:shd w:val="clear" w:color="auto" w:fill="FFFFFF"/>
        <w:ind w:leftChars="0" w:left="1418" w:hanging="851"/>
        <w:contextualSpacing/>
        <w:rPr>
          <w:rFonts w:asciiTheme="minorHAnsi" w:eastAsia="標楷體" w:hAnsiTheme="minorHAnsi" w:cstheme="minorHAnsi"/>
          <w:color w:val="000000" w:themeColor="text1"/>
          <w:szCs w:val="24"/>
        </w:rPr>
      </w:pP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參賽作品除應符合</w:t>
      </w:r>
      <w:r w:rsidR="0092775D" w:rsidRPr="00815C90">
        <w:rPr>
          <w:rFonts w:asciiTheme="minorHAnsi" w:eastAsia="標楷體" w:hAnsiTheme="minorHAnsi" w:cstheme="minorHAnsi"/>
          <w:color w:val="000000" w:themeColor="text1"/>
          <w:szCs w:val="24"/>
        </w:rPr>
        <w:t>上述攝影</w:t>
      </w:r>
      <w:r w:rsidR="00721869" w:rsidRPr="00815C90">
        <w:rPr>
          <w:rFonts w:asciiTheme="minorHAnsi" w:eastAsia="標楷體" w:hAnsiTheme="minorHAnsi" w:cstheme="minorHAnsi"/>
          <w:color w:val="000000" w:themeColor="text1"/>
          <w:szCs w:val="24"/>
        </w:rPr>
        <w:t>主題</w:t>
      </w:r>
      <w:r w:rsidR="0092775D" w:rsidRPr="00815C90">
        <w:rPr>
          <w:rFonts w:asciiTheme="minorHAnsi" w:eastAsia="標楷體" w:hAnsiTheme="minorHAnsi" w:cstheme="minorHAnsi"/>
          <w:color w:val="000000" w:themeColor="text1"/>
          <w:szCs w:val="24"/>
        </w:rPr>
        <w:t>及收件規格</w:t>
      </w:r>
      <w:r w:rsidR="00721869" w:rsidRPr="00815C90">
        <w:rPr>
          <w:rFonts w:asciiTheme="minorHAnsi" w:eastAsia="標楷體" w:hAnsiTheme="minorHAnsi" w:cstheme="minorHAnsi"/>
          <w:color w:val="000000" w:themeColor="text1"/>
          <w:szCs w:val="24"/>
        </w:rPr>
        <w:t>規定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，</w:t>
      </w:r>
      <w:r w:rsidR="0092775D" w:rsidRPr="00815C90">
        <w:rPr>
          <w:rFonts w:asciiTheme="minorHAnsi" w:eastAsia="標楷體" w:hAnsiTheme="minorHAnsi" w:cstheme="minorHAnsi"/>
          <w:color w:val="000000" w:themeColor="text1"/>
          <w:szCs w:val="24"/>
        </w:rPr>
        <w:t>且不</w:t>
      </w:r>
      <w:r w:rsidR="00721869" w:rsidRPr="00815C90">
        <w:rPr>
          <w:rFonts w:asciiTheme="minorHAnsi" w:eastAsia="標楷體" w:hAnsiTheme="minorHAnsi" w:cstheme="minorHAnsi"/>
          <w:color w:val="000000" w:themeColor="text1"/>
          <w:szCs w:val="24"/>
        </w:rPr>
        <w:t>得</w:t>
      </w:r>
      <w:r w:rsidR="0092775D" w:rsidRPr="00815C90">
        <w:rPr>
          <w:rFonts w:asciiTheme="minorHAnsi" w:eastAsia="標楷體" w:hAnsiTheme="minorHAnsi" w:cstheme="minorHAnsi"/>
          <w:color w:val="000000" w:themeColor="text1"/>
          <w:szCs w:val="24"/>
        </w:rPr>
        <w:t>違反善良風俗，並以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未參加其他比賽或公開發表</w:t>
      </w:r>
      <w:r w:rsidR="0092775D" w:rsidRPr="00815C90">
        <w:rPr>
          <w:rFonts w:asciiTheme="minorHAnsi" w:eastAsia="標楷體" w:hAnsiTheme="minorHAnsi" w:cstheme="minorHAnsi"/>
          <w:color w:val="000000" w:themeColor="text1"/>
          <w:szCs w:val="24"/>
        </w:rPr>
        <w:t>之作品</w:t>
      </w:r>
      <w:r w:rsidR="00C17885" w:rsidRPr="00815C90">
        <w:rPr>
          <w:rFonts w:asciiTheme="minorHAnsi" w:eastAsia="標楷體" w:hAnsiTheme="minorHAnsi" w:cstheme="minorHAnsi"/>
          <w:color w:val="000000" w:themeColor="text1"/>
          <w:szCs w:val="24"/>
        </w:rPr>
        <w:t>為限。</w:t>
      </w:r>
    </w:p>
    <w:p w:rsidR="00721869" w:rsidRPr="009A5935" w:rsidRDefault="00415E55" w:rsidP="00721869">
      <w:pPr>
        <w:pStyle w:val="a5"/>
        <w:widowControl/>
        <w:numPr>
          <w:ilvl w:val="0"/>
          <w:numId w:val="17"/>
        </w:numPr>
        <w:shd w:val="clear" w:color="auto" w:fill="FFFFFF"/>
        <w:ind w:leftChars="0" w:left="1418" w:hanging="851"/>
        <w:contextualSpacing/>
        <w:rPr>
          <w:rFonts w:asciiTheme="minorHAnsi" w:eastAsia="標楷體" w:hAnsiTheme="minorHAnsi" w:cstheme="minorHAnsi"/>
          <w:color w:val="FF0000"/>
          <w:szCs w:val="24"/>
        </w:rPr>
      </w:pPr>
      <w:r w:rsidRPr="009A5935">
        <w:rPr>
          <w:rFonts w:asciiTheme="minorHAnsi" w:eastAsia="標楷體" w:hAnsiTheme="minorHAnsi" w:cstheme="minorHAnsi"/>
          <w:color w:val="FF0000"/>
          <w:szCs w:val="24"/>
        </w:rPr>
        <w:t>所送交之攝影作品皆不得裝裱、加色、翻拍、合成、彩繪、疊片、護貝，連作不收，</w:t>
      </w:r>
      <w:r w:rsidR="00C17885" w:rsidRPr="009A5935">
        <w:rPr>
          <w:rFonts w:asciiTheme="minorHAnsi" w:eastAsia="標楷體" w:hAnsiTheme="minorHAnsi" w:cstheme="minorHAnsi"/>
          <w:color w:val="FF0000"/>
          <w:szCs w:val="24"/>
        </w:rPr>
        <w:t>並以一次拍攝完成之作品為原則，</w:t>
      </w:r>
      <w:r w:rsidRPr="009A5935">
        <w:rPr>
          <w:rFonts w:asciiTheme="minorHAnsi" w:eastAsia="標楷體" w:hAnsiTheme="minorHAnsi" w:cstheme="minorHAnsi"/>
          <w:color w:val="FF0000"/>
          <w:szCs w:val="24"/>
        </w:rPr>
        <w:t>違者取消參賽資格</w:t>
      </w:r>
      <w:r w:rsidR="00065C43" w:rsidRPr="009A5935">
        <w:rPr>
          <w:rFonts w:asciiTheme="minorHAnsi" w:eastAsia="標楷體" w:hAnsiTheme="minorHAnsi" w:cstheme="minorHAnsi"/>
          <w:color w:val="FF0000"/>
          <w:szCs w:val="24"/>
        </w:rPr>
        <w:t>不得有議</w:t>
      </w:r>
      <w:r w:rsidRPr="009A5935">
        <w:rPr>
          <w:rFonts w:asciiTheme="minorHAnsi" w:eastAsia="標楷體" w:hAnsiTheme="minorHAnsi" w:cstheme="minorHAnsi"/>
          <w:color w:val="FF0000"/>
          <w:szCs w:val="24"/>
        </w:rPr>
        <w:t>。</w:t>
      </w:r>
    </w:p>
    <w:p w:rsidR="00721869" w:rsidRPr="00815C90" w:rsidRDefault="00B7028B" w:rsidP="00721869">
      <w:pPr>
        <w:pStyle w:val="a5"/>
        <w:widowControl/>
        <w:numPr>
          <w:ilvl w:val="0"/>
          <w:numId w:val="17"/>
        </w:numPr>
        <w:shd w:val="clear" w:color="auto" w:fill="FFFFFF"/>
        <w:ind w:leftChars="0" w:left="1418" w:hanging="851"/>
        <w:contextualSpacing/>
        <w:rPr>
          <w:rFonts w:asciiTheme="minorHAnsi" w:eastAsia="標楷體" w:hAnsiTheme="minorHAnsi" w:cstheme="minorHAnsi"/>
          <w:color w:val="000000" w:themeColor="text1"/>
          <w:szCs w:val="24"/>
        </w:rPr>
      </w:pP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所有參賽作品需為參賽者本人作品</w:t>
      </w:r>
      <w:r w:rsidR="00065C43" w:rsidRPr="00815C90">
        <w:rPr>
          <w:rFonts w:asciiTheme="minorHAnsi" w:eastAsia="標楷體" w:hAnsiTheme="minorHAnsi" w:cstheme="minorHAnsi"/>
          <w:color w:val="000000" w:themeColor="text1"/>
          <w:szCs w:val="24"/>
        </w:rPr>
        <w:t>，</w:t>
      </w:r>
      <w:r w:rsidR="00415E55" w:rsidRPr="00815C90">
        <w:rPr>
          <w:rFonts w:asciiTheme="minorHAnsi" w:eastAsia="標楷體" w:hAnsiTheme="minorHAnsi" w:cstheme="minorHAnsi"/>
          <w:color w:val="000000" w:themeColor="text1"/>
          <w:szCs w:val="24"/>
        </w:rPr>
        <w:t>嚴禁</w:t>
      </w:r>
      <w:r w:rsidR="00FA1120" w:rsidRPr="00815C90">
        <w:rPr>
          <w:rFonts w:asciiTheme="minorHAnsi" w:eastAsia="標楷體" w:hAnsiTheme="minorHAnsi" w:cstheme="minorHAnsi"/>
          <w:color w:val="000000" w:themeColor="text1"/>
          <w:szCs w:val="24"/>
        </w:rPr>
        <w:t>重製、</w:t>
      </w:r>
      <w:r w:rsidR="00415E55" w:rsidRPr="00815C90">
        <w:rPr>
          <w:rFonts w:asciiTheme="minorHAnsi" w:eastAsia="標楷體" w:hAnsiTheme="minorHAnsi" w:cstheme="minorHAnsi"/>
          <w:color w:val="000000" w:themeColor="text1"/>
          <w:szCs w:val="24"/>
        </w:rPr>
        <w:t>盜用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、抄襲仿冒</w:t>
      </w:r>
      <w:r w:rsidR="00BA5385" w:rsidRPr="00815C90">
        <w:rPr>
          <w:rFonts w:asciiTheme="minorHAnsi" w:eastAsia="標楷體" w:hAnsiTheme="minorHAnsi" w:cstheme="minorHAnsi"/>
          <w:color w:val="000000" w:themeColor="text1"/>
          <w:szCs w:val="24"/>
        </w:rPr>
        <w:t>、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臨摹</w:t>
      </w:r>
      <w:r w:rsidR="00415E55" w:rsidRPr="00815C90">
        <w:rPr>
          <w:rFonts w:asciiTheme="minorHAnsi" w:eastAsia="標楷體" w:hAnsiTheme="minorHAnsi" w:cstheme="minorHAnsi"/>
          <w:color w:val="000000" w:themeColor="text1"/>
          <w:szCs w:val="24"/>
        </w:rPr>
        <w:t>他人</w:t>
      </w:r>
      <w:r w:rsidR="00BA5385" w:rsidRPr="00815C90">
        <w:rPr>
          <w:rFonts w:asciiTheme="minorHAnsi" w:eastAsia="標楷體" w:hAnsiTheme="minorHAnsi" w:cstheme="minorHAnsi"/>
          <w:color w:val="000000" w:themeColor="text1"/>
          <w:szCs w:val="24"/>
        </w:rPr>
        <w:t>及一稿多投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之情形</w:t>
      </w:r>
      <w:r w:rsidR="000E1690" w:rsidRPr="00815C90">
        <w:rPr>
          <w:rFonts w:asciiTheme="minorHAnsi" w:eastAsia="標楷體" w:hAnsiTheme="minorHAnsi" w:cstheme="minorHAnsi"/>
          <w:color w:val="000000" w:themeColor="text1"/>
          <w:szCs w:val="24"/>
        </w:rPr>
        <w:t>；</w:t>
      </w:r>
      <w:r w:rsidR="00C17885" w:rsidRPr="00815C90">
        <w:rPr>
          <w:rFonts w:asciiTheme="minorHAnsi" w:eastAsia="標楷體" w:hAnsiTheme="minorHAnsi" w:cstheme="minorHAnsi"/>
          <w:color w:val="000000" w:themeColor="text1"/>
          <w:szCs w:val="24"/>
        </w:rPr>
        <w:t>如有上述情形並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經查證屬實</w:t>
      </w:r>
      <w:r w:rsidR="00C17885" w:rsidRPr="00815C90">
        <w:rPr>
          <w:rFonts w:asciiTheme="minorHAnsi" w:eastAsia="標楷體" w:hAnsiTheme="minorHAnsi" w:cstheme="minorHAnsi"/>
          <w:color w:val="000000" w:themeColor="text1"/>
          <w:szCs w:val="24"/>
        </w:rPr>
        <w:t>，</w:t>
      </w:r>
      <w:r w:rsidR="008B7CE6" w:rsidRPr="00815C90">
        <w:rPr>
          <w:rFonts w:asciiTheme="minorHAnsi" w:eastAsia="標楷體" w:hAnsiTheme="minorHAnsi" w:cstheme="minorHAnsi"/>
          <w:color w:val="000000" w:themeColor="text1"/>
          <w:szCs w:val="24"/>
        </w:rPr>
        <w:t>得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取消參</w:t>
      </w:r>
      <w:r w:rsidR="00065C43" w:rsidRPr="00815C90">
        <w:rPr>
          <w:rFonts w:asciiTheme="minorHAnsi" w:eastAsia="標楷體" w:hAnsiTheme="minorHAnsi" w:cstheme="minorHAnsi"/>
          <w:color w:val="000000" w:themeColor="text1"/>
          <w:szCs w:val="24"/>
        </w:rPr>
        <w:t>賽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或得獎資格，如為獲獎之作品須立即返還</w:t>
      </w:r>
      <w:r w:rsidR="00415E55" w:rsidRPr="00815C90">
        <w:rPr>
          <w:rFonts w:asciiTheme="minorHAnsi" w:eastAsia="標楷體" w:hAnsiTheme="minorHAnsi" w:cstheme="minorHAnsi"/>
          <w:color w:val="000000" w:themeColor="text1"/>
          <w:szCs w:val="24"/>
        </w:rPr>
        <w:t>已獲</w:t>
      </w:r>
      <w:r w:rsidR="008B7CE6" w:rsidRPr="00815C90">
        <w:rPr>
          <w:rFonts w:asciiTheme="minorHAnsi" w:eastAsia="標楷體" w:hAnsiTheme="minorHAnsi" w:cstheme="minorHAnsi"/>
          <w:color w:val="000000" w:themeColor="text1"/>
          <w:szCs w:val="24"/>
        </w:rPr>
        <w:t>得之</w:t>
      </w:r>
      <w:r w:rsidR="00415E55" w:rsidRPr="00815C90">
        <w:rPr>
          <w:rFonts w:asciiTheme="minorHAnsi" w:eastAsia="標楷體" w:hAnsiTheme="minorHAnsi" w:cstheme="minorHAnsi"/>
          <w:color w:val="000000" w:themeColor="text1"/>
          <w:szCs w:val="24"/>
        </w:rPr>
        <w:t>獎金及獎狀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，並公告之</w:t>
      </w:r>
      <w:r w:rsidR="00415E55" w:rsidRPr="00815C90">
        <w:rPr>
          <w:rFonts w:asciiTheme="minorHAnsi" w:eastAsia="標楷體" w:hAnsiTheme="minorHAnsi" w:cstheme="minorHAnsi"/>
          <w:color w:val="000000" w:themeColor="text1"/>
          <w:szCs w:val="24"/>
        </w:rPr>
        <w:t>，其獎位不另遞補。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如</w:t>
      </w:r>
      <w:r w:rsidR="00415E55" w:rsidRPr="00815C90">
        <w:rPr>
          <w:rFonts w:asciiTheme="minorHAnsi" w:eastAsia="標楷體" w:hAnsiTheme="minorHAnsi" w:cstheme="minorHAnsi"/>
          <w:color w:val="000000" w:themeColor="text1"/>
          <w:szCs w:val="24"/>
        </w:rPr>
        <w:t>其涉及著作權侵害</w:t>
      </w:r>
      <w:r w:rsidR="008B7CE6" w:rsidRPr="00815C90">
        <w:rPr>
          <w:rFonts w:asciiTheme="minorHAnsi" w:eastAsia="標楷體" w:hAnsiTheme="minorHAnsi" w:cstheme="minorHAnsi"/>
          <w:color w:val="000000" w:themeColor="text1"/>
          <w:szCs w:val="24"/>
        </w:rPr>
        <w:t>及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任何</w:t>
      </w:r>
      <w:r w:rsidR="00415E55" w:rsidRPr="00815C90">
        <w:rPr>
          <w:rFonts w:asciiTheme="minorHAnsi" w:eastAsia="標楷體" w:hAnsiTheme="minorHAnsi" w:cstheme="minorHAnsi"/>
          <w:color w:val="000000" w:themeColor="text1"/>
          <w:szCs w:val="24"/>
        </w:rPr>
        <w:t>法律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上</w:t>
      </w:r>
      <w:r w:rsidR="008B7CE6" w:rsidRPr="00815C90">
        <w:rPr>
          <w:rFonts w:asciiTheme="minorHAnsi" w:eastAsia="標楷體" w:hAnsiTheme="minorHAnsi" w:cstheme="minorHAnsi"/>
          <w:color w:val="000000" w:themeColor="text1"/>
          <w:szCs w:val="24"/>
        </w:rPr>
        <w:t>之爭議，</w:t>
      </w:r>
      <w:r w:rsidR="00415E55" w:rsidRPr="00815C90">
        <w:rPr>
          <w:rFonts w:asciiTheme="minorHAnsi" w:eastAsia="標楷體" w:hAnsiTheme="minorHAnsi" w:cstheme="minorHAnsi"/>
          <w:color w:val="000000" w:themeColor="text1"/>
          <w:szCs w:val="24"/>
        </w:rPr>
        <w:t>由參賽者自行負責</w:t>
      </w:r>
      <w:r w:rsidR="00C17885" w:rsidRPr="00815C90">
        <w:rPr>
          <w:rFonts w:asciiTheme="minorHAnsi" w:eastAsia="標楷體" w:hAnsiTheme="minorHAnsi" w:cstheme="minorHAnsi"/>
          <w:color w:val="000000" w:themeColor="text1"/>
          <w:szCs w:val="24"/>
        </w:rPr>
        <w:t>相關法律</w:t>
      </w:r>
      <w:r w:rsidR="008B7CE6" w:rsidRPr="00815C90">
        <w:rPr>
          <w:rFonts w:asciiTheme="minorHAnsi" w:eastAsia="標楷體" w:hAnsiTheme="minorHAnsi" w:cstheme="minorHAnsi"/>
          <w:color w:val="000000" w:themeColor="text1"/>
          <w:szCs w:val="24"/>
        </w:rPr>
        <w:t>責任</w:t>
      </w:r>
      <w:r w:rsidR="00415E55" w:rsidRPr="00815C90">
        <w:rPr>
          <w:rFonts w:asciiTheme="minorHAnsi" w:eastAsia="標楷體" w:hAnsiTheme="minorHAnsi" w:cstheme="minorHAnsi"/>
          <w:color w:val="000000" w:themeColor="text1"/>
          <w:szCs w:val="24"/>
        </w:rPr>
        <w:t>。</w:t>
      </w:r>
    </w:p>
    <w:p w:rsidR="00721869" w:rsidRPr="00815C90" w:rsidRDefault="000E1690" w:rsidP="00721869">
      <w:pPr>
        <w:pStyle w:val="a5"/>
        <w:widowControl/>
        <w:numPr>
          <w:ilvl w:val="0"/>
          <w:numId w:val="17"/>
        </w:numPr>
        <w:shd w:val="clear" w:color="auto" w:fill="FFFFFF"/>
        <w:ind w:leftChars="0" w:left="1418" w:hanging="851"/>
        <w:contextualSpacing/>
        <w:rPr>
          <w:rFonts w:asciiTheme="minorHAnsi" w:eastAsia="標楷體" w:hAnsiTheme="minorHAnsi" w:cstheme="minorHAnsi"/>
          <w:color w:val="000000" w:themeColor="text1"/>
          <w:szCs w:val="24"/>
        </w:rPr>
      </w:pP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參賽者於報名時應簽署作品智慧財產權讓與同意書，自公布得獎日起，所有得獎作品著作權歸</w:t>
      </w:r>
      <w:r w:rsidR="000B74FE" w:rsidRPr="00815C90">
        <w:rPr>
          <w:rFonts w:asciiTheme="minorHAnsi" w:eastAsia="標楷體" w:hAnsiTheme="minorHAnsi" w:cstheme="minorHAnsi"/>
          <w:color w:val="000000" w:themeColor="text1"/>
          <w:szCs w:val="24"/>
        </w:rPr>
        <w:t>本會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所有，</w:t>
      </w:r>
      <w:r w:rsidR="005C58C9" w:rsidRPr="00815C90">
        <w:rPr>
          <w:rFonts w:asciiTheme="minorHAnsi" w:eastAsia="標楷體" w:hAnsiTheme="minorHAnsi" w:cstheme="minorHAnsi"/>
          <w:color w:val="000000" w:themeColor="text1"/>
          <w:szCs w:val="24"/>
        </w:rPr>
        <w:t>本會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對得獎作品享有重製、增刪修改、出版、改作、公開展示及發行等各類型態之權利，不另給酬。</w:t>
      </w:r>
    </w:p>
    <w:p w:rsidR="00721869" w:rsidRPr="00815C90" w:rsidRDefault="002B672E" w:rsidP="00721869">
      <w:pPr>
        <w:pStyle w:val="a5"/>
        <w:widowControl/>
        <w:numPr>
          <w:ilvl w:val="0"/>
          <w:numId w:val="17"/>
        </w:numPr>
        <w:shd w:val="clear" w:color="auto" w:fill="FFFFFF"/>
        <w:ind w:leftChars="0" w:left="1418" w:hanging="851"/>
        <w:contextualSpacing/>
        <w:rPr>
          <w:rFonts w:asciiTheme="minorHAnsi" w:eastAsia="標楷體" w:hAnsiTheme="minorHAnsi" w:cstheme="minorHAnsi"/>
          <w:color w:val="000000" w:themeColor="text1"/>
          <w:szCs w:val="24"/>
        </w:rPr>
      </w:pPr>
      <w:r>
        <w:rPr>
          <w:rFonts w:asciiTheme="minorHAnsi" w:eastAsia="標楷體" w:hAnsiTheme="minorHAnsi" w:cstheme="minorHAnsi"/>
          <w:color w:val="000000" w:themeColor="text1"/>
          <w:szCs w:val="24"/>
        </w:rPr>
        <w:t>前三名</w:t>
      </w:r>
      <w:r>
        <w:rPr>
          <w:rFonts w:asciiTheme="minorHAnsi" w:eastAsia="標楷體" w:hAnsiTheme="minorHAnsi" w:cstheme="minorHAnsi" w:hint="eastAsia"/>
          <w:color w:val="000000" w:themeColor="text1"/>
          <w:szCs w:val="24"/>
        </w:rPr>
        <w:t>與優選獎項</w:t>
      </w:r>
      <w:r w:rsidR="000E1690" w:rsidRPr="00815C90">
        <w:rPr>
          <w:rFonts w:asciiTheme="minorHAnsi" w:eastAsia="標楷體" w:hAnsiTheme="minorHAnsi" w:cstheme="minorHAnsi"/>
          <w:color w:val="000000" w:themeColor="text1"/>
          <w:szCs w:val="24"/>
        </w:rPr>
        <w:t>每人限得</w:t>
      </w:r>
      <w:r w:rsidR="000E1690" w:rsidRPr="00815C90">
        <w:rPr>
          <w:rFonts w:asciiTheme="minorHAnsi" w:eastAsia="標楷體" w:hAnsiTheme="minorHAnsi" w:cstheme="minorHAnsi"/>
          <w:color w:val="000000" w:themeColor="text1"/>
          <w:szCs w:val="24"/>
        </w:rPr>
        <w:t>1</w:t>
      </w:r>
      <w:r w:rsidR="000E1690" w:rsidRPr="00815C90">
        <w:rPr>
          <w:rFonts w:asciiTheme="minorHAnsi" w:eastAsia="標楷體" w:hAnsiTheme="minorHAnsi" w:cstheme="minorHAnsi"/>
          <w:color w:val="000000" w:themeColor="text1"/>
          <w:szCs w:val="24"/>
        </w:rPr>
        <w:t>獎，佳作不限，參賽者如有獲獎，不得於公佈得獎後放棄得獎資格。</w:t>
      </w:r>
    </w:p>
    <w:p w:rsidR="00721869" w:rsidRPr="00815C90" w:rsidRDefault="000E1690" w:rsidP="00BA5385">
      <w:pPr>
        <w:pStyle w:val="a5"/>
        <w:widowControl/>
        <w:numPr>
          <w:ilvl w:val="0"/>
          <w:numId w:val="17"/>
        </w:numPr>
        <w:shd w:val="clear" w:color="auto" w:fill="FFFFFF"/>
        <w:ind w:leftChars="0" w:left="1418" w:hanging="851"/>
        <w:contextualSpacing/>
        <w:rPr>
          <w:rFonts w:asciiTheme="minorHAnsi" w:eastAsia="標楷體" w:hAnsiTheme="minorHAnsi" w:cstheme="minorHAnsi"/>
          <w:color w:val="000000" w:themeColor="text1"/>
          <w:szCs w:val="24"/>
        </w:rPr>
      </w:pP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各獎項之獎金均依所得稅法規定扣繳所得稅。</w:t>
      </w:r>
    </w:p>
    <w:p w:rsidR="00415E55" w:rsidRPr="00815C90" w:rsidRDefault="00415E55" w:rsidP="00721869">
      <w:pPr>
        <w:pStyle w:val="a5"/>
        <w:widowControl/>
        <w:numPr>
          <w:ilvl w:val="0"/>
          <w:numId w:val="17"/>
        </w:numPr>
        <w:shd w:val="clear" w:color="auto" w:fill="FFFFFF"/>
        <w:ind w:leftChars="0" w:left="1418" w:hanging="851"/>
        <w:contextualSpacing/>
        <w:rPr>
          <w:rFonts w:asciiTheme="minorHAnsi" w:eastAsia="標楷體" w:hAnsiTheme="minorHAnsi" w:cstheme="minorHAnsi"/>
          <w:color w:val="000000" w:themeColor="text1"/>
          <w:szCs w:val="24"/>
        </w:rPr>
      </w:pP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本辦法如有未盡事宜，由</w:t>
      </w:r>
      <w:r w:rsidR="00873613">
        <w:rPr>
          <w:rFonts w:asciiTheme="minorHAnsi" w:eastAsia="標楷體" w:hAnsiTheme="minorHAnsi" w:cstheme="minorHAnsi" w:hint="eastAsia"/>
          <w:color w:val="000000" w:themeColor="text1"/>
          <w:szCs w:val="24"/>
        </w:rPr>
        <w:t>主辦單位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隨時解釋、修正之，參賽者不得異議。</w:t>
      </w:r>
    </w:p>
    <w:p w:rsidR="00415E55" w:rsidRPr="00873613" w:rsidRDefault="00873613" w:rsidP="00873613">
      <w:pPr>
        <w:widowControl/>
        <w:shd w:val="clear" w:color="auto" w:fill="FFFFFF"/>
        <w:contextualSpacing/>
        <w:outlineLvl w:val="3"/>
        <w:rPr>
          <w:rFonts w:asciiTheme="minorHAnsi" w:eastAsia="標楷體" w:hAnsiTheme="minorHAnsi" w:cstheme="minorHAnsi"/>
          <w:color w:val="000000" w:themeColor="text1"/>
        </w:rPr>
      </w:pPr>
      <w:r>
        <w:rPr>
          <w:rFonts w:asciiTheme="minorHAnsi" w:eastAsia="標楷體" w:hAnsiTheme="minorHAnsi" w:cstheme="minorHAnsi" w:hint="eastAsia"/>
          <w:color w:val="000000" w:themeColor="text1"/>
        </w:rPr>
        <w:t>拾壹、</w:t>
      </w:r>
      <w:r w:rsidR="00415E55" w:rsidRPr="00873613">
        <w:rPr>
          <w:rFonts w:asciiTheme="minorHAnsi" w:eastAsia="標楷體" w:hAnsiTheme="minorHAnsi" w:cstheme="minorHAnsi"/>
          <w:color w:val="000000" w:themeColor="text1"/>
        </w:rPr>
        <w:t>評審方式及標準：</w:t>
      </w:r>
    </w:p>
    <w:p w:rsidR="005C58C9" w:rsidRPr="00815C90" w:rsidRDefault="00BA5385" w:rsidP="005C58C9">
      <w:pPr>
        <w:pStyle w:val="a5"/>
        <w:widowControl/>
        <w:numPr>
          <w:ilvl w:val="0"/>
          <w:numId w:val="18"/>
        </w:numPr>
        <w:shd w:val="clear" w:color="auto" w:fill="FFFFFF"/>
        <w:ind w:leftChars="0"/>
        <w:contextualSpacing/>
        <w:outlineLvl w:val="3"/>
        <w:rPr>
          <w:rFonts w:asciiTheme="minorHAnsi" w:eastAsia="標楷體" w:hAnsiTheme="minorHAnsi" w:cstheme="minorHAnsi"/>
          <w:color w:val="000000" w:themeColor="text1"/>
          <w:szCs w:val="24"/>
        </w:rPr>
      </w:pP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評審小組</w:t>
      </w:r>
      <w:r w:rsidR="00965B38">
        <w:rPr>
          <w:rFonts w:asciiTheme="minorHAnsi" w:eastAsia="標楷體" w:hAnsiTheme="minorHAnsi" w:cstheme="minorHAnsi" w:hint="eastAsia"/>
          <w:color w:val="000000" w:themeColor="text1"/>
          <w:szCs w:val="24"/>
        </w:rPr>
        <w:t>將</w:t>
      </w:r>
      <w:r w:rsidRPr="00815C90">
        <w:rPr>
          <w:rFonts w:asciiTheme="minorHAnsi" w:eastAsia="標楷體" w:hAnsiTheme="minorHAnsi" w:cstheme="minorHAnsi"/>
          <w:color w:val="000000" w:themeColor="text1"/>
          <w:szCs w:val="24"/>
        </w:rPr>
        <w:t>聘請攝影專家學者組</w:t>
      </w:r>
      <w:r w:rsidR="005C58C9" w:rsidRPr="00815C90">
        <w:rPr>
          <w:rFonts w:asciiTheme="minorHAnsi" w:eastAsia="標楷體" w:hAnsiTheme="minorHAnsi" w:cstheme="minorHAnsi"/>
          <w:color w:val="000000" w:themeColor="text1"/>
          <w:szCs w:val="24"/>
        </w:rPr>
        <w:t>成之。</w:t>
      </w:r>
    </w:p>
    <w:p w:rsidR="005C58C9" w:rsidRPr="008715CE" w:rsidRDefault="00415E55" w:rsidP="005C58C9">
      <w:pPr>
        <w:pStyle w:val="a5"/>
        <w:widowControl/>
        <w:numPr>
          <w:ilvl w:val="0"/>
          <w:numId w:val="18"/>
        </w:numPr>
        <w:shd w:val="clear" w:color="auto" w:fill="FFFFFF"/>
        <w:ind w:leftChars="0"/>
        <w:contextualSpacing/>
        <w:outlineLvl w:val="3"/>
        <w:rPr>
          <w:rFonts w:asciiTheme="minorHAnsi" w:eastAsia="標楷體" w:hAnsiTheme="minorHAnsi" w:cstheme="minorHAnsi"/>
          <w:color w:val="FF0000"/>
          <w:szCs w:val="24"/>
        </w:rPr>
      </w:pPr>
      <w:r w:rsidRPr="008715CE">
        <w:rPr>
          <w:rFonts w:asciiTheme="minorHAnsi" w:eastAsia="標楷體" w:hAnsiTheme="minorHAnsi" w:cstheme="minorHAnsi"/>
          <w:color w:val="FF0000"/>
          <w:szCs w:val="24"/>
        </w:rPr>
        <w:t>評審標準</w:t>
      </w:r>
      <w:r w:rsidR="005C58C9" w:rsidRPr="008715CE">
        <w:rPr>
          <w:rFonts w:asciiTheme="minorHAnsi" w:eastAsia="標楷體" w:hAnsiTheme="minorHAnsi" w:cstheme="minorHAnsi"/>
          <w:color w:val="FF0000"/>
          <w:szCs w:val="24"/>
        </w:rPr>
        <w:t>如下：</w:t>
      </w:r>
    </w:p>
    <w:p w:rsidR="005C58C9" w:rsidRPr="008715CE" w:rsidRDefault="009A2763" w:rsidP="005C58C9">
      <w:pPr>
        <w:pStyle w:val="a5"/>
        <w:widowControl/>
        <w:numPr>
          <w:ilvl w:val="2"/>
          <w:numId w:val="15"/>
        </w:numPr>
        <w:shd w:val="clear" w:color="auto" w:fill="FFFFFF"/>
        <w:ind w:leftChars="0" w:left="1418"/>
        <w:contextualSpacing/>
        <w:outlineLvl w:val="3"/>
        <w:rPr>
          <w:rFonts w:asciiTheme="minorHAnsi" w:eastAsia="標楷體" w:hAnsiTheme="minorHAnsi" w:cstheme="minorHAnsi"/>
          <w:color w:val="FF0000"/>
          <w:szCs w:val="24"/>
        </w:rPr>
      </w:pPr>
      <w:r>
        <w:rPr>
          <w:rFonts w:asciiTheme="minorHAnsi" w:eastAsia="標楷體" w:hAnsiTheme="minorHAnsi" w:cstheme="minorHAnsi" w:hint="eastAsia"/>
          <w:color w:val="FF0000"/>
          <w:szCs w:val="24"/>
        </w:rPr>
        <w:t>終身學習或</w:t>
      </w:r>
      <w:r w:rsidR="00873613" w:rsidRPr="008715CE">
        <w:rPr>
          <w:rFonts w:asciiTheme="minorHAnsi" w:eastAsia="標楷體" w:hAnsiTheme="minorHAnsi" w:cstheme="minorHAnsi" w:hint="eastAsia"/>
          <w:color w:val="FF0000"/>
          <w:szCs w:val="24"/>
        </w:rPr>
        <w:t>志工服務身影</w:t>
      </w:r>
      <w:r w:rsidR="00191956" w:rsidRPr="008715CE">
        <w:rPr>
          <w:rFonts w:asciiTheme="minorHAnsi" w:eastAsia="標楷體" w:hAnsiTheme="minorHAnsi" w:cstheme="minorHAnsi"/>
          <w:color w:val="FF0000"/>
          <w:szCs w:val="24"/>
        </w:rPr>
        <w:t>主題切合度</w:t>
      </w:r>
      <w:r w:rsidR="00191956" w:rsidRPr="008715CE">
        <w:rPr>
          <w:rFonts w:asciiTheme="minorHAnsi" w:eastAsia="標楷體" w:hAnsiTheme="minorHAnsi" w:cstheme="minorHAnsi"/>
          <w:color w:val="FF0000"/>
          <w:szCs w:val="24"/>
        </w:rPr>
        <w:t xml:space="preserve"> 40%</w:t>
      </w:r>
      <w:r w:rsidR="005C58C9" w:rsidRPr="008715CE">
        <w:rPr>
          <w:rFonts w:asciiTheme="minorHAnsi" w:eastAsia="標楷體" w:hAnsiTheme="minorHAnsi" w:cstheme="minorHAnsi"/>
          <w:color w:val="FF0000"/>
          <w:szCs w:val="24"/>
        </w:rPr>
        <w:t>。</w:t>
      </w:r>
    </w:p>
    <w:p w:rsidR="005C58C9" w:rsidRPr="008715CE" w:rsidRDefault="00191956" w:rsidP="005C58C9">
      <w:pPr>
        <w:pStyle w:val="a5"/>
        <w:widowControl/>
        <w:numPr>
          <w:ilvl w:val="2"/>
          <w:numId w:val="15"/>
        </w:numPr>
        <w:shd w:val="clear" w:color="auto" w:fill="FFFFFF"/>
        <w:ind w:leftChars="0" w:left="1418"/>
        <w:contextualSpacing/>
        <w:outlineLvl w:val="3"/>
        <w:rPr>
          <w:rFonts w:asciiTheme="minorHAnsi" w:eastAsia="標楷體" w:hAnsiTheme="minorHAnsi" w:cstheme="minorHAnsi"/>
          <w:color w:val="FF0000"/>
          <w:szCs w:val="24"/>
        </w:rPr>
      </w:pPr>
      <w:r w:rsidRPr="008715CE">
        <w:rPr>
          <w:rFonts w:asciiTheme="minorHAnsi" w:eastAsia="標楷體" w:hAnsiTheme="minorHAnsi" w:cstheme="minorHAnsi"/>
          <w:color w:val="FF0000"/>
          <w:szCs w:val="24"/>
        </w:rPr>
        <w:t>情境創意</w:t>
      </w:r>
      <w:r w:rsidRPr="008715CE">
        <w:rPr>
          <w:rFonts w:asciiTheme="minorHAnsi" w:eastAsia="標楷體" w:hAnsiTheme="minorHAnsi" w:cstheme="minorHAnsi"/>
          <w:color w:val="FF0000"/>
          <w:szCs w:val="24"/>
        </w:rPr>
        <w:t xml:space="preserve"> 30%</w:t>
      </w:r>
      <w:r w:rsidR="005C58C9" w:rsidRPr="008715CE">
        <w:rPr>
          <w:rFonts w:asciiTheme="minorHAnsi" w:eastAsia="標楷體" w:hAnsiTheme="minorHAnsi" w:cstheme="minorHAnsi"/>
          <w:color w:val="FF0000"/>
          <w:szCs w:val="24"/>
        </w:rPr>
        <w:t>。</w:t>
      </w:r>
    </w:p>
    <w:p w:rsidR="005C58C9" w:rsidRPr="008715CE" w:rsidRDefault="00191956" w:rsidP="005C58C9">
      <w:pPr>
        <w:pStyle w:val="a5"/>
        <w:widowControl/>
        <w:numPr>
          <w:ilvl w:val="2"/>
          <w:numId w:val="15"/>
        </w:numPr>
        <w:shd w:val="clear" w:color="auto" w:fill="FFFFFF"/>
        <w:ind w:leftChars="0" w:left="1418"/>
        <w:contextualSpacing/>
        <w:outlineLvl w:val="3"/>
        <w:rPr>
          <w:rFonts w:asciiTheme="minorHAnsi" w:eastAsia="標楷體" w:hAnsiTheme="minorHAnsi" w:cstheme="minorHAnsi"/>
          <w:color w:val="FF0000"/>
          <w:szCs w:val="24"/>
        </w:rPr>
      </w:pPr>
      <w:r w:rsidRPr="008715CE">
        <w:rPr>
          <w:rFonts w:asciiTheme="minorHAnsi" w:eastAsia="標楷體" w:hAnsiTheme="minorHAnsi" w:cstheme="minorHAnsi"/>
          <w:color w:val="FF0000"/>
          <w:szCs w:val="24"/>
        </w:rPr>
        <w:t>攝影技巧</w:t>
      </w:r>
      <w:r w:rsidRPr="008715CE">
        <w:rPr>
          <w:rFonts w:asciiTheme="minorHAnsi" w:eastAsia="標楷體" w:hAnsiTheme="minorHAnsi" w:cstheme="minorHAnsi"/>
          <w:color w:val="FF0000"/>
          <w:szCs w:val="24"/>
        </w:rPr>
        <w:t xml:space="preserve"> 20%</w:t>
      </w:r>
      <w:r w:rsidR="005C58C9" w:rsidRPr="008715CE">
        <w:rPr>
          <w:rFonts w:asciiTheme="minorHAnsi" w:eastAsia="標楷體" w:hAnsiTheme="minorHAnsi" w:cstheme="minorHAnsi"/>
          <w:color w:val="FF0000"/>
          <w:szCs w:val="24"/>
        </w:rPr>
        <w:t>。</w:t>
      </w:r>
    </w:p>
    <w:p w:rsidR="00191956" w:rsidRDefault="00191956" w:rsidP="00872DA1">
      <w:pPr>
        <w:pStyle w:val="a5"/>
        <w:widowControl/>
        <w:numPr>
          <w:ilvl w:val="2"/>
          <w:numId w:val="15"/>
        </w:numPr>
        <w:shd w:val="clear" w:color="auto" w:fill="FFFFFF"/>
        <w:ind w:leftChars="0" w:left="1418"/>
        <w:contextualSpacing/>
        <w:outlineLvl w:val="3"/>
        <w:rPr>
          <w:rFonts w:asciiTheme="minorHAnsi" w:eastAsia="標楷體" w:hAnsiTheme="minorHAnsi" w:cstheme="minorHAnsi"/>
          <w:color w:val="FF0000"/>
          <w:szCs w:val="24"/>
        </w:rPr>
      </w:pPr>
      <w:r w:rsidRPr="008715CE">
        <w:rPr>
          <w:rFonts w:asciiTheme="minorHAnsi" w:eastAsia="標楷體" w:hAnsiTheme="minorHAnsi" w:cstheme="minorHAnsi"/>
          <w:color w:val="FF0000"/>
          <w:szCs w:val="24"/>
        </w:rPr>
        <w:t>拍攝構圖</w:t>
      </w:r>
      <w:r w:rsidRPr="008715CE">
        <w:rPr>
          <w:rFonts w:asciiTheme="minorHAnsi" w:eastAsia="標楷體" w:hAnsiTheme="minorHAnsi" w:cstheme="minorHAnsi"/>
          <w:color w:val="FF0000"/>
          <w:szCs w:val="24"/>
        </w:rPr>
        <w:t xml:space="preserve"> 10%</w:t>
      </w:r>
      <w:r w:rsidR="00415E55" w:rsidRPr="008715CE">
        <w:rPr>
          <w:rFonts w:asciiTheme="minorHAnsi" w:eastAsia="標楷體" w:hAnsiTheme="minorHAnsi" w:cstheme="minorHAnsi"/>
          <w:color w:val="FF0000"/>
          <w:szCs w:val="24"/>
        </w:rPr>
        <w:t>。</w:t>
      </w:r>
    </w:p>
    <w:p w:rsidR="0009525B" w:rsidRDefault="0009525B" w:rsidP="0009525B">
      <w:pPr>
        <w:pStyle w:val="a5"/>
        <w:widowControl/>
        <w:shd w:val="clear" w:color="auto" w:fill="FFFFFF"/>
        <w:ind w:leftChars="0" w:left="1418"/>
        <w:contextualSpacing/>
        <w:outlineLvl w:val="3"/>
        <w:rPr>
          <w:rFonts w:asciiTheme="minorHAnsi" w:eastAsia="標楷體" w:hAnsiTheme="minorHAnsi" w:cstheme="minorHAnsi"/>
          <w:color w:val="FF0000"/>
          <w:szCs w:val="24"/>
        </w:rPr>
      </w:pPr>
    </w:p>
    <w:p w:rsidR="0009525B" w:rsidRPr="008715CE" w:rsidRDefault="0009525B" w:rsidP="0009525B">
      <w:pPr>
        <w:pStyle w:val="a5"/>
        <w:widowControl/>
        <w:shd w:val="clear" w:color="auto" w:fill="FFFFFF"/>
        <w:ind w:leftChars="0" w:left="1418"/>
        <w:contextualSpacing/>
        <w:outlineLvl w:val="3"/>
        <w:rPr>
          <w:rFonts w:asciiTheme="minorHAnsi" w:eastAsia="標楷體" w:hAnsiTheme="minorHAnsi" w:cstheme="minorHAnsi"/>
          <w:color w:val="FF0000"/>
          <w:szCs w:val="24"/>
        </w:rPr>
      </w:pPr>
    </w:p>
    <w:p w:rsidR="00415E55" w:rsidRPr="00BC4017" w:rsidRDefault="00BC4017" w:rsidP="00872DA1">
      <w:pPr>
        <w:widowControl/>
        <w:shd w:val="clear" w:color="auto" w:fill="FFFFFF"/>
        <w:contextualSpacing/>
        <w:outlineLvl w:val="3"/>
        <w:rPr>
          <w:rFonts w:asciiTheme="minorHAnsi" w:eastAsia="標楷體" w:hAnsiTheme="minorHAnsi" w:cstheme="minorHAnsi"/>
          <w:color w:val="000000" w:themeColor="text1"/>
        </w:rPr>
      </w:pPr>
      <w:r>
        <w:rPr>
          <w:rFonts w:asciiTheme="minorHAnsi" w:eastAsia="標楷體" w:hAnsiTheme="minorHAnsi" w:cstheme="minorHAnsi" w:hint="eastAsia"/>
          <w:color w:val="000000" w:themeColor="text1"/>
        </w:rPr>
        <w:lastRenderedPageBreak/>
        <w:t>拾貳、</w:t>
      </w:r>
      <w:r w:rsidR="00415E55" w:rsidRPr="00BC4017">
        <w:rPr>
          <w:rFonts w:asciiTheme="minorHAnsi" w:eastAsia="標楷體" w:hAnsiTheme="minorHAnsi" w:cstheme="minorHAnsi"/>
          <w:color w:val="000000" w:themeColor="text1"/>
        </w:rPr>
        <w:t>評審時間及</w:t>
      </w:r>
      <w:r w:rsidR="00D94314" w:rsidRPr="00BC4017">
        <w:rPr>
          <w:rFonts w:asciiTheme="minorHAnsi" w:eastAsia="標楷體" w:hAnsiTheme="minorHAnsi" w:cstheme="minorHAnsi"/>
          <w:color w:val="000000" w:themeColor="text1"/>
        </w:rPr>
        <w:t>結果公布</w:t>
      </w:r>
      <w:r w:rsidR="00415E55" w:rsidRPr="00BC4017">
        <w:rPr>
          <w:rFonts w:asciiTheme="minorHAnsi" w:eastAsia="標楷體" w:hAnsiTheme="minorHAnsi" w:cstheme="minorHAnsi"/>
          <w:color w:val="000000" w:themeColor="text1"/>
        </w:rPr>
        <w:t>：</w:t>
      </w:r>
    </w:p>
    <w:p w:rsidR="000056E9" w:rsidRPr="000056E9" w:rsidRDefault="00B11ACF" w:rsidP="000056E9">
      <w:pPr>
        <w:pStyle w:val="a5"/>
        <w:widowControl/>
        <w:shd w:val="clear" w:color="auto" w:fill="FFFFFF"/>
        <w:ind w:leftChars="236" w:left="686" w:hangingChars="50" w:hanging="120"/>
        <w:outlineLvl w:val="3"/>
        <w:rPr>
          <w:rFonts w:asciiTheme="minorHAnsi" w:eastAsia="標楷體" w:hAnsiTheme="minorHAnsi" w:cstheme="minorHAnsi"/>
          <w:color w:val="000000" w:themeColor="text1"/>
          <w:szCs w:val="24"/>
        </w:rPr>
      </w:pPr>
      <w:r>
        <w:rPr>
          <w:rFonts w:asciiTheme="minorHAnsi" w:eastAsia="標楷體" w:hAnsiTheme="minorHAnsi" w:cstheme="minorHAnsi" w:hint="eastAsia"/>
          <w:color w:val="000000" w:themeColor="text1"/>
          <w:szCs w:val="24"/>
        </w:rPr>
        <w:t xml:space="preserve"> </w:t>
      </w:r>
      <w:r w:rsidR="00415E55" w:rsidRPr="00815C90">
        <w:rPr>
          <w:rFonts w:asciiTheme="minorHAnsi" w:eastAsia="標楷體" w:hAnsiTheme="minorHAnsi" w:cstheme="minorHAnsi"/>
          <w:color w:val="000000" w:themeColor="text1"/>
          <w:szCs w:val="24"/>
        </w:rPr>
        <w:t>由</w:t>
      </w:r>
      <w:r>
        <w:rPr>
          <w:rFonts w:asciiTheme="minorHAnsi" w:eastAsia="標楷體" w:hAnsiTheme="minorHAnsi" w:cstheme="minorHAnsi" w:hint="eastAsia"/>
          <w:color w:val="000000" w:themeColor="text1"/>
          <w:szCs w:val="24"/>
        </w:rPr>
        <w:t>教育局</w:t>
      </w:r>
      <w:r w:rsidR="00415E55" w:rsidRPr="00815C90">
        <w:rPr>
          <w:rFonts w:asciiTheme="minorHAnsi" w:eastAsia="標楷體" w:hAnsiTheme="minorHAnsi" w:cstheme="minorHAnsi"/>
          <w:color w:val="000000" w:themeColor="text1"/>
          <w:szCs w:val="24"/>
        </w:rPr>
        <w:t>另擇時間及地點公開評審，</w:t>
      </w:r>
      <w:r w:rsidR="00415E55" w:rsidRPr="001B037B">
        <w:rPr>
          <w:rFonts w:asciiTheme="minorHAnsi" w:eastAsia="標楷體" w:hAnsiTheme="minorHAnsi" w:cstheme="minorHAnsi"/>
          <w:color w:val="FF0000"/>
          <w:szCs w:val="24"/>
        </w:rPr>
        <w:t>評審</w:t>
      </w:r>
      <w:r w:rsidR="005C58C9" w:rsidRPr="001B037B">
        <w:rPr>
          <w:rFonts w:asciiTheme="minorHAnsi" w:eastAsia="標楷體" w:hAnsiTheme="minorHAnsi" w:cstheme="minorHAnsi"/>
          <w:color w:val="FF0000"/>
          <w:szCs w:val="24"/>
        </w:rPr>
        <w:t>結果</w:t>
      </w:r>
      <w:r w:rsidR="00BC4017" w:rsidRPr="001B037B">
        <w:rPr>
          <w:rFonts w:asciiTheme="minorHAnsi" w:eastAsia="標楷體" w:hAnsiTheme="minorHAnsi" w:cstheme="minorHAnsi" w:hint="eastAsia"/>
          <w:color w:val="FF0000"/>
          <w:szCs w:val="24"/>
        </w:rPr>
        <w:t>將於</w:t>
      </w:r>
      <w:r w:rsidR="00BC4017" w:rsidRPr="001B037B">
        <w:rPr>
          <w:rFonts w:ascii="Times New Roman" w:eastAsia="標楷體" w:hAnsi="Times New Roman"/>
          <w:color w:val="FF0000"/>
          <w:szCs w:val="24"/>
        </w:rPr>
        <w:t>103</w:t>
      </w:r>
      <w:r w:rsidR="00BC4017" w:rsidRPr="001B037B">
        <w:rPr>
          <w:rFonts w:ascii="Times New Roman" w:eastAsia="標楷體" w:hAnsi="Times New Roman"/>
          <w:color w:val="FF0000"/>
          <w:kern w:val="0"/>
        </w:rPr>
        <w:t>年</w:t>
      </w:r>
      <w:r w:rsidR="00BC4017" w:rsidRPr="001B037B">
        <w:rPr>
          <w:rFonts w:ascii="Times New Roman" w:eastAsia="標楷體" w:hAnsi="Times New Roman"/>
          <w:color w:val="FF0000"/>
          <w:kern w:val="0"/>
        </w:rPr>
        <w:t>3</w:t>
      </w:r>
      <w:r w:rsidR="00BC4017" w:rsidRPr="001B037B">
        <w:rPr>
          <w:rFonts w:ascii="Times New Roman" w:eastAsia="標楷體" w:hAnsi="Times New Roman"/>
          <w:color w:val="FF0000"/>
          <w:kern w:val="0"/>
        </w:rPr>
        <w:t>月</w:t>
      </w:r>
      <w:r w:rsidR="002265DD" w:rsidRPr="001B037B">
        <w:rPr>
          <w:rFonts w:ascii="Times New Roman" w:eastAsia="標楷體" w:hAnsi="Times New Roman"/>
          <w:color w:val="FF0000"/>
          <w:kern w:val="0"/>
        </w:rPr>
        <w:t>21</w:t>
      </w:r>
      <w:r w:rsidR="00BC4017" w:rsidRPr="001B037B">
        <w:rPr>
          <w:rFonts w:ascii="Times New Roman" w:eastAsia="標楷體" w:hAnsi="Times New Roman"/>
          <w:color w:val="FF0000"/>
          <w:kern w:val="0"/>
        </w:rPr>
        <w:t>日</w:t>
      </w:r>
      <w:r w:rsidR="00BC4017" w:rsidRPr="001B037B">
        <w:rPr>
          <w:rFonts w:ascii="標楷體" w:eastAsia="標楷體" w:hAnsi="標楷體"/>
          <w:color w:val="FF0000"/>
          <w:kern w:val="0"/>
        </w:rPr>
        <w:t>(</w:t>
      </w:r>
      <w:r w:rsidR="00BC4017" w:rsidRPr="001B037B">
        <w:rPr>
          <w:rFonts w:ascii="標楷體" w:eastAsia="標楷體" w:hAnsi="標楷體" w:hint="eastAsia"/>
          <w:color w:val="FF0000"/>
          <w:kern w:val="0"/>
        </w:rPr>
        <w:t>星期</w:t>
      </w:r>
      <w:r w:rsidR="002265DD" w:rsidRPr="001B037B">
        <w:rPr>
          <w:rFonts w:ascii="標楷體" w:eastAsia="標楷體" w:hAnsi="標楷體" w:hint="eastAsia"/>
          <w:color w:val="FF0000"/>
          <w:kern w:val="0"/>
        </w:rPr>
        <w:t>五</w:t>
      </w:r>
      <w:r w:rsidR="00BC4017" w:rsidRPr="001B037B">
        <w:rPr>
          <w:rFonts w:ascii="標楷體" w:eastAsia="標楷體" w:hAnsi="標楷體"/>
          <w:color w:val="FF0000"/>
          <w:kern w:val="0"/>
        </w:rPr>
        <w:t>)</w:t>
      </w:r>
      <w:r w:rsidR="00415E55" w:rsidRPr="00815C90">
        <w:rPr>
          <w:rFonts w:asciiTheme="minorHAnsi" w:eastAsia="標楷體" w:hAnsiTheme="minorHAnsi" w:cstheme="minorHAnsi"/>
          <w:color w:val="000000" w:themeColor="text1"/>
          <w:szCs w:val="24"/>
        </w:rPr>
        <w:t>公布於</w:t>
      </w:r>
      <w:r w:rsidR="005E095D">
        <w:rPr>
          <w:rFonts w:asciiTheme="minorHAnsi" w:eastAsia="標楷體" w:hAnsiTheme="minorHAnsi" w:cstheme="minorHAnsi" w:hint="eastAsia"/>
          <w:color w:val="000000" w:themeColor="text1"/>
          <w:szCs w:val="24"/>
        </w:rPr>
        <w:t>新北市政府教育局與新北市終身教育中心</w:t>
      </w:r>
      <w:r w:rsidR="005E095D">
        <w:rPr>
          <w:rFonts w:asciiTheme="minorHAnsi" w:eastAsia="標楷體" w:hAnsiTheme="minorHAnsi" w:cstheme="minorHAnsi" w:hint="eastAsia"/>
          <w:color w:val="000000" w:themeColor="text1"/>
          <w:szCs w:val="24"/>
        </w:rPr>
        <w:t>(</w:t>
      </w:r>
      <w:r w:rsidR="005E095D">
        <w:rPr>
          <w:rFonts w:asciiTheme="minorHAnsi" w:eastAsia="標楷體" w:hAnsiTheme="minorHAnsi" w:cstheme="minorHAnsi" w:hint="eastAsia"/>
          <w:color w:val="000000" w:themeColor="text1"/>
          <w:szCs w:val="24"/>
        </w:rPr>
        <w:t>安坑國小</w:t>
      </w:r>
      <w:r w:rsidR="005E095D">
        <w:rPr>
          <w:rFonts w:asciiTheme="minorHAnsi" w:eastAsia="標楷體" w:hAnsiTheme="minorHAnsi" w:cstheme="minorHAnsi" w:hint="eastAsia"/>
          <w:color w:val="000000" w:themeColor="text1"/>
          <w:szCs w:val="24"/>
        </w:rPr>
        <w:t>)</w:t>
      </w:r>
      <w:r w:rsidR="005E095D">
        <w:rPr>
          <w:rFonts w:asciiTheme="minorHAnsi" w:eastAsia="標楷體" w:hAnsiTheme="minorHAnsi" w:cstheme="minorHAnsi" w:hint="eastAsia"/>
          <w:color w:val="000000" w:themeColor="text1"/>
          <w:szCs w:val="24"/>
        </w:rPr>
        <w:t>網站</w:t>
      </w:r>
      <w:r w:rsidR="000056E9">
        <w:rPr>
          <w:rFonts w:asciiTheme="minorHAnsi" w:eastAsia="標楷體" w:hAnsiTheme="minorHAnsi" w:cstheme="minorHAnsi" w:hint="eastAsia"/>
          <w:color w:val="000000" w:themeColor="text1"/>
          <w:szCs w:val="24"/>
        </w:rPr>
        <w:t>，作品展示及表揚將於</w:t>
      </w:r>
      <w:r w:rsidR="000056E9" w:rsidRPr="000056E9">
        <w:rPr>
          <w:rFonts w:asciiTheme="minorHAnsi" w:eastAsia="標楷體" w:hAnsiTheme="minorHAnsi" w:cstheme="minorHAnsi" w:hint="eastAsia"/>
          <w:color w:val="000000" w:themeColor="text1"/>
          <w:szCs w:val="24"/>
        </w:rPr>
        <w:t>103</w:t>
      </w:r>
      <w:r w:rsidR="000056E9" w:rsidRPr="000056E9">
        <w:rPr>
          <w:rFonts w:asciiTheme="minorHAnsi" w:eastAsia="標楷體" w:hAnsiTheme="minorHAnsi" w:cstheme="minorHAnsi" w:hint="eastAsia"/>
          <w:color w:val="000000" w:themeColor="text1"/>
          <w:szCs w:val="24"/>
        </w:rPr>
        <w:t>年</w:t>
      </w:r>
      <w:r w:rsidR="000056E9" w:rsidRPr="000056E9">
        <w:rPr>
          <w:rFonts w:asciiTheme="minorHAnsi" w:eastAsia="標楷體" w:hAnsiTheme="minorHAnsi" w:cstheme="minorHAnsi" w:hint="eastAsia"/>
          <w:color w:val="000000" w:themeColor="text1"/>
          <w:szCs w:val="24"/>
        </w:rPr>
        <w:t>3</w:t>
      </w:r>
      <w:r w:rsidR="000056E9" w:rsidRPr="000056E9">
        <w:rPr>
          <w:rFonts w:asciiTheme="minorHAnsi" w:eastAsia="標楷體" w:hAnsiTheme="minorHAnsi" w:cstheme="minorHAnsi" w:hint="eastAsia"/>
          <w:color w:val="000000" w:themeColor="text1"/>
          <w:szCs w:val="24"/>
        </w:rPr>
        <w:t>月</w:t>
      </w:r>
      <w:r w:rsidR="000056E9">
        <w:rPr>
          <w:rFonts w:asciiTheme="minorHAnsi" w:eastAsia="標楷體" w:hAnsiTheme="minorHAnsi" w:cstheme="minorHAnsi" w:hint="eastAsia"/>
          <w:color w:val="000000" w:themeColor="text1"/>
          <w:szCs w:val="24"/>
        </w:rPr>
        <w:t>31</w:t>
      </w:r>
      <w:r w:rsidR="000056E9" w:rsidRPr="000056E9">
        <w:rPr>
          <w:rFonts w:asciiTheme="minorHAnsi" w:eastAsia="標楷體" w:hAnsiTheme="minorHAnsi" w:cstheme="minorHAnsi" w:hint="eastAsia"/>
          <w:color w:val="000000" w:themeColor="text1"/>
          <w:szCs w:val="24"/>
        </w:rPr>
        <w:t>日</w:t>
      </w:r>
      <w:r w:rsidR="000056E9" w:rsidRPr="000056E9">
        <w:rPr>
          <w:rFonts w:asciiTheme="minorHAnsi" w:eastAsia="標楷體" w:hAnsiTheme="minorHAnsi" w:cstheme="minorHAnsi" w:hint="eastAsia"/>
          <w:color w:val="000000" w:themeColor="text1"/>
          <w:szCs w:val="24"/>
        </w:rPr>
        <w:t>(</w:t>
      </w:r>
      <w:r w:rsidR="000056E9" w:rsidRPr="000056E9">
        <w:rPr>
          <w:rFonts w:asciiTheme="minorHAnsi" w:eastAsia="標楷體" w:hAnsiTheme="minorHAnsi" w:cstheme="minorHAnsi" w:hint="eastAsia"/>
          <w:color w:val="000000" w:themeColor="text1"/>
          <w:szCs w:val="24"/>
        </w:rPr>
        <w:t>星期</w:t>
      </w:r>
      <w:r w:rsidR="000056E9">
        <w:rPr>
          <w:rFonts w:asciiTheme="minorHAnsi" w:eastAsia="標楷體" w:hAnsiTheme="minorHAnsi" w:cstheme="minorHAnsi" w:hint="eastAsia"/>
          <w:color w:val="000000" w:themeColor="text1"/>
          <w:szCs w:val="24"/>
        </w:rPr>
        <w:t>一</w:t>
      </w:r>
      <w:r w:rsidR="000056E9" w:rsidRPr="000056E9">
        <w:rPr>
          <w:rFonts w:asciiTheme="minorHAnsi" w:eastAsia="標楷體" w:hAnsiTheme="minorHAnsi" w:cstheme="minorHAnsi" w:hint="eastAsia"/>
          <w:color w:val="000000" w:themeColor="text1"/>
          <w:szCs w:val="24"/>
        </w:rPr>
        <w:t>)</w:t>
      </w:r>
      <w:r w:rsidR="000056E9">
        <w:rPr>
          <w:rFonts w:asciiTheme="minorHAnsi" w:eastAsia="標楷體" w:hAnsiTheme="minorHAnsi" w:cstheme="minorHAnsi" w:hint="eastAsia"/>
          <w:color w:val="000000" w:themeColor="text1"/>
          <w:szCs w:val="24"/>
        </w:rPr>
        <w:t>新北市政府辦理。</w:t>
      </w:r>
    </w:p>
    <w:p w:rsidR="00415E55" w:rsidRPr="00A0477A" w:rsidRDefault="00A0477A" w:rsidP="00A0477A">
      <w:pPr>
        <w:widowControl/>
        <w:shd w:val="clear" w:color="auto" w:fill="FFFFFF"/>
        <w:contextualSpacing/>
        <w:outlineLvl w:val="3"/>
        <w:rPr>
          <w:rFonts w:asciiTheme="minorHAnsi" w:eastAsia="標楷體" w:hAnsiTheme="minorHAnsi" w:cstheme="minorHAnsi"/>
          <w:color w:val="000000" w:themeColor="text1"/>
        </w:rPr>
      </w:pPr>
      <w:r>
        <w:rPr>
          <w:rFonts w:asciiTheme="minorHAnsi" w:eastAsia="標楷體" w:hAnsiTheme="minorHAnsi" w:cstheme="minorHAnsi" w:hint="eastAsia"/>
          <w:color w:val="000000" w:themeColor="text1"/>
        </w:rPr>
        <w:t>拾叁、</w:t>
      </w:r>
      <w:r w:rsidR="00415E55" w:rsidRPr="00A0477A">
        <w:rPr>
          <w:rFonts w:asciiTheme="minorHAnsi" w:eastAsia="標楷體" w:hAnsiTheme="minorHAnsi" w:cstheme="minorHAnsi"/>
          <w:color w:val="000000" w:themeColor="text1"/>
        </w:rPr>
        <w:t>獎項</w:t>
      </w:r>
      <w:r w:rsidR="00872DA1">
        <w:rPr>
          <w:rFonts w:asciiTheme="minorHAnsi" w:eastAsia="標楷體" w:hAnsiTheme="minorHAnsi" w:cstheme="minorHAnsi" w:hint="eastAsia"/>
          <w:color w:val="000000" w:themeColor="text1"/>
        </w:rPr>
        <w:t>、</w:t>
      </w:r>
      <w:r w:rsidR="00415E55" w:rsidRPr="00A0477A">
        <w:rPr>
          <w:rFonts w:asciiTheme="minorHAnsi" w:eastAsia="標楷體" w:hAnsiTheme="minorHAnsi" w:cstheme="minorHAnsi"/>
          <w:color w:val="000000" w:themeColor="text1"/>
        </w:rPr>
        <w:t>名額</w:t>
      </w:r>
      <w:r w:rsidR="00872DA1">
        <w:rPr>
          <w:rFonts w:asciiTheme="minorHAnsi" w:eastAsia="標楷體" w:hAnsiTheme="minorHAnsi" w:cstheme="minorHAnsi" w:hint="eastAsia"/>
          <w:color w:val="000000" w:themeColor="text1"/>
        </w:rPr>
        <w:t>及頒獎</w:t>
      </w:r>
      <w:r w:rsidR="00415E55" w:rsidRPr="00A0477A">
        <w:rPr>
          <w:rFonts w:asciiTheme="minorHAnsi" w:eastAsia="標楷體" w:hAnsiTheme="minorHAnsi" w:cstheme="minorHAnsi"/>
          <w:color w:val="000000" w:themeColor="text1"/>
        </w:rPr>
        <w:t>：</w:t>
      </w:r>
    </w:p>
    <w:p w:rsidR="006C3C34" w:rsidRPr="00DB4293" w:rsidRDefault="004A247F" w:rsidP="006C3C34">
      <w:pPr>
        <w:pStyle w:val="a5"/>
        <w:numPr>
          <w:ilvl w:val="3"/>
          <w:numId w:val="15"/>
        </w:numPr>
        <w:ind w:leftChars="0" w:left="1418" w:hanging="992"/>
        <w:contextualSpacing/>
        <w:jc w:val="both"/>
        <w:outlineLvl w:val="6"/>
        <w:rPr>
          <w:rFonts w:asciiTheme="minorHAnsi" w:eastAsia="標楷體" w:hAnsiTheme="minorHAnsi" w:cstheme="minorHAnsi"/>
          <w:color w:val="0070C0"/>
          <w:szCs w:val="24"/>
        </w:rPr>
      </w:pPr>
      <w:r w:rsidRPr="00DB4293">
        <w:rPr>
          <w:rFonts w:asciiTheme="minorHAnsi" w:eastAsia="標楷體" w:hAnsiTheme="minorHAnsi" w:cstheme="minorHAnsi" w:hint="eastAsia"/>
          <w:color w:val="0070C0"/>
          <w:szCs w:val="24"/>
        </w:rPr>
        <w:t>雙主題分別</w:t>
      </w:r>
      <w:r w:rsidR="000B74FE" w:rsidRPr="00DB4293">
        <w:rPr>
          <w:rFonts w:asciiTheme="minorHAnsi" w:eastAsia="標楷體" w:hAnsiTheme="minorHAnsi" w:cstheme="minorHAnsi"/>
          <w:color w:val="0070C0"/>
          <w:szCs w:val="24"/>
        </w:rPr>
        <w:t>選出前三名各</w:t>
      </w:r>
      <w:r w:rsidR="000B74FE" w:rsidRPr="00DB4293">
        <w:rPr>
          <w:rFonts w:asciiTheme="minorHAnsi" w:eastAsia="標楷體" w:hAnsiTheme="minorHAnsi" w:cstheme="minorHAnsi"/>
          <w:color w:val="0070C0"/>
          <w:szCs w:val="24"/>
        </w:rPr>
        <w:t>1</w:t>
      </w:r>
      <w:r w:rsidR="00925C68" w:rsidRPr="00DB4293">
        <w:rPr>
          <w:rFonts w:asciiTheme="minorHAnsi" w:eastAsia="標楷體" w:hAnsiTheme="minorHAnsi" w:cstheme="minorHAnsi"/>
          <w:color w:val="0070C0"/>
          <w:szCs w:val="24"/>
        </w:rPr>
        <w:t>名</w:t>
      </w:r>
      <w:r w:rsidR="006C3C34" w:rsidRPr="00DB4293">
        <w:rPr>
          <w:rFonts w:asciiTheme="minorHAnsi" w:eastAsia="標楷體" w:hAnsiTheme="minorHAnsi" w:cstheme="minorHAnsi"/>
          <w:color w:val="0070C0"/>
          <w:szCs w:val="24"/>
        </w:rPr>
        <w:t>，</w:t>
      </w:r>
      <w:r w:rsidR="00A0477A" w:rsidRPr="00DB4293">
        <w:rPr>
          <w:rFonts w:asciiTheme="minorHAnsi" w:eastAsia="標楷體" w:hAnsiTheme="minorHAnsi" w:cstheme="minorHAnsi" w:hint="eastAsia"/>
          <w:color w:val="0070C0"/>
          <w:szCs w:val="24"/>
        </w:rPr>
        <w:t>優</w:t>
      </w:r>
      <w:r w:rsidR="00C31BFE" w:rsidRPr="00DB4293">
        <w:rPr>
          <w:rFonts w:asciiTheme="minorHAnsi" w:eastAsia="標楷體" w:hAnsiTheme="minorHAnsi" w:cstheme="minorHAnsi" w:hint="eastAsia"/>
          <w:color w:val="0070C0"/>
          <w:szCs w:val="24"/>
        </w:rPr>
        <w:t>選</w:t>
      </w:r>
      <w:r w:rsidR="00A0477A" w:rsidRPr="00DB4293">
        <w:rPr>
          <w:rFonts w:asciiTheme="minorHAnsi" w:eastAsia="標楷體" w:hAnsiTheme="minorHAnsi" w:cstheme="minorHAnsi" w:hint="eastAsia"/>
          <w:color w:val="0070C0"/>
          <w:szCs w:val="24"/>
        </w:rPr>
        <w:t>5</w:t>
      </w:r>
      <w:r w:rsidR="00A0477A" w:rsidRPr="00DB4293">
        <w:rPr>
          <w:rFonts w:asciiTheme="minorHAnsi" w:eastAsia="標楷體" w:hAnsiTheme="minorHAnsi" w:cstheme="minorHAnsi" w:hint="eastAsia"/>
          <w:color w:val="0070C0"/>
          <w:szCs w:val="24"/>
        </w:rPr>
        <w:t>名，</w:t>
      </w:r>
      <w:r w:rsidR="00925C68" w:rsidRPr="00DB4293">
        <w:rPr>
          <w:rFonts w:asciiTheme="minorHAnsi" w:eastAsia="標楷體" w:hAnsiTheme="minorHAnsi" w:cstheme="minorHAnsi"/>
          <w:color w:val="0070C0"/>
          <w:szCs w:val="24"/>
        </w:rPr>
        <w:t>佳作</w:t>
      </w:r>
      <w:r w:rsidR="00A527EE" w:rsidRPr="00DB4293">
        <w:rPr>
          <w:rFonts w:asciiTheme="minorHAnsi" w:eastAsia="標楷體" w:hAnsiTheme="minorHAnsi" w:cstheme="minorHAnsi" w:hint="eastAsia"/>
          <w:color w:val="0070C0"/>
          <w:szCs w:val="24"/>
        </w:rPr>
        <w:t>1</w:t>
      </w:r>
      <w:r w:rsidR="00DB4293">
        <w:rPr>
          <w:rFonts w:asciiTheme="minorHAnsi" w:eastAsia="標楷體" w:hAnsiTheme="minorHAnsi" w:cstheme="minorHAnsi" w:hint="eastAsia"/>
          <w:color w:val="0070C0"/>
          <w:szCs w:val="24"/>
        </w:rPr>
        <w:t>0-12</w:t>
      </w:r>
      <w:r w:rsidR="00925C68" w:rsidRPr="00DB4293">
        <w:rPr>
          <w:rFonts w:asciiTheme="minorHAnsi" w:eastAsia="標楷體" w:hAnsiTheme="minorHAnsi" w:cstheme="minorHAnsi"/>
          <w:color w:val="0070C0"/>
          <w:szCs w:val="24"/>
        </w:rPr>
        <w:t>名，</w:t>
      </w:r>
      <w:r w:rsidR="00A0477A" w:rsidRPr="00DB4293">
        <w:rPr>
          <w:rFonts w:asciiTheme="minorHAnsi" w:eastAsia="標楷體" w:hAnsiTheme="minorHAnsi" w:cstheme="minorHAnsi" w:hint="eastAsia"/>
          <w:color w:val="0070C0"/>
          <w:szCs w:val="24"/>
        </w:rPr>
        <w:t>主辦單位</w:t>
      </w:r>
      <w:r w:rsidR="00925C68" w:rsidRPr="00DB4293">
        <w:rPr>
          <w:rFonts w:asciiTheme="minorHAnsi" w:eastAsia="標楷體" w:hAnsiTheme="minorHAnsi" w:cstheme="minorHAnsi"/>
          <w:color w:val="0070C0"/>
          <w:szCs w:val="24"/>
        </w:rPr>
        <w:t>得視作品程度狀況</w:t>
      </w:r>
      <w:r w:rsidR="00A0477A" w:rsidRPr="00DB4293">
        <w:rPr>
          <w:rFonts w:asciiTheme="minorHAnsi" w:eastAsia="標楷體" w:hAnsiTheme="minorHAnsi" w:cstheme="minorHAnsi" w:hint="eastAsia"/>
          <w:color w:val="0070C0"/>
          <w:szCs w:val="24"/>
        </w:rPr>
        <w:t>增</w:t>
      </w:r>
      <w:r w:rsidR="004B4BA5" w:rsidRPr="00DB4293">
        <w:rPr>
          <w:rFonts w:asciiTheme="minorHAnsi" w:eastAsia="標楷體" w:hAnsiTheme="minorHAnsi" w:cstheme="minorHAnsi" w:hint="eastAsia"/>
          <w:color w:val="0070C0"/>
          <w:szCs w:val="24"/>
        </w:rPr>
        <w:t>減名額</w:t>
      </w:r>
      <w:r w:rsidR="00925C68" w:rsidRPr="00DB4293">
        <w:rPr>
          <w:rFonts w:asciiTheme="minorHAnsi" w:eastAsia="標楷體" w:hAnsiTheme="minorHAnsi" w:cstheme="minorHAnsi"/>
          <w:color w:val="0070C0"/>
          <w:szCs w:val="24"/>
        </w:rPr>
        <w:t>。</w:t>
      </w:r>
    </w:p>
    <w:p w:rsidR="00925C68" w:rsidRPr="00DB4293" w:rsidRDefault="004A247F" w:rsidP="006C3C34">
      <w:pPr>
        <w:pStyle w:val="a5"/>
        <w:numPr>
          <w:ilvl w:val="3"/>
          <w:numId w:val="15"/>
        </w:numPr>
        <w:ind w:leftChars="0" w:left="1418" w:hanging="992"/>
        <w:contextualSpacing/>
        <w:jc w:val="both"/>
        <w:outlineLvl w:val="6"/>
        <w:rPr>
          <w:rFonts w:asciiTheme="minorHAnsi" w:eastAsia="標楷體" w:hAnsiTheme="minorHAnsi" w:cstheme="minorHAnsi"/>
          <w:color w:val="0070C0"/>
          <w:szCs w:val="24"/>
        </w:rPr>
      </w:pPr>
      <w:r w:rsidRPr="00DB4293">
        <w:rPr>
          <w:rFonts w:asciiTheme="minorHAnsi" w:eastAsia="標楷體" w:hAnsiTheme="minorHAnsi" w:cstheme="minorHAnsi" w:hint="eastAsia"/>
          <w:color w:val="0070C0"/>
          <w:szCs w:val="24"/>
        </w:rPr>
        <w:t>各主題之</w:t>
      </w:r>
      <w:r w:rsidR="006C3C34" w:rsidRPr="00DB4293">
        <w:rPr>
          <w:rFonts w:asciiTheme="minorHAnsi" w:eastAsia="標楷體" w:hAnsiTheme="minorHAnsi" w:cstheme="minorHAnsi"/>
          <w:color w:val="0070C0"/>
          <w:szCs w:val="24"/>
        </w:rPr>
        <w:t>第一名頒給獎金新台幣</w:t>
      </w:r>
      <w:r w:rsidR="00A527EE" w:rsidRPr="00DB4293">
        <w:rPr>
          <w:rFonts w:asciiTheme="minorHAnsi" w:eastAsia="標楷體" w:hAnsiTheme="minorHAnsi" w:cstheme="minorHAnsi" w:hint="eastAsia"/>
          <w:color w:val="0070C0"/>
          <w:szCs w:val="24"/>
        </w:rPr>
        <w:t>5</w:t>
      </w:r>
      <w:r w:rsidR="004B4BA5" w:rsidRPr="00DB4293">
        <w:rPr>
          <w:rFonts w:asciiTheme="minorHAnsi" w:eastAsia="標楷體" w:hAnsiTheme="minorHAnsi" w:cstheme="minorHAnsi"/>
          <w:color w:val="0070C0"/>
          <w:szCs w:val="24"/>
        </w:rPr>
        <w:t>,</w:t>
      </w:r>
      <w:r w:rsidR="004B4BA5" w:rsidRPr="00DB4293">
        <w:rPr>
          <w:rFonts w:asciiTheme="minorHAnsi" w:eastAsia="標楷體" w:hAnsiTheme="minorHAnsi" w:cstheme="minorHAnsi" w:hint="eastAsia"/>
          <w:color w:val="0070C0"/>
          <w:szCs w:val="24"/>
        </w:rPr>
        <w:t>000</w:t>
      </w:r>
      <w:r w:rsidR="006C3C34" w:rsidRPr="00DB4293">
        <w:rPr>
          <w:rFonts w:asciiTheme="minorHAnsi" w:eastAsia="標楷體" w:hAnsiTheme="minorHAnsi" w:cstheme="minorHAnsi"/>
          <w:color w:val="0070C0"/>
          <w:szCs w:val="24"/>
        </w:rPr>
        <w:t>元</w:t>
      </w:r>
      <w:r w:rsidR="00B12E40">
        <w:rPr>
          <w:rFonts w:asciiTheme="minorHAnsi" w:eastAsia="標楷體" w:hAnsiTheme="minorHAnsi" w:cstheme="minorHAnsi" w:hint="eastAsia"/>
          <w:color w:val="0070C0"/>
          <w:szCs w:val="24"/>
        </w:rPr>
        <w:t>(</w:t>
      </w:r>
      <w:r w:rsidR="00B12E40">
        <w:rPr>
          <w:rFonts w:asciiTheme="minorHAnsi" w:eastAsia="標楷體" w:hAnsiTheme="minorHAnsi" w:cstheme="minorHAnsi" w:hint="eastAsia"/>
          <w:color w:val="0070C0"/>
          <w:szCs w:val="24"/>
        </w:rPr>
        <w:t>或等值商品禮券，以下皆同</w:t>
      </w:r>
      <w:r w:rsidR="00B12E40">
        <w:rPr>
          <w:rFonts w:asciiTheme="minorHAnsi" w:eastAsia="標楷體" w:hAnsiTheme="minorHAnsi" w:cstheme="minorHAnsi" w:hint="eastAsia"/>
          <w:color w:val="0070C0"/>
          <w:szCs w:val="24"/>
        </w:rPr>
        <w:t>)</w:t>
      </w:r>
      <w:r w:rsidR="006C3C34" w:rsidRPr="00DB4293">
        <w:rPr>
          <w:rFonts w:asciiTheme="minorHAnsi" w:eastAsia="標楷體" w:hAnsiTheme="minorHAnsi" w:cstheme="minorHAnsi"/>
          <w:color w:val="0070C0"/>
          <w:szCs w:val="24"/>
        </w:rPr>
        <w:t>、第二名獎金新台幣</w:t>
      </w:r>
      <w:r w:rsidR="00A527EE" w:rsidRPr="00DB4293">
        <w:rPr>
          <w:rFonts w:asciiTheme="minorHAnsi" w:eastAsia="標楷體" w:hAnsiTheme="minorHAnsi" w:cstheme="minorHAnsi" w:hint="eastAsia"/>
          <w:color w:val="0070C0"/>
          <w:szCs w:val="24"/>
        </w:rPr>
        <w:t>4</w:t>
      </w:r>
      <w:r w:rsidR="006C3C34" w:rsidRPr="00DB4293">
        <w:rPr>
          <w:rFonts w:asciiTheme="minorHAnsi" w:eastAsia="標楷體" w:hAnsiTheme="minorHAnsi" w:cstheme="minorHAnsi"/>
          <w:color w:val="0070C0"/>
          <w:szCs w:val="24"/>
        </w:rPr>
        <w:t>,000</w:t>
      </w:r>
      <w:r w:rsidR="006C3C34" w:rsidRPr="00DB4293">
        <w:rPr>
          <w:rFonts w:asciiTheme="minorHAnsi" w:eastAsia="標楷體" w:hAnsiTheme="minorHAnsi" w:cstheme="minorHAnsi"/>
          <w:color w:val="0070C0"/>
          <w:szCs w:val="24"/>
        </w:rPr>
        <w:t>元、第三名獎金</w:t>
      </w:r>
      <w:r w:rsidR="00C837A2" w:rsidRPr="00DB4293">
        <w:rPr>
          <w:rFonts w:asciiTheme="minorHAnsi" w:eastAsia="標楷體" w:hAnsiTheme="minorHAnsi" w:cstheme="minorHAnsi"/>
          <w:color w:val="0070C0"/>
          <w:szCs w:val="24"/>
        </w:rPr>
        <w:t>新台幣</w:t>
      </w:r>
      <w:r w:rsidR="00A527EE" w:rsidRPr="00DB4293">
        <w:rPr>
          <w:rFonts w:asciiTheme="minorHAnsi" w:eastAsia="標楷體" w:hAnsiTheme="minorHAnsi" w:cstheme="minorHAnsi" w:hint="eastAsia"/>
          <w:color w:val="0070C0"/>
          <w:szCs w:val="24"/>
        </w:rPr>
        <w:t>3</w:t>
      </w:r>
      <w:r w:rsidR="006C3C34" w:rsidRPr="00DB4293">
        <w:rPr>
          <w:rFonts w:asciiTheme="minorHAnsi" w:eastAsia="標楷體" w:hAnsiTheme="minorHAnsi" w:cstheme="minorHAnsi"/>
          <w:color w:val="0070C0"/>
          <w:szCs w:val="24"/>
        </w:rPr>
        <w:t>,000</w:t>
      </w:r>
      <w:r w:rsidR="00A527EE" w:rsidRPr="00DB4293">
        <w:rPr>
          <w:rFonts w:asciiTheme="minorHAnsi" w:eastAsia="標楷體" w:hAnsiTheme="minorHAnsi" w:cstheme="minorHAnsi"/>
          <w:color w:val="0070C0"/>
          <w:szCs w:val="24"/>
        </w:rPr>
        <w:t>元</w:t>
      </w:r>
      <w:r w:rsidR="00A527EE" w:rsidRPr="00DB4293">
        <w:rPr>
          <w:rFonts w:asciiTheme="minorHAnsi" w:eastAsia="標楷體" w:hAnsiTheme="minorHAnsi" w:cstheme="minorHAnsi" w:hint="eastAsia"/>
          <w:color w:val="0070C0"/>
          <w:szCs w:val="24"/>
        </w:rPr>
        <w:t>，前三名並頒獎牌一座</w:t>
      </w:r>
      <w:r w:rsidR="00A527EE" w:rsidRPr="00DB4293">
        <w:rPr>
          <w:rFonts w:ascii="標楷體" w:eastAsia="標楷體" w:hAnsi="標楷體" w:cstheme="minorHAnsi" w:hint="eastAsia"/>
          <w:color w:val="0070C0"/>
          <w:szCs w:val="24"/>
        </w:rPr>
        <w:t>；</w:t>
      </w:r>
      <w:r w:rsidR="00A527EE" w:rsidRPr="00DB4293">
        <w:rPr>
          <w:rFonts w:asciiTheme="minorHAnsi" w:eastAsia="標楷體" w:hAnsiTheme="minorHAnsi" w:cstheme="minorHAnsi" w:hint="eastAsia"/>
          <w:color w:val="0070C0"/>
          <w:szCs w:val="24"/>
        </w:rPr>
        <w:t>優</w:t>
      </w:r>
      <w:r w:rsidR="00C31BFE" w:rsidRPr="00DB4293">
        <w:rPr>
          <w:rFonts w:asciiTheme="minorHAnsi" w:eastAsia="標楷體" w:hAnsiTheme="minorHAnsi" w:cstheme="minorHAnsi" w:hint="eastAsia"/>
          <w:color w:val="0070C0"/>
          <w:szCs w:val="24"/>
        </w:rPr>
        <w:t>選</w:t>
      </w:r>
      <w:r w:rsidR="00C31BFE" w:rsidRPr="00DB4293">
        <w:rPr>
          <w:rFonts w:asciiTheme="minorHAnsi" w:eastAsia="標楷體" w:hAnsiTheme="minorHAnsi" w:cstheme="minorHAnsi"/>
          <w:color w:val="0070C0"/>
          <w:szCs w:val="24"/>
        </w:rPr>
        <w:t>獎金新台幣</w:t>
      </w:r>
      <w:r w:rsidR="00A527EE" w:rsidRPr="00DB4293">
        <w:rPr>
          <w:rFonts w:asciiTheme="minorHAnsi" w:eastAsia="標楷體" w:hAnsiTheme="minorHAnsi" w:cstheme="minorHAnsi" w:hint="eastAsia"/>
          <w:color w:val="0070C0"/>
          <w:szCs w:val="24"/>
        </w:rPr>
        <w:t>2</w:t>
      </w:r>
      <w:r w:rsidR="00C31BFE" w:rsidRPr="00DB4293">
        <w:rPr>
          <w:rFonts w:asciiTheme="minorHAnsi" w:eastAsia="標楷體" w:hAnsiTheme="minorHAnsi" w:cstheme="minorHAnsi"/>
          <w:color w:val="0070C0"/>
          <w:szCs w:val="24"/>
        </w:rPr>
        <w:t>,000</w:t>
      </w:r>
      <w:r w:rsidR="00C31BFE" w:rsidRPr="00DB4293">
        <w:rPr>
          <w:rFonts w:asciiTheme="minorHAnsi" w:eastAsia="標楷體" w:hAnsiTheme="minorHAnsi" w:cstheme="minorHAnsi"/>
          <w:color w:val="0070C0"/>
          <w:szCs w:val="24"/>
        </w:rPr>
        <w:t>元</w:t>
      </w:r>
      <w:r w:rsidR="00C31BFE" w:rsidRPr="00DB4293">
        <w:rPr>
          <w:rFonts w:asciiTheme="minorHAnsi" w:eastAsia="標楷體" w:hAnsiTheme="minorHAnsi" w:cstheme="minorHAnsi" w:hint="eastAsia"/>
          <w:color w:val="0070C0"/>
          <w:szCs w:val="24"/>
        </w:rPr>
        <w:t>，</w:t>
      </w:r>
      <w:r w:rsidR="006C3C34" w:rsidRPr="00DB4293">
        <w:rPr>
          <w:rFonts w:asciiTheme="minorHAnsi" w:eastAsia="標楷體" w:hAnsiTheme="minorHAnsi" w:cstheme="minorHAnsi"/>
          <w:color w:val="0070C0"/>
          <w:szCs w:val="24"/>
        </w:rPr>
        <w:t>佳作獎金新台幣</w:t>
      </w:r>
      <w:r w:rsidR="00A527EE" w:rsidRPr="00DB4293">
        <w:rPr>
          <w:rFonts w:asciiTheme="minorHAnsi" w:eastAsia="標楷體" w:hAnsiTheme="minorHAnsi" w:cstheme="minorHAnsi" w:hint="eastAsia"/>
          <w:color w:val="0070C0"/>
          <w:szCs w:val="24"/>
        </w:rPr>
        <w:t>5</w:t>
      </w:r>
      <w:r w:rsidR="006C3C34" w:rsidRPr="00DB4293">
        <w:rPr>
          <w:rFonts w:asciiTheme="minorHAnsi" w:eastAsia="標楷體" w:hAnsiTheme="minorHAnsi" w:cstheme="minorHAnsi"/>
          <w:color w:val="0070C0"/>
          <w:szCs w:val="24"/>
        </w:rPr>
        <w:t>00</w:t>
      </w:r>
      <w:r w:rsidR="006C3C34" w:rsidRPr="00DB4293">
        <w:rPr>
          <w:rFonts w:asciiTheme="minorHAnsi" w:eastAsia="標楷體" w:hAnsiTheme="minorHAnsi" w:cstheme="minorHAnsi"/>
          <w:color w:val="0070C0"/>
          <w:szCs w:val="24"/>
        </w:rPr>
        <w:t>元，並頒發</w:t>
      </w:r>
      <w:r w:rsidR="00925C68" w:rsidRPr="00DB4293">
        <w:rPr>
          <w:rFonts w:asciiTheme="minorHAnsi" w:eastAsia="標楷體" w:hAnsiTheme="minorHAnsi" w:cstheme="minorHAnsi"/>
          <w:color w:val="0070C0"/>
          <w:szCs w:val="24"/>
        </w:rPr>
        <w:t>獎狀</w:t>
      </w:r>
      <w:r w:rsidR="006C3C34" w:rsidRPr="00DB4293">
        <w:rPr>
          <w:rFonts w:asciiTheme="minorHAnsi" w:eastAsia="標楷體" w:hAnsiTheme="minorHAnsi" w:cstheme="minorHAnsi"/>
          <w:color w:val="0070C0"/>
          <w:szCs w:val="24"/>
        </w:rPr>
        <w:t>乙紙</w:t>
      </w:r>
      <w:r w:rsidR="00925C68" w:rsidRPr="00DB4293">
        <w:rPr>
          <w:rFonts w:asciiTheme="minorHAnsi" w:eastAsia="標楷體" w:hAnsiTheme="minorHAnsi" w:cstheme="minorHAnsi"/>
          <w:color w:val="0070C0"/>
          <w:szCs w:val="24"/>
        </w:rPr>
        <w:t>，以供證明。</w:t>
      </w:r>
    </w:p>
    <w:p w:rsidR="00872DA1" w:rsidRPr="00DB4293" w:rsidRDefault="00872DA1" w:rsidP="006C3C34">
      <w:pPr>
        <w:pStyle w:val="a5"/>
        <w:numPr>
          <w:ilvl w:val="3"/>
          <w:numId w:val="15"/>
        </w:numPr>
        <w:ind w:leftChars="0" w:left="1418" w:hanging="992"/>
        <w:contextualSpacing/>
        <w:jc w:val="both"/>
        <w:outlineLvl w:val="6"/>
        <w:rPr>
          <w:rFonts w:asciiTheme="minorHAnsi" w:eastAsia="標楷體" w:hAnsiTheme="minorHAnsi" w:cstheme="minorHAnsi"/>
          <w:color w:val="0070C0"/>
          <w:szCs w:val="24"/>
        </w:rPr>
      </w:pPr>
      <w:r w:rsidRPr="00DB4293">
        <w:rPr>
          <w:rFonts w:asciiTheme="minorHAnsi" w:eastAsia="標楷體" w:hAnsiTheme="minorHAnsi" w:cstheme="minorHAnsi" w:hint="eastAsia"/>
          <w:color w:val="0070C0"/>
          <w:szCs w:val="24"/>
        </w:rPr>
        <w:t>得獎作品於</w:t>
      </w:r>
      <w:r w:rsidR="004A247F" w:rsidRPr="00DB4293">
        <w:rPr>
          <w:rFonts w:ascii="標楷體" w:eastAsia="標楷體" w:hAnsi="標楷體"/>
          <w:color w:val="0070C0"/>
          <w:kern w:val="0"/>
        </w:rPr>
        <w:t>10</w:t>
      </w:r>
      <w:r w:rsidR="004A247F" w:rsidRPr="00DB4293">
        <w:rPr>
          <w:rFonts w:ascii="標楷體" w:eastAsia="標楷體" w:hAnsi="標楷體" w:hint="eastAsia"/>
          <w:color w:val="0070C0"/>
          <w:kern w:val="0"/>
        </w:rPr>
        <w:t>3年</w:t>
      </w:r>
      <w:r w:rsidR="004A247F" w:rsidRPr="00DB4293">
        <w:rPr>
          <w:rFonts w:ascii="標楷體" w:eastAsia="標楷體" w:hAnsi="標楷體"/>
          <w:color w:val="0070C0"/>
          <w:kern w:val="0"/>
        </w:rPr>
        <w:t>3</w:t>
      </w:r>
      <w:r w:rsidR="004A247F" w:rsidRPr="00DB4293">
        <w:rPr>
          <w:rFonts w:ascii="標楷體" w:eastAsia="標楷體" w:hAnsi="標楷體" w:hint="eastAsia"/>
          <w:color w:val="0070C0"/>
          <w:kern w:val="0"/>
        </w:rPr>
        <w:t>月30日</w:t>
      </w:r>
      <w:r w:rsidR="004A247F" w:rsidRPr="00DB4293">
        <w:rPr>
          <w:rFonts w:ascii="標楷體" w:eastAsia="標楷體" w:hAnsi="標楷體"/>
          <w:color w:val="0070C0"/>
          <w:kern w:val="0"/>
        </w:rPr>
        <w:t>(</w:t>
      </w:r>
      <w:r w:rsidR="004A247F" w:rsidRPr="00DB4293">
        <w:rPr>
          <w:rFonts w:ascii="標楷體" w:eastAsia="標楷體" w:hAnsi="標楷體" w:hint="eastAsia"/>
          <w:color w:val="0070C0"/>
          <w:kern w:val="0"/>
        </w:rPr>
        <w:t>星期日</w:t>
      </w:r>
      <w:r w:rsidR="004A247F" w:rsidRPr="00DB4293">
        <w:rPr>
          <w:rFonts w:ascii="標楷體" w:eastAsia="標楷體" w:hAnsi="標楷體"/>
          <w:color w:val="0070C0"/>
          <w:kern w:val="0"/>
        </w:rPr>
        <w:t>)</w:t>
      </w:r>
      <w:r w:rsidR="004A247F" w:rsidRPr="00DB4293">
        <w:rPr>
          <w:rFonts w:ascii="標楷體" w:eastAsia="標楷體" w:hAnsi="標楷體" w:hint="eastAsia"/>
          <w:color w:val="0070C0"/>
          <w:kern w:val="0"/>
        </w:rPr>
        <w:t>樂活學習嘉年華活動中於新北市政府市民廣場</w:t>
      </w:r>
      <w:r w:rsidRPr="00DB4293">
        <w:rPr>
          <w:rFonts w:ascii="標楷體" w:eastAsia="標楷體" w:hAnsi="標楷體" w:hint="eastAsia"/>
          <w:color w:val="0070C0"/>
          <w:kern w:val="0"/>
        </w:rPr>
        <w:t>活動中展出，並於</w:t>
      </w:r>
      <w:r w:rsidR="004A247F" w:rsidRPr="00DB4293">
        <w:rPr>
          <w:rFonts w:ascii="標楷體" w:eastAsia="標楷體" w:hAnsi="標楷體"/>
          <w:color w:val="0070C0"/>
          <w:kern w:val="0"/>
        </w:rPr>
        <w:t>3</w:t>
      </w:r>
      <w:r w:rsidR="004A247F" w:rsidRPr="00DB4293">
        <w:rPr>
          <w:rFonts w:ascii="標楷體" w:eastAsia="標楷體" w:hAnsi="標楷體" w:hint="eastAsia"/>
          <w:color w:val="0070C0"/>
          <w:kern w:val="0"/>
        </w:rPr>
        <w:t>月</w:t>
      </w:r>
      <w:r w:rsidR="00A527EE" w:rsidRPr="00DB4293">
        <w:rPr>
          <w:rFonts w:ascii="標楷體" w:eastAsia="標楷體" w:hAnsi="標楷體" w:hint="eastAsia"/>
          <w:color w:val="0070C0"/>
          <w:kern w:val="0"/>
        </w:rPr>
        <w:t>31</w:t>
      </w:r>
      <w:r w:rsidR="004A247F" w:rsidRPr="00DB4293">
        <w:rPr>
          <w:rFonts w:ascii="標楷體" w:eastAsia="標楷體" w:hAnsi="標楷體" w:hint="eastAsia"/>
          <w:color w:val="0070C0"/>
          <w:kern w:val="0"/>
        </w:rPr>
        <w:t>日</w:t>
      </w:r>
      <w:r w:rsidR="00A527EE" w:rsidRPr="00DB4293">
        <w:rPr>
          <w:rFonts w:ascii="標楷體" w:eastAsia="標楷體" w:hAnsi="標楷體"/>
          <w:color w:val="0070C0"/>
          <w:kern w:val="0"/>
        </w:rPr>
        <w:t>(</w:t>
      </w:r>
      <w:r w:rsidR="00A527EE" w:rsidRPr="00DB4293">
        <w:rPr>
          <w:rFonts w:ascii="標楷體" w:eastAsia="標楷體" w:hAnsi="標楷體" w:hint="eastAsia"/>
          <w:color w:val="0070C0"/>
          <w:kern w:val="0"/>
        </w:rPr>
        <w:t>星期一</w:t>
      </w:r>
      <w:r w:rsidR="00A527EE" w:rsidRPr="00DB4293">
        <w:rPr>
          <w:rFonts w:ascii="標楷體" w:eastAsia="標楷體" w:hAnsi="標楷體"/>
          <w:color w:val="0070C0"/>
          <w:kern w:val="0"/>
        </w:rPr>
        <w:t>)</w:t>
      </w:r>
      <w:r w:rsidR="00DB4293" w:rsidRPr="00DB4293">
        <w:rPr>
          <w:rFonts w:ascii="標楷體" w:eastAsia="標楷體" w:hAnsi="標楷體" w:hint="eastAsia"/>
          <w:color w:val="0070C0"/>
          <w:kern w:val="0"/>
        </w:rPr>
        <w:t>上午</w:t>
      </w:r>
      <w:r w:rsidR="00217BC6">
        <w:rPr>
          <w:rFonts w:ascii="標楷體" w:eastAsia="標楷體" w:hAnsi="標楷體" w:hint="eastAsia"/>
          <w:color w:val="0070C0"/>
          <w:kern w:val="0"/>
        </w:rPr>
        <w:t>九點</w:t>
      </w:r>
      <w:r w:rsidR="00DB4293" w:rsidRPr="00DB4293">
        <w:rPr>
          <w:rFonts w:ascii="標楷體" w:eastAsia="標楷體" w:hAnsi="標楷體" w:hint="eastAsia"/>
          <w:color w:val="0070C0"/>
          <w:kern w:val="0"/>
        </w:rPr>
        <w:t>，假</w:t>
      </w:r>
      <w:r w:rsidR="00A527EE" w:rsidRPr="00DB4293">
        <w:rPr>
          <w:rFonts w:ascii="標楷體" w:eastAsia="標楷體" w:hAnsi="標楷體" w:hint="eastAsia"/>
          <w:color w:val="0070C0"/>
          <w:kern w:val="0"/>
        </w:rPr>
        <w:t>新北市政府一樓</w:t>
      </w:r>
      <w:r w:rsidR="0048274A" w:rsidRPr="00DB4293">
        <w:rPr>
          <w:rFonts w:ascii="標楷體" w:eastAsia="標楷體" w:hAnsi="標楷體" w:hint="eastAsia"/>
          <w:color w:val="0070C0"/>
          <w:kern w:val="0"/>
        </w:rPr>
        <w:t>晶宴會館頒獎</w:t>
      </w:r>
      <w:r w:rsidRPr="00DB4293">
        <w:rPr>
          <w:rFonts w:ascii="標楷體" w:eastAsia="標楷體" w:hAnsi="標楷體" w:hint="eastAsia"/>
          <w:color w:val="0070C0"/>
          <w:kern w:val="0"/>
        </w:rPr>
        <w:t>。</w:t>
      </w:r>
    </w:p>
    <w:p w:rsidR="008B1D1E" w:rsidRDefault="008B1D1E" w:rsidP="008B1D1E">
      <w:pPr>
        <w:contextualSpacing/>
        <w:jc w:val="both"/>
        <w:outlineLvl w:val="6"/>
        <w:rPr>
          <w:rFonts w:asciiTheme="minorHAnsi" w:eastAsia="標楷體" w:hAnsiTheme="minorHAnsi" w:cstheme="minorHAnsi"/>
          <w:color w:val="000000" w:themeColor="text1"/>
        </w:rPr>
      </w:pPr>
      <w:r>
        <w:rPr>
          <w:rFonts w:asciiTheme="minorHAnsi" w:eastAsia="標楷體" w:hAnsiTheme="minorHAnsi" w:cstheme="minorHAnsi" w:hint="eastAsia"/>
          <w:color w:val="000000" w:themeColor="text1"/>
        </w:rPr>
        <w:t>拾肆、本計畫若有疑義或未盡事宜，請洽承辦單位大成國小教導處</w:t>
      </w:r>
      <w:r>
        <w:rPr>
          <w:rFonts w:asciiTheme="minorHAnsi" w:eastAsia="標楷體" w:hAnsiTheme="minorHAnsi" w:cstheme="minorHAnsi" w:hint="eastAsia"/>
          <w:color w:val="000000" w:themeColor="text1"/>
        </w:rPr>
        <w:t xml:space="preserve"> </w:t>
      </w:r>
      <w:r>
        <w:rPr>
          <w:rFonts w:asciiTheme="minorHAnsi" w:eastAsia="標楷體" w:hAnsiTheme="minorHAnsi" w:cstheme="minorHAnsi" w:hint="eastAsia"/>
          <w:color w:val="000000" w:themeColor="text1"/>
        </w:rPr>
        <w:t>賴皓韋主任</w:t>
      </w:r>
      <w:r>
        <w:rPr>
          <w:rFonts w:asciiTheme="minorHAnsi" w:eastAsia="標楷體" w:hAnsiTheme="minorHAnsi" w:cstheme="minorHAnsi" w:hint="eastAsia"/>
          <w:color w:val="000000" w:themeColor="text1"/>
        </w:rPr>
        <w:t xml:space="preserve">  </w:t>
      </w:r>
    </w:p>
    <w:p w:rsidR="00835447" w:rsidRPr="00815C90" w:rsidRDefault="008B1D1E" w:rsidP="008715CE">
      <w:pPr>
        <w:contextualSpacing/>
        <w:jc w:val="both"/>
        <w:outlineLvl w:val="6"/>
        <w:rPr>
          <w:rFonts w:asciiTheme="minorHAnsi" w:eastAsia="標楷體" w:hAnsiTheme="minorHAnsi" w:cstheme="minorHAnsi"/>
          <w:bCs/>
          <w:color w:val="000000" w:themeColor="text1"/>
          <w:kern w:val="0"/>
        </w:rPr>
      </w:pPr>
      <w:r>
        <w:rPr>
          <w:rFonts w:asciiTheme="minorHAnsi" w:eastAsia="標楷體" w:hAnsiTheme="minorHAnsi" w:cstheme="minorHAnsi" w:hint="eastAsia"/>
          <w:color w:val="000000" w:themeColor="text1"/>
        </w:rPr>
        <w:t xml:space="preserve">                                             </w:t>
      </w:r>
      <w:r>
        <w:rPr>
          <w:rFonts w:asciiTheme="minorHAnsi" w:eastAsia="標楷體" w:hAnsiTheme="minorHAnsi" w:cstheme="minorHAnsi" w:hint="eastAsia"/>
          <w:color w:val="000000" w:themeColor="text1"/>
        </w:rPr>
        <w:t>電話</w:t>
      </w:r>
      <w:r>
        <w:rPr>
          <w:rFonts w:ascii="新細明體" w:hAnsi="新細明體" w:cstheme="minorHAnsi" w:hint="eastAsia"/>
          <w:color w:val="000000" w:themeColor="text1"/>
        </w:rPr>
        <w:t>：</w:t>
      </w:r>
      <w:r>
        <w:rPr>
          <w:rFonts w:asciiTheme="minorHAnsi" w:eastAsia="標楷體" w:hAnsiTheme="minorHAnsi" w:cstheme="minorHAnsi" w:hint="eastAsia"/>
          <w:color w:val="000000" w:themeColor="text1"/>
        </w:rPr>
        <w:t>(02)26726521</w:t>
      </w:r>
      <w:r w:rsidR="000E7B8A">
        <w:rPr>
          <w:rFonts w:asciiTheme="minorHAnsi" w:eastAsia="標楷體" w:hAnsiTheme="minorHAnsi" w:cstheme="minorHAnsi" w:hint="eastAsia"/>
          <w:color w:val="000000" w:themeColor="text1"/>
        </w:rPr>
        <w:t>分機</w:t>
      </w:r>
      <w:r>
        <w:rPr>
          <w:rFonts w:asciiTheme="minorHAnsi" w:eastAsia="標楷體" w:hAnsiTheme="minorHAnsi" w:cstheme="minorHAnsi" w:hint="eastAsia"/>
          <w:color w:val="000000" w:themeColor="text1"/>
        </w:rPr>
        <w:t>111</w:t>
      </w:r>
      <w:r w:rsidR="00865450" w:rsidRPr="00815C90">
        <w:rPr>
          <w:rFonts w:asciiTheme="minorHAnsi" w:eastAsia="標楷體" w:hAnsiTheme="minorHAnsi" w:cstheme="minorHAnsi"/>
          <w:bCs/>
          <w:color w:val="000000" w:themeColor="text1"/>
          <w:kern w:val="0"/>
        </w:rPr>
        <w:br w:type="page"/>
      </w:r>
    </w:p>
    <w:p w:rsidR="00835447" w:rsidRPr="00721869" w:rsidRDefault="00835447" w:rsidP="00835447">
      <w:pPr>
        <w:pStyle w:val="a5"/>
        <w:widowControl/>
        <w:shd w:val="clear" w:color="auto" w:fill="FFFFFF"/>
        <w:ind w:leftChars="0"/>
        <w:contextualSpacing/>
        <w:outlineLvl w:val="3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21869">
        <w:rPr>
          <w:rFonts w:ascii="Times New Roman" w:eastAsia="標楷體" w:hAnsi="Corbel"/>
          <w:color w:val="000000" w:themeColor="text1"/>
          <w:sz w:val="32"/>
          <w:szCs w:val="32"/>
        </w:rPr>
        <w:t>附件</w:t>
      </w:r>
      <w:r w:rsidR="00C31BFE">
        <w:rPr>
          <w:rFonts w:ascii="Times New Roman" w:eastAsia="標楷體" w:hAnsi="Corbel" w:hint="eastAsia"/>
          <w:color w:val="000000" w:themeColor="text1"/>
          <w:sz w:val="32"/>
          <w:szCs w:val="32"/>
        </w:rPr>
        <w:t>一</w:t>
      </w:r>
      <w:r w:rsidRPr="00721869">
        <w:rPr>
          <w:rFonts w:ascii="Times New Roman" w:eastAsia="標楷體" w:hAnsi="Times New Roman"/>
          <w:color w:val="000000" w:themeColor="text1"/>
          <w:sz w:val="32"/>
          <w:szCs w:val="32"/>
        </w:rPr>
        <w:t>:</w:t>
      </w:r>
    </w:p>
    <w:p w:rsidR="00835447" w:rsidRPr="00C31BFE" w:rsidRDefault="00C31BFE" w:rsidP="00C31BFE">
      <w:pPr>
        <w:widowControl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C31BFE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新北市</w:t>
      </w:r>
      <w:r w:rsidRPr="00C31BFE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10</w:t>
      </w:r>
      <w:r w:rsidRPr="00C31BFE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3年度終身學習「</w:t>
      </w:r>
      <w:r w:rsidR="00384FB5" w:rsidRPr="00384FB5">
        <w:rPr>
          <w:rFonts w:ascii="標楷體" w:eastAsia="標楷體" w:hAnsi="標楷體" w:hint="eastAsia"/>
          <w:bCs/>
          <w:color w:val="FF0000"/>
          <w:kern w:val="0"/>
          <w:sz w:val="28"/>
          <w:szCs w:val="28"/>
        </w:rPr>
        <w:t>樂活</w:t>
      </w:r>
      <w:r w:rsidR="00384FB5" w:rsidRPr="00384FB5">
        <w:rPr>
          <w:rFonts w:ascii="標楷體" w:eastAsia="標楷體" w:hAnsi="標楷體" w:hint="eastAsia"/>
          <w:color w:val="FF0000"/>
          <w:kern w:val="0"/>
          <w:sz w:val="28"/>
          <w:szCs w:val="28"/>
        </w:rPr>
        <w:t>美麗身影攝影比賽</w:t>
      </w:r>
      <w:r w:rsidRPr="00C31BFE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」</w:t>
      </w:r>
      <w:r w:rsidR="00835447" w:rsidRPr="00C31BFE">
        <w:rPr>
          <w:rFonts w:eastAsia="標楷體" w:hAnsi="Corbel"/>
          <w:b/>
          <w:color w:val="000000" w:themeColor="text1"/>
          <w:sz w:val="28"/>
          <w:szCs w:val="28"/>
        </w:rPr>
        <w:t>報名表</w:t>
      </w:r>
      <w:r w:rsidR="00D945E5" w:rsidRPr="00C31BFE">
        <w:rPr>
          <w:rFonts w:eastAsia="標楷體" w:hint="eastAsia"/>
          <w:b/>
          <w:color w:val="000000" w:themeColor="text1"/>
          <w:sz w:val="28"/>
          <w:szCs w:val="28"/>
        </w:rPr>
        <w:t>（</w:t>
      </w:r>
      <w:r w:rsidR="00D945E5" w:rsidRPr="00C31BFE">
        <w:rPr>
          <w:rFonts w:eastAsia="標楷體" w:hAnsi="Corbel"/>
          <w:b/>
          <w:color w:val="000000" w:themeColor="text1"/>
          <w:sz w:val="28"/>
          <w:szCs w:val="28"/>
        </w:rPr>
        <w:t>正面</w:t>
      </w:r>
      <w:r w:rsidR="00D945E5" w:rsidRPr="00C31BFE">
        <w:rPr>
          <w:rFonts w:eastAsia="標楷體" w:hint="eastAsia"/>
          <w:b/>
          <w:color w:val="000000" w:themeColor="text1"/>
          <w:sz w:val="28"/>
          <w:szCs w:val="28"/>
        </w:rPr>
        <w:t>）</w:t>
      </w:r>
    </w:p>
    <w:tbl>
      <w:tblPr>
        <w:tblW w:w="9498" w:type="dxa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7"/>
        <w:gridCol w:w="3492"/>
        <w:gridCol w:w="1488"/>
        <w:gridCol w:w="3261"/>
      </w:tblGrid>
      <w:tr w:rsidR="00A524DE" w:rsidRPr="00721869" w:rsidTr="00353ECA">
        <w:trPr>
          <w:trHeight w:val="559"/>
        </w:trPr>
        <w:tc>
          <w:tcPr>
            <w:tcW w:w="1257" w:type="dxa"/>
            <w:vAlign w:val="center"/>
          </w:tcPr>
          <w:p w:rsidR="00A524DE" w:rsidRPr="001B037B" w:rsidRDefault="00DF3D5F" w:rsidP="00CB7AE0">
            <w:pPr>
              <w:snapToGrid w:val="0"/>
              <w:jc w:val="center"/>
              <w:rPr>
                <w:rFonts w:eastAsia="標楷體"/>
                <w:color w:val="FF0000"/>
              </w:rPr>
            </w:pPr>
            <w:r w:rsidRPr="001B037B">
              <w:rPr>
                <w:rFonts w:eastAsia="標楷體" w:hint="eastAsia"/>
                <w:color w:val="FF0000"/>
              </w:rPr>
              <w:t>主</w:t>
            </w:r>
            <w:r w:rsidRPr="001B037B">
              <w:rPr>
                <w:rFonts w:eastAsia="標楷體" w:hint="eastAsia"/>
                <w:color w:val="FF0000"/>
              </w:rPr>
              <w:t xml:space="preserve">   </w:t>
            </w:r>
            <w:r w:rsidRPr="001B037B">
              <w:rPr>
                <w:rFonts w:eastAsia="標楷體" w:hint="eastAsia"/>
                <w:color w:val="FF0000"/>
              </w:rPr>
              <w:t>題</w:t>
            </w:r>
          </w:p>
        </w:tc>
        <w:tc>
          <w:tcPr>
            <w:tcW w:w="3492" w:type="dxa"/>
            <w:tcBorders>
              <w:right w:val="single" w:sz="18" w:space="0" w:color="FF0000"/>
            </w:tcBorders>
            <w:vAlign w:val="center"/>
          </w:tcPr>
          <w:p w:rsidR="00A524DE" w:rsidRPr="001B037B" w:rsidRDefault="00DF3D5F" w:rsidP="00CB7AE0">
            <w:pPr>
              <w:snapToGrid w:val="0"/>
              <w:jc w:val="both"/>
              <w:rPr>
                <w:rFonts w:eastAsia="標楷體"/>
                <w:color w:val="FF0000"/>
              </w:rPr>
            </w:pPr>
            <w:r w:rsidRPr="001B037B">
              <w:rPr>
                <w:rFonts w:ascii="標楷體" w:eastAsia="標楷體" w:hAnsi="標楷體" w:hint="eastAsia"/>
                <w:color w:val="FF0000"/>
              </w:rPr>
              <w:t xml:space="preserve">  □</w:t>
            </w:r>
            <w:r w:rsidRPr="001B037B">
              <w:rPr>
                <w:rFonts w:eastAsia="標楷體" w:hint="eastAsia"/>
                <w:color w:val="FF0000"/>
              </w:rPr>
              <w:t>樂活學習</w:t>
            </w:r>
            <w:r w:rsidRPr="001B037B">
              <w:rPr>
                <w:rFonts w:eastAsia="標楷體" w:hint="eastAsia"/>
                <w:color w:val="FF0000"/>
              </w:rPr>
              <w:t xml:space="preserve">   </w:t>
            </w:r>
            <w:r w:rsidRPr="001B037B">
              <w:rPr>
                <w:rFonts w:ascii="標楷體" w:eastAsia="標楷體" w:hAnsi="標楷體" w:hint="eastAsia"/>
                <w:color w:val="FF0000"/>
              </w:rPr>
              <w:t>□志工服務</w:t>
            </w:r>
            <w:r w:rsidRPr="001B037B">
              <w:rPr>
                <w:rFonts w:eastAsia="標楷體" w:hint="eastAsia"/>
                <w:color w:val="FF0000"/>
              </w:rPr>
              <w:t xml:space="preserve">   </w:t>
            </w:r>
          </w:p>
        </w:tc>
        <w:tc>
          <w:tcPr>
            <w:tcW w:w="148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6" w:space="0" w:color="FF0000"/>
            </w:tcBorders>
            <w:vAlign w:val="center"/>
          </w:tcPr>
          <w:p w:rsidR="00A524DE" w:rsidRPr="00721869" w:rsidRDefault="00A524DE" w:rsidP="00D945E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721869">
              <w:rPr>
                <w:rFonts w:eastAsia="標楷體"/>
                <w:color w:val="000000"/>
              </w:rPr>
              <w:t>作品編號</w:t>
            </w:r>
          </w:p>
        </w:tc>
        <w:tc>
          <w:tcPr>
            <w:tcW w:w="3261" w:type="dxa"/>
            <w:tcBorders>
              <w:top w:val="single" w:sz="18" w:space="0" w:color="FF0000"/>
              <w:left w:val="single" w:sz="6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A524DE" w:rsidRPr="00721869" w:rsidRDefault="00A524DE" w:rsidP="00CB7AE0">
            <w:pPr>
              <w:snapToGrid w:val="0"/>
              <w:ind w:left="311"/>
              <w:jc w:val="right"/>
              <w:rPr>
                <w:rFonts w:eastAsia="標楷體"/>
                <w:color w:val="000000"/>
                <w:w w:val="90"/>
              </w:rPr>
            </w:pPr>
            <w:r w:rsidRPr="00721869">
              <w:rPr>
                <w:rFonts w:eastAsia="標楷體"/>
                <w:color w:val="000000"/>
                <w:w w:val="90"/>
              </w:rPr>
              <w:t>(</w:t>
            </w:r>
            <w:r w:rsidRPr="00721869">
              <w:rPr>
                <w:rFonts w:eastAsia="標楷體"/>
                <w:color w:val="000000"/>
                <w:w w:val="90"/>
              </w:rPr>
              <w:t>由主辦單位填寫</w:t>
            </w:r>
            <w:r w:rsidRPr="00721869">
              <w:rPr>
                <w:rFonts w:eastAsia="標楷體"/>
                <w:color w:val="000000"/>
                <w:w w:val="90"/>
              </w:rPr>
              <w:t>)</w:t>
            </w:r>
          </w:p>
        </w:tc>
      </w:tr>
      <w:tr w:rsidR="00A524DE" w:rsidRPr="00721869" w:rsidTr="00353ECA">
        <w:trPr>
          <w:trHeight w:val="559"/>
        </w:trPr>
        <w:tc>
          <w:tcPr>
            <w:tcW w:w="1257" w:type="dxa"/>
            <w:vAlign w:val="center"/>
          </w:tcPr>
          <w:p w:rsidR="00A524DE" w:rsidRPr="00721869" w:rsidRDefault="001B5A2A" w:rsidP="001B5A2A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>
              <w:rPr>
                <w:rFonts w:eastAsia="標楷體" w:hint="eastAsia"/>
                <w:color w:val="000000"/>
              </w:rPr>
              <w:t>名</w:t>
            </w:r>
          </w:p>
        </w:tc>
        <w:tc>
          <w:tcPr>
            <w:tcW w:w="3492" w:type="dxa"/>
            <w:vAlign w:val="center"/>
          </w:tcPr>
          <w:p w:rsidR="00A524DE" w:rsidRPr="00721869" w:rsidRDefault="00A524DE" w:rsidP="00CB7AE0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88" w:type="dxa"/>
            <w:tcBorders>
              <w:top w:val="single" w:sz="18" w:space="0" w:color="FF0000"/>
            </w:tcBorders>
            <w:vAlign w:val="center"/>
          </w:tcPr>
          <w:p w:rsidR="00A524DE" w:rsidRPr="00721869" w:rsidRDefault="00A524DE" w:rsidP="00D945E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721869">
              <w:rPr>
                <w:rFonts w:eastAsia="標楷體"/>
                <w:color w:val="000000"/>
              </w:rPr>
              <w:t>性</w:t>
            </w:r>
            <w:r w:rsidR="00D945E5">
              <w:rPr>
                <w:rFonts w:eastAsia="標楷體" w:hint="eastAsia"/>
                <w:color w:val="000000"/>
              </w:rPr>
              <w:t xml:space="preserve">    </w:t>
            </w:r>
            <w:r w:rsidR="00087F18" w:rsidRPr="00721869">
              <w:rPr>
                <w:rFonts w:eastAsia="標楷體"/>
                <w:color w:val="000000"/>
              </w:rPr>
              <w:t>別</w:t>
            </w:r>
          </w:p>
        </w:tc>
        <w:tc>
          <w:tcPr>
            <w:tcW w:w="3261" w:type="dxa"/>
            <w:tcBorders>
              <w:top w:val="single" w:sz="18" w:space="0" w:color="FF0000"/>
            </w:tcBorders>
            <w:vAlign w:val="center"/>
          </w:tcPr>
          <w:p w:rsidR="00A524DE" w:rsidRPr="00721869" w:rsidRDefault="00D945E5" w:rsidP="00D945E5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 w:rsidR="00A524DE" w:rsidRPr="00721869">
              <w:rPr>
                <w:rFonts w:eastAsia="標楷體"/>
                <w:color w:val="000000"/>
              </w:rPr>
              <w:t xml:space="preserve"> </w:t>
            </w:r>
            <w:r w:rsidR="00A524DE" w:rsidRPr="00721869">
              <w:rPr>
                <w:rFonts w:eastAsia="標楷體"/>
                <w:color w:val="000000"/>
              </w:rPr>
              <w:t>男</w:t>
            </w:r>
            <w:r w:rsidR="00A524DE" w:rsidRPr="00721869">
              <w:rPr>
                <w:rFonts w:eastAsia="標楷體"/>
                <w:color w:val="000000"/>
              </w:rPr>
              <w:t xml:space="preserve">     </w:t>
            </w:r>
            <w:r>
              <w:rPr>
                <w:rFonts w:eastAsia="標楷體" w:hint="eastAsia"/>
                <w:color w:val="000000"/>
              </w:rPr>
              <w:t>□</w:t>
            </w:r>
            <w:r w:rsidR="00A524DE" w:rsidRPr="00721869">
              <w:rPr>
                <w:rFonts w:eastAsia="標楷體"/>
                <w:color w:val="000000"/>
              </w:rPr>
              <w:t xml:space="preserve"> </w:t>
            </w:r>
            <w:r w:rsidR="00A524DE" w:rsidRPr="00721869">
              <w:rPr>
                <w:rFonts w:eastAsia="標楷體"/>
                <w:color w:val="000000"/>
              </w:rPr>
              <w:t>女</w:t>
            </w:r>
          </w:p>
        </w:tc>
      </w:tr>
      <w:tr w:rsidR="00A524DE" w:rsidRPr="00721869" w:rsidTr="00353ECA">
        <w:trPr>
          <w:trHeight w:val="559"/>
        </w:trPr>
        <w:tc>
          <w:tcPr>
            <w:tcW w:w="1257" w:type="dxa"/>
            <w:vAlign w:val="center"/>
          </w:tcPr>
          <w:p w:rsidR="00A524DE" w:rsidRPr="00721869" w:rsidRDefault="00D945E5" w:rsidP="00CB7AE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721869">
              <w:rPr>
                <w:rFonts w:eastAsia="標楷體"/>
                <w:color w:val="000000"/>
              </w:rPr>
              <w:t>出生日期</w:t>
            </w:r>
          </w:p>
        </w:tc>
        <w:tc>
          <w:tcPr>
            <w:tcW w:w="3492" w:type="dxa"/>
            <w:vAlign w:val="center"/>
          </w:tcPr>
          <w:p w:rsidR="00A524DE" w:rsidRPr="00721869" w:rsidRDefault="001B5A2A" w:rsidP="00CB7AE0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 </w:t>
            </w:r>
            <w:r>
              <w:rPr>
                <w:rFonts w:eastAsia="標楷體" w:hint="eastAsia"/>
                <w:color w:val="000000"/>
              </w:rPr>
              <w:t>年</w:t>
            </w:r>
            <w:r>
              <w:rPr>
                <w:rFonts w:eastAsia="標楷體" w:hint="eastAsia"/>
                <w:color w:val="000000"/>
              </w:rPr>
              <w:t xml:space="preserve">     </w:t>
            </w:r>
            <w:r>
              <w:rPr>
                <w:rFonts w:eastAsia="標楷體" w:hint="eastAsia"/>
                <w:color w:val="000000"/>
              </w:rPr>
              <w:t>月</w:t>
            </w:r>
            <w:r>
              <w:rPr>
                <w:rFonts w:eastAsia="標楷體" w:hint="eastAsia"/>
                <w:color w:val="000000"/>
              </w:rPr>
              <w:t xml:space="preserve">     </w:t>
            </w:r>
            <w:r>
              <w:rPr>
                <w:rFonts w:eastAsia="標楷體" w:hint="eastAsia"/>
                <w:color w:val="000000"/>
              </w:rPr>
              <w:t>日</w:t>
            </w:r>
          </w:p>
        </w:tc>
        <w:tc>
          <w:tcPr>
            <w:tcW w:w="1488" w:type="dxa"/>
            <w:vAlign w:val="center"/>
          </w:tcPr>
          <w:p w:rsidR="00A524DE" w:rsidRPr="00721869" w:rsidRDefault="00D945E5" w:rsidP="00D945E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721869">
              <w:rPr>
                <w:rFonts w:eastAsia="標楷體"/>
                <w:color w:val="000000"/>
              </w:rPr>
              <w:t>身分證字號</w:t>
            </w:r>
          </w:p>
        </w:tc>
        <w:tc>
          <w:tcPr>
            <w:tcW w:w="3261" w:type="dxa"/>
            <w:vAlign w:val="center"/>
          </w:tcPr>
          <w:p w:rsidR="00A524DE" w:rsidRPr="00721869" w:rsidRDefault="00A524DE" w:rsidP="00CB7AE0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D945E5" w:rsidRPr="00721869" w:rsidTr="00363D37">
        <w:trPr>
          <w:trHeight w:val="559"/>
        </w:trPr>
        <w:tc>
          <w:tcPr>
            <w:tcW w:w="1257" w:type="dxa"/>
            <w:vAlign w:val="center"/>
          </w:tcPr>
          <w:p w:rsidR="00D945E5" w:rsidRPr="00721869" w:rsidRDefault="00363D37" w:rsidP="00143DA0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參賽資格</w:t>
            </w:r>
          </w:p>
        </w:tc>
        <w:tc>
          <w:tcPr>
            <w:tcW w:w="8241" w:type="dxa"/>
            <w:gridSpan w:val="3"/>
            <w:vAlign w:val="center"/>
          </w:tcPr>
          <w:p w:rsidR="00363D37" w:rsidRPr="00363D37" w:rsidRDefault="00363D37" w:rsidP="00363D37">
            <w:pPr>
              <w:widowControl/>
              <w:jc w:val="both"/>
              <w:rPr>
                <w:rFonts w:eastAsia="標楷體"/>
                <w:color w:val="0070C0"/>
              </w:rPr>
            </w:pPr>
            <w:r w:rsidRPr="00363D37">
              <w:rPr>
                <w:rFonts w:ascii="標楷體" w:eastAsia="標楷體" w:hAnsi="標楷體" w:hint="eastAsia"/>
                <w:color w:val="0070C0"/>
              </w:rPr>
              <w:t>□</w:t>
            </w:r>
            <w:r w:rsidRPr="00363D37">
              <w:rPr>
                <w:rFonts w:ascii="標楷體" w:eastAsia="標楷體" w:hAnsi="標楷體" w:hint="eastAsia"/>
                <w:color w:val="0070C0"/>
                <w:u w:val="single"/>
              </w:rPr>
              <w:t xml:space="preserve">             </w:t>
            </w:r>
            <w:r w:rsidRPr="00363D37">
              <w:rPr>
                <w:rFonts w:ascii="標楷體" w:eastAsia="標楷體" w:hAnsi="標楷體" w:hint="eastAsia"/>
                <w:color w:val="0070C0"/>
              </w:rPr>
              <w:t>(學校)</w:t>
            </w:r>
            <w:r w:rsidRPr="00363D37">
              <w:rPr>
                <w:rFonts w:ascii="標楷體" w:eastAsia="標楷體" w:hAnsi="標楷體" w:hint="eastAsia"/>
                <w:color w:val="0070C0"/>
                <w:kern w:val="0"/>
              </w:rPr>
              <w:t>補校、成教班、樂齡學習中心、社區大學學員</w:t>
            </w:r>
            <w:r w:rsidRPr="00363D37">
              <w:rPr>
                <w:rFonts w:eastAsia="標楷體" w:hint="eastAsia"/>
                <w:color w:val="0070C0"/>
              </w:rPr>
              <w:t xml:space="preserve">   </w:t>
            </w:r>
          </w:p>
          <w:p w:rsidR="00217BC6" w:rsidRPr="00363D37" w:rsidRDefault="00363D37" w:rsidP="00363D37">
            <w:pPr>
              <w:widowControl/>
              <w:jc w:val="both"/>
              <w:rPr>
                <w:rFonts w:eastAsia="標楷體"/>
                <w:color w:val="000000"/>
              </w:rPr>
            </w:pPr>
            <w:r w:rsidRPr="00363D37">
              <w:rPr>
                <w:rFonts w:ascii="標楷體" w:eastAsia="標楷體" w:hAnsi="標楷體" w:hint="eastAsia"/>
                <w:color w:val="0070C0"/>
              </w:rPr>
              <w:t>□</w:t>
            </w:r>
            <w:r w:rsidRPr="00363D37">
              <w:rPr>
                <w:rFonts w:ascii="標楷體" w:eastAsia="標楷體" w:hAnsi="標楷體" w:hint="eastAsia"/>
                <w:color w:val="0070C0"/>
                <w:u w:val="single"/>
              </w:rPr>
              <w:t xml:space="preserve">             </w:t>
            </w:r>
            <w:r w:rsidRPr="00363D37">
              <w:rPr>
                <w:rFonts w:ascii="標楷體" w:eastAsia="標楷體" w:hAnsi="標楷體" w:hint="eastAsia"/>
                <w:color w:val="0070C0"/>
              </w:rPr>
              <w:t>(學校)志工</w:t>
            </w:r>
            <w:r>
              <w:rPr>
                <w:rFonts w:ascii="標楷體" w:eastAsia="標楷體" w:hAnsi="標楷體" w:hint="eastAsia"/>
                <w:color w:val="0070C0"/>
              </w:rPr>
              <w:t xml:space="preserve">               (</w:t>
            </w:r>
            <w:r w:rsidRPr="00363D37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請加蓋</w:t>
            </w:r>
            <w:r w:rsidR="000C3045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學校相關處室</w:t>
            </w:r>
            <w:r w:rsidRPr="00363D37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戳印，以資證明</w:t>
            </w:r>
            <w:r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)</w:t>
            </w:r>
          </w:p>
        </w:tc>
      </w:tr>
      <w:tr w:rsidR="00D945E5" w:rsidRPr="00721869" w:rsidTr="00353ECA">
        <w:trPr>
          <w:trHeight w:val="559"/>
        </w:trPr>
        <w:tc>
          <w:tcPr>
            <w:tcW w:w="1257" w:type="dxa"/>
            <w:vAlign w:val="center"/>
          </w:tcPr>
          <w:p w:rsidR="00D945E5" w:rsidRDefault="00D945E5" w:rsidP="00143DA0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通訊地址</w:t>
            </w:r>
          </w:p>
        </w:tc>
        <w:tc>
          <w:tcPr>
            <w:tcW w:w="8241" w:type="dxa"/>
            <w:gridSpan w:val="3"/>
            <w:vAlign w:val="center"/>
          </w:tcPr>
          <w:p w:rsidR="00D945E5" w:rsidRPr="00721869" w:rsidRDefault="00D945E5" w:rsidP="00143DA0">
            <w:pPr>
              <w:snapToGrid w:val="0"/>
              <w:jc w:val="right"/>
              <w:rPr>
                <w:rFonts w:eastAsia="標楷體"/>
                <w:color w:val="000000"/>
              </w:rPr>
            </w:pPr>
          </w:p>
        </w:tc>
      </w:tr>
      <w:tr w:rsidR="00D945E5" w:rsidRPr="00721869" w:rsidTr="00353ECA">
        <w:trPr>
          <w:trHeight w:val="559"/>
        </w:trPr>
        <w:tc>
          <w:tcPr>
            <w:tcW w:w="1257" w:type="dxa"/>
            <w:vAlign w:val="center"/>
          </w:tcPr>
          <w:p w:rsidR="00D945E5" w:rsidRPr="00721869" w:rsidRDefault="00D945E5" w:rsidP="002F5CF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721869"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8241" w:type="dxa"/>
            <w:gridSpan w:val="3"/>
          </w:tcPr>
          <w:p w:rsidR="00D945E5" w:rsidRPr="00721869" w:rsidRDefault="00D945E5" w:rsidP="002F5CF5">
            <w:pPr>
              <w:pStyle w:val="af3"/>
              <w:snapToGrid w:val="0"/>
              <w:rPr>
                <w:rFonts w:eastAsia="標楷體"/>
                <w:bCs/>
                <w:color w:val="000000"/>
                <w:szCs w:val="24"/>
              </w:rPr>
            </w:pPr>
            <w:r w:rsidRPr="00721869">
              <w:rPr>
                <w:rFonts w:eastAsia="標楷體"/>
                <w:bCs/>
                <w:color w:val="000000"/>
                <w:szCs w:val="24"/>
              </w:rPr>
              <w:t>(</w:t>
            </w:r>
            <w:r w:rsidRPr="00721869">
              <w:rPr>
                <w:rFonts w:eastAsia="標楷體"/>
                <w:bCs/>
                <w:color w:val="000000"/>
                <w:szCs w:val="24"/>
              </w:rPr>
              <w:t>日</w:t>
            </w:r>
            <w:r w:rsidRPr="00721869">
              <w:rPr>
                <w:rFonts w:eastAsia="標楷體"/>
                <w:bCs/>
                <w:color w:val="000000"/>
                <w:szCs w:val="24"/>
              </w:rPr>
              <w:t xml:space="preserve">)            </w:t>
            </w:r>
            <w:r w:rsidRPr="00721869">
              <w:rPr>
                <w:rFonts w:eastAsia="標楷體"/>
                <w:bCs/>
                <w:color w:val="000000"/>
                <w:szCs w:val="24"/>
              </w:rPr>
              <w:t xml:space="preserve">　</w:t>
            </w:r>
            <w:r w:rsidRPr="00721869">
              <w:rPr>
                <w:rFonts w:eastAsia="標楷體"/>
                <w:bCs/>
                <w:color w:val="000000"/>
                <w:szCs w:val="24"/>
              </w:rPr>
              <w:t xml:space="preserve">   (</w:t>
            </w:r>
            <w:r w:rsidRPr="00721869">
              <w:rPr>
                <w:rFonts w:eastAsia="標楷體"/>
                <w:bCs/>
                <w:color w:val="000000"/>
                <w:szCs w:val="24"/>
              </w:rPr>
              <w:t>夜</w:t>
            </w:r>
            <w:r w:rsidRPr="00721869">
              <w:rPr>
                <w:rFonts w:eastAsia="標楷體"/>
                <w:bCs/>
                <w:color w:val="000000"/>
                <w:szCs w:val="24"/>
              </w:rPr>
              <w:t xml:space="preserve">)            </w:t>
            </w:r>
            <w:r w:rsidRPr="00721869">
              <w:rPr>
                <w:rFonts w:eastAsia="標楷體"/>
                <w:bCs/>
                <w:color w:val="000000"/>
                <w:szCs w:val="24"/>
              </w:rPr>
              <w:t xml:space="preserve">　　</w:t>
            </w:r>
            <w:r w:rsidRPr="00721869">
              <w:rPr>
                <w:rFonts w:eastAsia="標楷體"/>
                <w:bCs/>
                <w:color w:val="000000"/>
                <w:szCs w:val="24"/>
              </w:rPr>
              <w:t xml:space="preserve">  (</w:t>
            </w:r>
            <w:r w:rsidRPr="00721869">
              <w:rPr>
                <w:rFonts w:eastAsia="標楷體"/>
                <w:bCs/>
                <w:color w:val="000000"/>
                <w:szCs w:val="24"/>
              </w:rPr>
              <w:t>手機</w:t>
            </w:r>
            <w:r w:rsidRPr="00721869">
              <w:rPr>
                <w:rFonts w:eastAsia="標楷體"/>
                <w:bCs/>
                <w:color w:val="000000"/>
                <w:szCs w:val="24"/>
              </w:rPr>
              <w:t xml:space="preserve">)            </w:t>
            </w:r>
            <w:r w:rsidRPr="00721869">
              <w:rPr>
                <w:rFonts w:eastAsia="標楷體"/>
                <w:bCs/>
                <w:color w:val="000000"/>
                <w:szCs w:val="24"/>
              </w:rPr>
              <w:t xml:space="preserve">　　</w:t>
            </w:r>
          </w:p>
        </w:tc>
      </w:tr>
      <w:tr w:rsidR="00D945E5" w:rsidRPr="00721869" w:rsidTr="00353ECA">
        <w:trPr>
          <w:trHeight w:val="559"/>
        </w:trPr>
        <w:tc>
          <w:tcPr>
            <w:tcW w:w="1257" w:type="dxa"/>
            <w:tcBorders>
              <w:bottom w:val="single" w:sz="18" w:space="0" w:color="auto"/>
            </w:tcBorders>
            <w:vAlign w:val="center"/>
          </w:tcPr>
          <w:p w:rsidR="00D945E5" w:rsidRPr="00721869" w:rsidRDefault="00D945E5" w:rsidP="00143DA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721869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8241" w:type="dxa"/>
            <w:gridSpan w:val="3"/>
            <w:tcBorders>
              <w:bottom w:val="single" w:sz="18" w:space="0" w:color="auto"/>
            </w:tcBorders>
          </w:tcPr>
          <w:p w:rsidR="00D945E5" w:rsidRPr="00721869" w:rsidRDefault="00D945E5" w:rsidP="00143DA0">
            <w:pPr>
              <w:pStyle w:val="af3"/>
              <w:snapToGrid w:val="0"/>
              <w:rPr>
                <w:rFonts w:eastAsia="標楷體"/>
                <w:b/>
                <w:bCs/>
                <w:color w:val="000000"/>
                <w:szCs w:val="24"/>
              </w:rPr>
            </w:pPr>
          </w:p>
        </w:tc>
      </w:tr>
      <w:tr w:rsidR="00D945E5" w:rsidRPr="00721869" w:rsidTr="00353ECA">
        <w:trPr>
          <w:trHeight w:val="559"/>
        </w:trPr>
        <w:tc>
          <w:tcPr>
            <w:tcW w:w="1257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5E5" w:rsidRPr="00721869" w:rsidRDefault="00D945E5" w:rsidP="00CB7AE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721869">
              <w:rPr>
                <w:rFonts w:eastAsia="標楷體"/>
                <w:color w:val="000000"/>
              </w:rPr>
              <w:t>作品名</w:t>
            </w:r>
            <w:r>
              <w:rPr>
                <w:rFonts w:eastAsia="標楷體" w:hint="eastAsia"/>
                <w:color w:val="000000"/>
              </w:rPr>
              <w:t>稱</w:t>
            </w:r>
          </w:p>
        </w:tc>
        <w:tc>
          <w:tcPr>
            <w:tcW w:w="34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5E5" w:rsidRPr="00721869" w:rsidRDefault="00D945E5" w:rsidP="00CB7AE0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5E5" w:rsidRPr="00721869" w:rsidRDefault="00D945E5" w:rsidP="00D945E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721869">
              <w:rPr>
                <w:rFonts w:eastAsia="標楷體"/>
                <w:color w:val="000000"/>
              </w:rPr>
              <w:t>拍攝</w:t>
            </w:r>
            <w:r>
              <w:rPr>
                <w:rFonts w:eastAsia="標楷體" w:hint="eastAsia"/>
                <w:color w:val="000000"/>
              </w:rPr>
              <w:t>主題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945E5" w:rsidRPr="00721869" w:rsidRDefault="00D945E5" w:rsidP="00D945E5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D945E5" w:rsidRPr="00721869" w:rsidTr="00353ECA">
        <w:trPr>
          <w:trHeight w:val="559"/>
        </w:trPr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5E5" w:rsidRPr="00721869" w:rsidRDefault="00D945E5" w:rsidP="00CB7AE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721869">
              <w:rPr>
                <w:rFonts w:eastAsia="標楷體"/>
                <w:color w:val="000000"/>
              </w:rPr>
              <w:t>拍攝地點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5E5" w:rsidRPr="00721869" w:rsidRDefault="00D945E5" w:rsidP="00CB7AE0">
            <w:pPr>
              <w:snapToGrid w:val="0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5E5" w:rsidRPr="00721869" w:rsidRDefault="00D945E5" w:rsidP="00D945E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721869">
              <w:rPr>
                <w:rFonts w:eastAsia="標楷體"/>
                <w:color w:val="000000"/>
              </w:rPr>
              <w:t>拍攝</w:t>
            </w:r>
            <w:r>
              <w:rPr>
                <w:rFonts w:eastAsia="標楷體" w:hint="eastAsia"/>
                <w:color w:val="000000"/>
              </w:rPr>
              <w:t>時間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945E5" w:rsidRPr="00721869" w:rsidRDefault="00D945E5" w:rsidP="00CB7AE0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D945E5" w:rsidRPr="00721869" w:rsidTr="00353ECA">
        <w:trPr>
          <w:trHeight w:val="559"/>
        </w:trPr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5E5" w:rsidRPr="00721869" w:rsidRDefault="00D945E5" w:rsidP="00243294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721869">
              <w:rPr>
                <w:rFonts w:eastAsia="標楷體"/>
                <w:color w:val="000000"/>
              </w:rPr>
              <w:t>作品資料</w:t>
            </w:r>
          </w:p>
        </w:tc>
        <w:tc>
          <w:tcPr>
            <w:tcW w:w="82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945E5" w:rsidRPr="00721869" w:rsidRDefault="00D945E5" w:rsidP="00243294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 w:rsidRPr="00721869">
              <w:rPr>
                <w:rFonts w:eastAsia="標楷體"/>
                <w:color w:val="000000"/>
              </w:rPr>
              <w:t>底片拍攝</w:t>
            </w:r>
            <w:r>
              <w:rPr>
                <w:rFonts w:eastAsia="標楷體" w:hint="eastAsia"/>
                <w:color w:val="000000"/>
              </w:rPr>
              <w:t>□</w:t>
            </w:r>
            <w:r w:rsidRPr="00721869">
              <w:rPr>
                <w:rFonts w:eastAsia="標楷體"/>
                <w:color w:val="000000"/>
              </w:rPr>
              <w:t>數位拍攝</w:t>
            </w:r>
          </w:p>
        </w:tc>
      </w:tr>
      <w:tr w:rsidR="00D945E5" w:rsidRPr="00721869" w:rsidTr="003A2D06">
        <w:trPr>
          <w:trHeight w:hRule="exact" w:val="2820"/>
        </w:trPr>
        <w:tc>
          <w:tcPr>
            <w:tcW w:w="1257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3CA7" w:rsidRDefault="00573CA7" w:rsidP="00CB7AE0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拍攝</w:t>
            </w:r>
            <w:r w:rsidR="00D945E5" w:rsidRPr="00721869">
              <w:rPr>
                <w:rFonts w:eastAsia="標楷體"/>
                <w:color w:val="000000"/>
              </w:rPr>
              <w:t>意境</w:t>
            </w:r>
          </w:p>
          <w:p w:rsidR="00573CA7" w:rsidRDefault="00D945E5" w:rsidP="00CB7AE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721869">
              <w:rPr>
                <w:rFonts w:eastAsia="標楷體"/>
                <w:color w:val="000000"/>
              </w:rPr>
              <w:t>說明</w:t>
            </w:r>
          </w:p>
          <w:p w:rsidR="00D945E5" w:rsidRPr="00721869" w:rsidRDefault="00D945E5" w:rsidP="00CB7AE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721869">
              <w:rPr>
                <w:rFonts w:eastAsia="標楷體"/>
                <w:color w:val="000000"/>
              </w:rPr>
              <w:t>(200</w:t>
            </w:r>
            <w:r w:rsidRPr="00721869">
              <w:rPr>
                <w:rFonts w:eastAsia="標楷體"/>
                <w:color w:val="000000"/>
              </w:rPr>
              <w:t>字內</w:t>
            </w:r>
            <w:r w:rsidRPr="00721869">
              <w:rPr>
                <w:rFonts w:eastAsia="標楷體"/>
                <w:color w:val="000000"/>
              </w:rPr>
              <w:t>)</w:t>
            </w:r>
          </w:p>
        </w:tc>
        <w:tc>
          <w:tcPr>
            <w:tcW w:w="824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D945E5" w:rsidRPr="00721869" w:rsidRDefault="00D945E5" w:rsidP="00353ECA">
            <w:pPr>
              <w:pStyle w:val="af3"/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D945E5" w:rsidRPr="00721869" w:rsidTr="00353ECA">
        <w:trPr>
          <w:trHeight w:val="96"/>
        </w:trPr>
        <w:tc>
          <w:tcPr>
            <w:tcW w:w="9498" w:type="dxa"/>
            <w:gridSpan w:val="4"/>
            <w:tcBorders>
              <w:top w:val="single" w:sz="18" w:space="0" w:color="auto"/>
            </w:tcBorders>
            <w:vAlign w:val="center"/>
          </w:tcPr>
          <w:p w:rsidR="00D945E5" w:rsidRPr="00721869" w:rsidRDefault="00D945E5" w:rsidP="00CB7AE0">
            <w:pPr>
              <w:pStyle w:val="af3"/>
              <w:snapToGrid w:val="0"/>
              <w:spacing w:line="360" w:lineRule="auto"/>
              <w:jc w:val="center"/>
              <w:rPr>
                <w:rFonts w:eastAsia="標楷體"/>
                <w:b/>
                <w:bCs/>
                <w:color w:val="000000"/>
                <w:szCs w:val="24"/>
              </w:rPr>
            </w:pPr>
            <w:r w:rsidRPr="00721869">
              <w:rPr>
                <w:rFonts w:eastAsia="標楷體"/>
                <w:b/>
                <w:bCs/>
                <w:color w:val="000000"/>
                <w:szCs w:val="24"/>
              </w:rPr>
              <w:t>作品著作財產權讓與同意書</w:t>
            </w:r>
          </w:p>
          <w:p w:rsidR="00D945E5" w:rsidRPr="00721869" w:rsidRDefault="00D945E5" w:rsidP="00CB7AE0">
            <w:pPr>
              <w:spacing w:line="240" w:lineRule="exact"/>
              <w:rPr>
                <w:rFonts w:eastAsia="標楷體"/>
              </w:rPr>
            </w:pPr>
            <w:r w:rsidRPr="00721869">
              <w:rPr>
                <w:rFonts w:eastAsia="標楷體"/>
              </w:rPr>
              <w:t>本人擔保本參賽作品係本人之原創性著作，無侵害他人之權利。參賽作品如獲獎，本人同意將該作品原稿底片或數位原始檔之智慧財產權，全部讓與</w:t>
            </w:r>
            <w:r w:rsidR="00AE2A0A">
              <w:rPr>
                <w:rFonts w:eastAsia="標楷體" w:hint="eastAsia"/>
              </w:rPr>
              <w:t>新北市政府教育局</w:t>
            </w:r>
            <w:r w:rsidRPr="00721869">
              <w:rPr>
                <w:rFonts w:eastAsia="標楷體"/>
              </w:rPr>
              <w:t>；</w:t>
            </w:r>
            <w:r w:rsidR="00AE2A0A">
              <w:rPr>
                <w:rFonts w:eastAsia="標楷體" w:hint="eastAsia"/>
              </w:rPr>
              <w:t>新北市政府教育局對</w:t>
            </w:r>
            <w:r w:rsidRPr="00721869">
              <w:rPr>
                <w:rFonts w:eastAsia="標楷體"/>
                <w:color w:val="000000"/>
              </w:rPr>
              <w:t>得獎作</w:t>
            </w:r>
            <w:r w:rsidR="00AE2A0A">
              <w:rPr>
                <w:rFonts w:eastAsia="標楷體" w:hint="eastAsia"/>
                <w:color w:val="000000"/>
              </w:rPr>
              <w:t>品</w:t>
            </w:r>
            <w:r w:rsidRPr="00721869">
              <w:rPr>
                <w:rFonts w:eastAsia="標楷體"/>
                <w:color w:val="000000"/>
              </w:rPr>
              <w:t>有</w:t>
            </w:r>
            <w:r w:rsidRPr="00721869">
              <w:rPr>
                <w:rFonts w:eastAsia="標楷體"/>
              </w:rPr>
              <w:t>重製、增刪修改、出版、改作、公開展示及發行各類型之權利，絕無異議，特立此同意書。</w:t>
            </w:r>
          </w:p>
          <w:p w:rsidR="00D945E5" w:rsidRPr="00721869" w:rsidRDefault="00D945E5" w:rsidP="00CB7AE0">
            <w:pPr>
              <w:pStyle w:val="af3"/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  <w:p w:rsidR="00D945E5" w:rsidRPr="00721869" w:rsidRDefault="00D945E5" w:rsidP="00CB7AE0">
            <w:pPr>
              <w:pStyle w:val="af3"/>
              <w:snapToGrid w:val="0"/>
              <w:spacing w:line="280" w:lineRule="exact"/>
              <w:rPr>
                <w:rFonts w:eastAsia="標楷體"/>
                <w:color w:val="000000"/>
                <w:szCs w:val="24"/>
              </w:rPr>
            </w:pPr>
            <w:r w:rsidRPr="00721869">
              <w:rPr>
                <w:rFonts w:eastAsia="標楷體"/>
                <w:color w:val="000000"/>
                <w:szCs w:val="24"/>
              </w:rPr>
              <w:t>此</w:t>
            </w:r>
            <w:r w:rsidRPr="00721869">
              <w:rPr>
                <w:rFonts w:eastAsia="標楷體"/>
                <w:color w:val="000000"/>
                <w:szCs w:val="24"/>
              </w:rPr>
              <w:t xml:space="preserve"> </w:t>
            </w:r>
            <w:r w:rsidRPr="00721869">
              <w:rPr>
                <w:rFonts w:eastAsia="標楷體"/>
                <w:color w:val="000000"/>
                <w:szCs w:val="24"/>
              </w:rPr>
              <w:t>致</w:t>
            </w:r>
            <w:r w:rsidRPr="00721869">
              <w:rPr>
                <w:rFonts w:eastAsia="標楷體"/>
                <w:color w:val="000000"/>
                <w:szCs w:val="24"/>
              </w:rPr>
              <w:t xml:space="preserve">  </w:t>
            </w:r>
            <w:r w:rsidR="00AE2A0A" w:rsidRPr="00AE2A0A">
              <w:rPr>
                <w:rFonts w:eastAsia="標楷體" w:hint="eastAsia"/>
                <w:color w:val="auto"/>
              </w:rPr>
              <w:t>新北市政府教育局</w:t>
            </w:r>
          </w:p>
          <w:p w:rsidR="00D945E5" w:rsidRPr="00721869" w:rsidRDefault="00D945E5" w:rsidP="00CB7AE0">
            <w:pPr>
              <w:pStyle w:val="af3"/>
              <w:snapToGrid w:val="0"/>
              <w:spacing w:line="360" w:lineRule="auto"/>
              <w:rPr>
                <w:rFonts w:eastAsia="標楷體"/>
                <w:color w:val="000000"/>
                <w:szCs w:val="24"/>
              </w:rPr>
            </w:pPr>
            <w:r w:rsidRPr="00721869">
              <w:rPr>
                <w:rFonts w:eastAsia="標楷體"/>
                <w:color w:val="000000"/>
                <w:szCs w:val="24"/>
              </w:rPr>
              <w:t xml:space="preserve">　　　　　　　　　　　　　</w:t>
            </w:r>
            <w:r w:rsidRPr="00721869">
              <w:rPr>
                <w:rFonts w:eastAsia="標楷體"/>
                <w:color w:val="000000"/>
                <w:szCs w:val="24"/>
              </w:rPr>
              <w:t xml:space="preserve">     </w:t>
            </w:r>
            <w:r w:rsidRPr="00721869">
              <w:rPr>
                <w:rFonts w:eastAsia="標楷體"/>
                <w:color w:val="000000"/>
                <w:szCs w:val="24"/>
              </w:rPr>
              <w:t>立書人簽章：</w:t>
            </w:r>
            <w:r w:rsidRPr="00721869">
              <w:rPr>
                <w:rFonts w:eastAsia="標楷體"/>
                <w:color w:val="000000"/>
                <w:szCs w:val="24"/>
              </w:rPr>
              <w:t xml:space="preserve"> </w:t>
            </w:r>
            <w:r w:rsidRPr="00721869">
              <w:rPr>
                <w:rFonts w:eastAsia="標楷體"/>
                <w:color w:val="000000"/>
                <w:szCs w:val="24"/>
                <w:u w:val="single"/>
              </w:rPr>
              <w:t xml:space="preserve">                  </w:t>
            </w:r>
          </w:p>
          <w:p w:rsidR="00D945E5" w:rsidRPr="00721869" w:rsidRDefault="00D945E5" w:rsidP="00CB7AE0">
            <w:pPr>
              <w:pStyle w:val="af3"/>
              <w:snapToGrid w:val="0"/>
              <w:spacing w:line="360" w:lineRule="auto"/>
              <w:rPr>
                <w:rFonts w:eastAsia="標楷體"/>
                <w:color w:val="000000"/>
                <w:szCs w:val="24"/>
              </w:rPr>
            </w:pPr>
            <w:r w:rsidRPr="00721869">
              <w:rPr>
                <w:rFonts w:eastAsia="標楷體"/>
                <w:color w:val="000000"/>
                <w:szCs w:val="24"/>
              </w:rPr>
              <w:t xml:space="preserve">　　　　　　　　　　　　　</w:t>
            </w:r>
            <w:r w:rsidRPr="00721869">
              <w:rPr>
                <w:rFonts w:eastAsia="標楷體"/>
                <w:color w:val="000000"/>
                <w:szCs w:val="24"/>
              </w:rPr>
              <w:t xml:space="preserve">     (</w:t>
            </w:r>
            <w:r w:rsidRPr="00721869">
              <w:rPr>
                <w:rFonts w:eastAsia="標楷體"/>
                <w:color w:val="000000"/>
                <w:szCs w:val="24"/>
              </w:rPr>
              <w:t>法定代理人</w:t>
            </w:r>
            <w:r w:rsidRPr="00721869">
              <w:rPr>
                <w:rFonts w:eastAsia="標楷體"/>
                <w:color w:val="000000"/>
                <w:szCs w:val="24"/>
              </w:rPr>
              <w:t>)</w:t>
            </w:r>
            <w:r w:rsidRPr="00721869">
              <w:rPr>
                <w:rFonts w:eastAsia="標楷體"/>
                <w:color w:val="000000"/>
                <w:szCs w:val="24"/>
              </w:rPr>
              <w:t>簽章：</w:t>
            </w:r>
            <w:r w:rsidRPr="00721869">
              <w:rPr>
                <w:rFonts w:eastAsia="標楷體"/>
                <w:color w:val="000000"/>
                <w:szCs w:val="24"/>
              </w:rPr>
              <w:t xml:space="preserve">  </w:t>
            </w:r>
            <w:r w:rsidRPr="00721869">
              <w:rPr>
                <w:rFonts w:eastAsia="標楷體"/>
                <w:color w:val="000000"/>
                <w:szCs w:val="24"/>
                <w:u w:val="single"/>
              </w:rPr>
              <w:t xml:space="preserve">                     </w:t>
            </w:r>
          </w:p>
          <w:p w:rsidR="00D945E5" w:rsidRPr="00721869" w:rsidRDefault="00D945E5" w:rsidP="00CB7AE0">
            <w:pPr>
              <w:pStyle w:val="af3"/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 w:rsidRPr="00721869">
              <w:rPr>
                <w:rFonts w:eastAsia="標楷體"/>
                <w:color w:val="000000"/>
                <w:szCs w:val="24"/>
              </w:rPr>
              <w:t xml:space="preserve">　　　　　　　　　　　　　</w:t>
            </w:r>
            <w:r w:rsidRPr="00721869">
              <w:rPr>
                <w:rFonts w:eastAsia="標楷體"/>
                <w:color w:val="000000"/>
                <w:szCs w:val="24"/>
              </w:rPr>
              <w:t xml:space="preserve">     </w:t>
            </w:r>
            <w:r w:rsidRPr="00721869">
              <w:rPr>
                <w:rFonts w:eastAsia="標楷體"/>
                <w:color w:val="000000"/>
                <w:szCs w:val="24"/>
              </w:rPr>
              <w:t>註：</w:t>
            </w:r>
            <w:r w:rsidRPr="00721869">
              <w:rPr>
                <w:rFonts w:eastAsia="標楷體"/>
                <w:color w:val="000000"/>
                <w:szCs w:val="24"/>
              </w:rPr>
              <w:t>20</w:t>
            </w:r>
            <w:r w:rsidR="00353ECA">
              <w:rPr>
                <w:rFonts w:eastAsia="標楷體"/>
                <w:color w:val="000000"/>
                <w:szCs w:val="24"/>
              </w:rPr>
              <w:t>歲以下未成年</w:t>
            </w:r>
            <w:r w:rsidR="00353ECA">
              <w:rPr>
                <w:rFonts w:eastAsia="標楷體" w:hint="eastAsia"/>
                <w:color w:val="000000"/>
                <w:szCs w:val="24"/>
              </w:rPr>
              <w:t>參賽者</w:t>
            </w:r>
            <w:r w:rsidR="00353ECA">
              <w:rPr>
                <w:rFonts w:eastAsia="標楷體"/>
                <w:color w:val="000000"/>
                <w:szCs w:val="24"/>
              </w:rPr>
              <w:t>應請</w:t>
            </w:r>
            <w:r w:rsidRPr="00721869">
              <w:rPr>
                <w:rFonts w:eastAsia="標楷體"/>
                <w:color w:val="000000"/>
                <w:szCs w:val="24"/>
              </w:rPr>
              <w:t>法定代理人簽章</w:t>
            </w:r>
          </w:p>
        </w:tc>
      </w:tr>
    </w:tbl>
    <w:p w:rsidR="00AE2A0A" w:rsidRDefault="00AE2A0A" w:rsidP="00D945E5">
      <w:pPr>
        <w:widowControl/>
        <w:jc w:val="center"/>
        <w:rPr>
          <w:rFonts w:eastAsia="標楷體" w:hAnsi="Corbel"/>
          <w:color w:val="000000" w:themeColor="text1"/>
          <w:sz w:val="32"/>
          <w:szCs w:val="32"/>
        </w:rPr>
      </w:pPr>
    </w:p>
    <w:p w:rsidR="00AE2A0A" w:rsidRPr="00C31BFE" w:rsidRDefault="00AE2A0A" w:rsidP="00AE2A0A">
      <w:pPr>
        <w:widowControl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C31BFE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新北市</w:t>
      </w:r>
      <w:r w:rsidRPr="00C31BFE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10</w:t>
      </w:r>
      <w:r w:rsidRPr="00C31BFE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3年度終身學習「</w:t>
      </w:r>
      <w:r w:rsidR="00A373D6" w:rsidRPr="00384FB5">
        <w:rPr>
          <w:rFonts w:ascii="標楷體" w:eastAsia="標楷體" w:hAnsi="標楷體" w:hint="eastAsia"/>
          <w:bCs/>
          <w:color w:val="FF0000"/>
          <w:kern w:val="0"/>
          <w:sz w:val="28"/>
          <w:szCs w:val="28"/>
        </w:rPr>
        <w:t>樂活</w:t>
      </w:r>
      <w:r w:rsidR="00A373D6" w:rsidRPr="00384FB5">
        <w:rPr>
          <w:rFonts w:ascii="標楷體" w:eastAsia="標楷體" w:hAnsi="標楷體" w:hint="eastAsia"/>
          <w:color w:val="FF0000"/>
          <w:kern w:val="0"/>
          <w:sz w:val="28"/>
          <w:szCs w:val="28"/>
        </w:rPr>
        <w:t>美麗身影攝影比賽</w:t>
      </w:r>
      <w:r w:rsidRPr="00C31BFE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」</w:t>
      </w:r>
      <w:r w:rsidRPr="00C31BFE">
        <w:rPr>
          <w:rFonts w:eastAsia="標楷體" w:hAnsi="Corbel"/>
          <w:b/>
          <w:color w:val="000000" w:themeColor="text1"/>
          <w:sz w:val="28"/>
          <w:szCs w:val="28"/>
        </w:rPr>
        <w:t>報名表</w:t>
      </w:r>
      <w:r w:rsidRPr="00C31BFE">
        <w:rPr>
          <w:rFonts w:eastAsia="標楷體" w:hint="eastAsia"/>
          <w:b/>
          <w:color w:val="000000" w:themeColor="text1"/>
          <w:sz w:val="28"/>
          <w:szCs w:val="28"/>
        </w:rPr>
        <w:t>（</w:t>
      </w:r>
      <w:r>
        <w:rPr>
          <w:rFonts w:eastAsia="標楷體" w:hAnsi="Corbel" w:hint="eastAsia"/>
          <w:b/>
          <w:color w:val="000000" w:themeColor="text1"/>
          <w:sz w:val="28"/>
          <w:szCs w:val="28"/>
        </w:rPr>
        <w:t>背</w:t>
      </w:r>
      <w:r w:rsidRPr="00C31BFE">
        <w:rPr>
          <w:rFonts w:eastAsia="標楷體" w:hAnsi="Corbel"/>
          <w:b/>
          <w:color w:val="000000" w:themeColor="text1"/>
          <w:sz w:val="28"/>
          <w:szCs w:val="28"/>
        </w:rPr>
        <w:t>面</w:t>
      </w:r>
      <w:r w:rsidRPr="00C31BFE">
        <w:rPr>
          <w:rFonts w:eastAsia="標楷體" w:hint="eastAsia"/>
          <w:b/>
          <w:color w:val="000000" w:themeColor="text1"/>
          <w:sz w:val="28"/>
          <w:szCs w:val="28"/>
        </w:rPr>
        <w:t>）</w:t>
      </w:r>
    </w:p>
    <w:tbl>
      <w:tblPr>
        <w:tblStyle w:val="af5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C71AA" w:rsidRPr="00721869" w:rsidTr="00353ECA">
        <w:trPr>
          <w:trHeight w:val="13026"/>
        </w:trPr>
        <w:tc>
          <w:tcPr>
            <w:tcW w:w="9639" w:type="dxa"/>
          </w:tcPr>
          <w:p w:rsidR="00DC71AA" w:rsidRPr="00721869" w:rsidRDefault="00AE2A0A" w:rsidP="00DC71AA">
            <w:pPr>
              <w:widowControl/>
              <w:jc w:val="center"/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</w:rPr>
            </w:pPr>
            <w:r w:rsidRPr="00721869"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DC71AA" w:rsidRPr="00721869"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</w:rPr>
              <w:t>(</w:t>
            </w:r>
            <w:r w:rsidR="00D945E5">
              <w:rPr>
                <w:rFonts w:eastAsia="標楷體" w:hint="eastAsia"/>
                <w:bCs/>
                <w:color w:val="000000" w:themeColor="text1"/>
                <w:kern w:val="0"/>
                <w:sz w:val="28"/>
                <w:szCs w:val="28"/>
              </w:rPr>
              <w:t>照片</w:t>
            </w:r>
            <w:r w:rsidR="00DC71AA" w:rsidRPr="00721869">
              <w:rPr>
                <w:rFonts w:eastAsia="標楷體" w:hAnsi="Corbel"/>
                <w:bCs/>
                <w:color w:val="000000" w:themeColor="text1"/>
                <w:kern w:val="0"/>
                <w:sz w:val="28"/>
                <w:szCs w:val="28"/>
              </w:rPr>
              <w:t>請黏貼於此表格內</w:t>
            </w:r>
            <w:r w:rsidR="00DC71AA" w:rsidRPr="00721869"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</w:tr>
    </w:tbl>
    <w:p w:rsidR="00CD3DB9" w:rsidRPr="00A82316" w:rsidRDefault="00CD3DB9">
      <w:pPr>
        <w:widowControl/>
        <w:rPr>
          <w:rFonts w:eastAsia="標楷體"/>
          <w:bCs/>
          <w:color w:val="000000" w:themeColor="text1"/>
          <w:kern w:val="0"/>
          <w:sz w:val="28"/>
          <w:szCs w:val="28"/>
        </w:rPr>
      </w:pPr>
    </w:p>
    <w:sectPr w:rsidR="00CD3DB9" w:rsidRPr="00A82316" w:rsidSect="003A2D06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540" w:rsidRDefault="00976540" w:rsidP="005062FF">
      <w:r>
        <w:separator/>
      </w:r>
    </w:p>
  </w:endnote>
  <w:endnote w:type="continuationSeparator" w:id="0">
    <w:p w:rsidR="00976540" w:rsidRDefault="00976540" w:rsidP="0050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9140"/>
      <w:docPartObj>
        <w:docPartGallery w:val="Page Numbers (Bottom of Page)"/>
        <w:docPartUnique/>
      </w:docPartObj>
    </w:sdtPr>
    <w:sdtEndPr/>
    <w:sdtContent>
      <w:p w:rsidR="00353ECA" w:rsidRDefault="004C3268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74F" w:rsidRPr="00C7474F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353ECA" w:rsidRDefault="00353EC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540" w:rsidRDefault="00976540" w:rsidP="005062FF">
      <w:r>
        <w:separator/>
      </w:r>
    </w:p>
  </w:footnote>
  <w:footnote w:type="continuationSeparator" w:id="0">
    <w:p w:rsidR="00976540" w:rsidRDefault="00976540" w:rsidP="00506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4A5"/>
    <w:multiLevelType w:val="hybridMultilevel"/>
    <w:tmpl w:val="4D4E0FB2"/>
    <w:lvl w:ilvl="0" w:tplc="63F06694">
      <w:start w:val="1"/>
      <w:numFmt w:val="ideographLegalTraditional"/>
      <w:pStyle w:val="1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CE148F2E">
      <w:start w:val="1"/>
      <w:numFmt w:val="ideographTraditional"/>
      <w:lvlText w:val="%2、"/>
      <w:lvlJc w:val="left"/>
      <w:pPr>
        <w:ind w:left="960" w:hanging="480"/>
      </w:pPr>
    </w:lvl>
    <w:lvl w:ilvl="2" w:tplc="3BD6E3AE">
      <w:start w:val="1"/>
      <w:numFmt w:val="lowerRoman"/>
      <w:lvlText w:val="%3."/>
      <w:lvlJc w:val="right"/>
      <w:pPr>
        <w:ind w:left="1440" w:hanging="480"/>
      </w:pPr>
    </w:lvl>
    <w:lvl w:ilvl="3" w:tplc="2B02464E">
      <w:start w:val="1"/>
      <w:numFmt w:val="decimal"/>
      <w:lvlText w:val="%4."/>
      <w:lvlJc w:val="left"/>
      <w:pPr>
        <w:ind w:left="1920" w:hanging="480"/>
      </w:pPr>
    </w:lvl>
    <w:lvl w:ilvl="4" w:tplc="B4442D62">
      <w:start w:val="1"/>
      <w:numFmt w:val="ideographTraditional"/>
      <w:lvlText w:val="%5、"/>
      <w:lvlJc w:val="left"/>
      <w:pPr>
        <w:ind w:left="2400" w:hanging="480"/>
      </w:pPr>
    </w:lvl>
    <w:lvl w:ilvl="5" w:tplc="6220BECA">
      <w:start w:val="1"/>
      <w:numFmt w:val="lowerRoman"/>
      <w:lvlText w:val="%6."/>
      <w:lvlJc w:val="right"/>
      <w:pPr>
        <w:ind w:left="2880" w:hanging="480"/>
      </w:pPr>
    </w:lvl>
    <w:lvl w:ilvl="6" w:tplc="D0FAB468">
      <w:start w:val="1"/>
      <w:numFmt w:val="decimal"/>
      <w:lvlText w:val="%7."/>
      <w:lvlJc w:val="left"/>
      <w:pPr>
        <w:ind w:left="3360" w:hanging="480"/>
      </w:pPr>
    </w:lvl>
    <w:lvl w:ilvl="7" w:tplc="A69AFD4A">
      <w:start w:val="1"/>
      <w:numFmt w:val="ideographTraditional"/>
      <w:lvlText w:val="%8、"/>
      <w:lvlJc w:val="left"/>
      <w:pPr>
        <w:ind w:left="3840" w:hanging="480"/>
      </w:pPr>
    </w:lvl>
    <w:lvl w:ilvl="8" w:tplc="A7F041DA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204B49"/>
    <w:multiLevelType w:val="hybridMultilevel"/>
    <w:tmpl w:val="E92CFA96"/>
    <w:lvl w:ilvl="0" w:tplc="0409000F">
      <w:start w:val="1"/>
      <w:numFmt w:val="decimal"/>
      <w:lvlText w:val="%1."/>
      <w:lvlJc w:val="left"/>
      <w:pPr>
        <w:ind w:left="25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9108CF"/>
    <w:multiLevelType w:val="hybridMultilevel"/>
    <w:tmpl w:val="111CB81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0F">
      <w:start w:val="1"/>
      <w:numFmt w:val="decimal"/>
      <w:lvlText w:val="%2."/>
      <w:lvlJc w:val="left"/>
      <w:pPr>
        <w:ind w:left="1524" w:hanging="480"/>
      </w:pPr>
    </w:lvl>
    <w:lvl w:ilvl="2" w:tplc="17DCBD28">
      <w:start w:val="1"/>
      <w:numFmt w:val="decimal"/>
      <w:lvlText w:val="%3."/>
      <w:lvlJc w:val="left"/>
      <w:pPr>
        <w:ind w:left="1884" w:hanging="360"/>
      </w:pPr>
      <w:rPr>
        <w:rFonts w:hint="default"/>
      </w:rPr>
    </w:lvl>
    <w:lvl w:ilvl="3" w:tplc="EE4C81A0">
      <w:start w:val="1"/>
      <w:numFmt w:val="taiwaneseCountingThousand"/>
      <w:lvlText w:val="（%4）"/>
      <w:lvlJc w:val="left"/>
      <w:pPr>
        <w:ind w:left="2769" w:hanging="765"/>
      </w:pPr>
      <w:rPr>
        <w:rFonts w:hAnsi="Corbel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">
    <w:nsid w:val="18EB2F5D"/>
    <w:multiLevelType w:val="hybridMultilevel"/>
    <w:tmpl w:val="2BB89694"/>
    <w:lvl w:ilvl="0" w:tplc="16EA6244">
      <w:start w:val="1"/>
      <w:numFmt w:val="taiwaneseCountingThousand"/>
      <w:lvlText w:val="（%1）"/>
      <w:lvlJc w:val="left"/>
      <w:pPr>
        <w:ind w:left="1406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1A4A40C4"/>
    <w:multiLevelType w:val="hybridMultilevel"/>
    <w:tmpl w:val="15526A0E"/>
    <w:lvl w:ilvl="0" w:tplc="8724DF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863A59"/>
    <w:multiLevelType w:val="hybridMultilevel"/>
    <w:tmpl w:val="D982F658"/>
    <w:lvl w:ilvl="0" w:tplc="9CCCCFA2">
      <w:start w:val="1"/>
      <w:numFmt w:val="decimal"/>
      <w:lvlText w:val="(%1)"/>
      <w:lvlJc w:val="left"/>
      <w:pPr>
        <w:ind w:left="2038" w:hanging="360"/>
      </w:pPr>
      <w:rPr>
        <w:rFonts w:hint="default"/>
      </w:rPr>
    </w:lvl>
    <w:lvl w:ilvl="1" w:tplc="148CB6AC">
      <w:start w:val="1"/>
      <w:numFmt w:val="decimal"/>
      <w:pStyle w:val="a"/>
      <w:lvlText w:val="%2."/>
      <w:lvlJc w:val="left"/>
      <w:pPr>
        <w:ind w:left="2638" w:hanging="480"/>
      </w:pPr>
    </w:lvl>
    <w:lvl w:ilvl="2" w:tplc="0409001B">
      <w:start w:val="1"/>
      <w:numFmt w:val="lowerRoman"/>
      <w:lvlText w:val="%3."/>
      <w:lvlJc w:val="right"/>
      <w:pPr>
        <w:ind w:left="3118" w:hanging="480"/>
      </w:pPr>
    </w:lvl>
    <w:lvl w:ilvl="3" w:tplc="0409000F">
      <w:start w:val="1"/>
      <w:numFmt w:val="decimal"/>
      <w:lvlText w:val="%4."/>
      <w:lvlJc w:val="left"/>
      <w:pPr>
        <w:ind w:left="3598" w:hanging="480"/>
      </w:pPr>
    </w:lvl>
    <w:lvl w:ilvl="4" w:tplc="65BAF2BE">
      <w:start w:val="1"/>
      <w:numFmt w:val="taiwaneseCountingThousand"/>
      <w:lvlText w:val="(%5)"/>
      <w:lvlJc w:val="left"/>
      <w:pPr>
        <w:ind w:left="2532" w:hanging="40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6">
    <w:nsid w:val="25A45042"/>
    <w:multiLevelType w:val="hybridMultilevel"/>
    <w:tmpl w:val="DEB6AD58"/>
    <w:lvl w:ilvl="0" w:tplc="F24852E8">
      <w:start w:val="1"/>
      <w:numFmt w:val="taiwaneseCountingThousand"/>
      <w:lvlText w:val="(%1)"/>
      <w:lvlJc w:val="left"/>
      <w:pPr>
        <w:ind w:left="100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AAD4B97"/>
    <w:multiLevelType w:val="hybridMultilevel"/>
    <w:tmpl w:val="1D4A0FEE"/>
    <w:lvl w:ilvl="0" w:tplc="C974F9CA">
      <w:start w:val="1"/>
      <w:numFmt w:val="decimal"/>
      <w:lvlText w:val="(%1)"/>
      <w:lvlJc w:val="left"/>
      <w:pPr>
        <w:ind w:left="2268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-187" w:hanging="480"/>
      </w:pPr>
    </w:lvl>
    <w:lvl w:ilvl="2" w:tplc="0409001B" w:tentative="1">
      <w:start w:val="1"/>
      <w:numFmt w:val="lowerRoman"/>
      <w:lvlText w:val="%3."/>
      <w:lvlJc w:val="right"/>
      <w:pPr>
        <w:ind w:left="293" w:hanging="480"/>
      </w:pPr>
    </w:lvl>
    <w:lvl w:ilvl="3" w:tplc="0409000F" w:tentative="1">
      <w:start w:val="1"/>
      <w:numFmt w:val="decimal"/>
      <w:lvlText w:val="%4."/>
      <w:lvlJc w:val="left"/>
      <w:pPr>
        <w:ind w:left="7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53" w:hanging="480"/>
      </w:pPr>
    </w:lvl>
    <w:lvl w:ilvl="5" w:tplc="0409001B" w:tentative="1">
      <w:start w:val="1"/>
      <w:numFmt w:val="lowerRoman"/>
      <w:lvlText w:val="%6."/>
      <w:lvlJc w:val="right"/>
      <w:pPr>
        <w:ind w:left="1733" w:hanging="480"/>
      </w:pPr>
    </w:lvl>
    <w:lvl w:ilvl="6" w:tplc="0409000F" w:tentative="1">
      <w:start w:val="1"/>
      <w:numFmt w:val="decimal"/>
      <w:lvlText w:val="%7."/>
      <w:lvlJc w:val="left"/>
      <w:pPr>
        <w:ind w:left="22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93" w:hanging="480"/>
      </w:pPr>
    </w:lvl>
    <w:lvl w:ilvl="8" w:tplc="0409001B" w:tentative="1">
      <w:start w:val="1"/>
      <w:numFmt w:val="lowerRoman"/>
      <w:lvlText w:val="%9."/>
      <w:lvlJc w:val="right"/>
      <w:pPr>
        <w:ind w:left="3173" w:hanging="480"/>
      </w:pPr>
    </w:lvl>
  </w:abstractNum>
  <w:abstractNum w:abstractNumId="8">
    <w:nsid w:val="3DBC1C22"/>
    <w:multiLevelType w:val="hybridMultilevel"/>
    <w:tmpl w:val="6DEC6168"/>
    <w:lvl w:ilvl="0" w:tplc="7E2AA938">
      <w:start w:val="1"/>
      <w:numFmt w:val="decimal"/>
      <w:lvlText w:val="%1."/>
      <w:lvlJc w:val="left"/>
      <w:pPr>
        <w:ind w:left="199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592" w:hanging="480"/>
      </w:pPr>
    </w:lvl>
    <w:lvl w:ilvl="2" w:tplc="0409001B" w:tentative="1">
      <w:start w:val="1"/>
      <w:numFmt w:val="lowerRoman"/>
      <w:lvlText w:val="%3."/>
      <w:lvlJc w:val="right"/>
      <w:pPr>
        <w:ind w:left="3072" w:hanging="480"/>
      </w:pPr>
    </w:lvl>
    <w:lvl w:ilvl="3" w:tplc="0409000F" w:tentative="1">
      <w:start w:val="1"/>
      <w:numFmt w:val="decimal"/>
      <w:lvlText w:val="%4."/>
      <w:lvlJc w:val="left"/>
      <w:pPr>
        <w:ind w:left="35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2" w:hanging="480"/>
      </w:pPr>
    </w:lvl>
    <w:lvl w:ilvl="5" w:tplc="0409001B" w:tentative="1">
      <w:start w:val="1"/>
      <w:numFmt w:val="lowerRoman"/>
      <w:lvlText w:val="%6."/>
      <w:lvlJc w:val="right"/>
      <w:pPr>
        <w:ind w:left="4512" w:hanging="480"/>
      </w:pPr>
    </w:lvl>
    <w:lvl w:ilvl="6" w:tplc="0409000F" w:tentative="1">
      <w:start w:val="1"/>
      <w:numFmt w:val="decimal"/>
      <w:lvlText w:val="%7."/>
      <w:lvlJc w:val="left"/>
      <w:pPr>
        <w:ind w:left="49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2" w:hanging="480"/>
      </w:pPr>
    </w:lvl>
    <w:lvl w:ilvl="8" w:tplc="0409001B" w:tentative="1">
      <w:start w:val="1"/>
      <w:numFmt w:val="lowerRoman"/>
      <w:lvlText w:val="%9."/>
      <w:lvlJc w:val="right"/>
      <w:pPr>
        <w:ind w:left="5952" w:hanging="480"/>
      </w:pPr>
    </w:lvl>
  </w:abstractNum>
  <w:abstractNum w:abstractNumId="9">
    <w:nsid w:val="3E877953"/>
    <w:multiLevelType w:val="hybridMultilevel"/>
    <w:tmpl w:val="19F29782"/>
    <w:lvl w:ilvl="0" w:tplc="A1F24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04D1380"/>
    <w:multiLevelType w:val="hybridMultilevel"/>
    <w:tmpl w:val="AEA816CC"/>
    <w:lvl w:ilvl="0" w:tplc="FDD44BD6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i w:val="0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3CD57C5"/>
    <w:multiLevelType w:val="multilevel"/>
    <w:tmpl w:val="DA1A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330223B"/>
    <w:multiLevelType w:val="hybridMultilevel"/>
    <w:tmpl w:val="829C2EA6"/>
    <w:lvl w:ilvl="0" w:tplc="2CD8A9AA">
      <w:start w:val="1"/>
      <w:numFmt w:val="taiwaneseCountingThousand"/>
      <w:lvlText w:val="（%1）"/>
      <w:lvlJc w:val="left"/>
      <w:pPr>
        <w:ind w:left="1452" w:hanging="885"/>
      </w:pPr>
      <w:rPr>
        <w:rFonts w:hint="default"/>
      </w:rPr>
    </w:lvl>
    <w:lvl w:ilvl="1" w:tplc="EDBE2C18">
      <w:start w:val="5"/>
      <w:numFmt w:val="bullet"/>
      <w:lvlText w:val="□"/>
      <w:lvlJc w:val="left"/>
      <w:pPr>
        <w:ind w:left="1407" w:hanging="360"/>
      </w:pPr>
      <w:rPr>
        <w:rFonts w:ascii="標楷體" w:eastAsia="標楷體" w:hAnsi="標楷體" w:cs="Times New Roman" w:hint="eastAsia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>
    <w:nsid w:val="5AA375B9"/>
    <w:multiLevelType w:val="hybridMultilevel"/>
    <w:tmpl w:val="C3D0B142"/>
    <w:lvl w:ilvl="0" w:tplc="F24852E8">
      <w:start w:val="1"/>
      <w:numFmt w:val="taiwaneseCountingThousand"/>
      <w:lvlText w:val="(%1)"/>
      <w:lvlJc w:val="left"/>
      <w:pPr>
        <w:ind w:left="1008" w:hanging="528"/>
      </w:pPr>
      <w:rPr>
        <w:rFonts w:hint="default"/>
      </w:rPr>
    </w:lvl>
    <w:lvl w:ilvl="1" w:tplc="D7706FD4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B076D03"/>
    <w:multiLevelType w:val="hybridMultilevel"/>
    <w:tmpl w:val="925C4794"/>
    <w:lvl w:ilvl="0" w:tplc="5FA491D8">
      <w:start w:val="1"/>
      <w:numFmt w:val="taiwaneseCountingThousand"/>
      <w:lvlText w:val="（%1）"/>
      <w:lvlJc w:val="left"/>
      <w:pPr>
        <w:ind w:left="120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649F77B7"/>
    <w:multiLevelType w:val="hybridMultilevel"/>
    <w:tmpl w:val="45A07C16"/>
    <w:lvl w:ilvl="0" w:tplc="9CCCCFA2">
      <w:start w:val="1"/>
      <w:numFmt w:val="upperLetter"/>
      <w:lvlText w:val="%1."/>
      <w:lvlJc w:val="left"/>
      <w:pPr>
        <w:ind w:left="3221" w:hanging="480"/>
      </w:pPr>
    </w:lvl>
    <w:lvl w:ilvl="1" w:tplc="04090019">
      <w:start w:val="1"/>
      <w:numFmt w:val="ideographTraditional"/>
      <w:lvlText w:val="%2、"/>
      <w:lvlJc w:val="left"/>
      <w:pPr>
        <w:ind w:left="3701" w:hanging="480"/>
      </w:pPr>
    </w:lvl>
    <w:lvl w:ilvl="2" w:tplc="0409001B" w:tentative="1">
      <w:start w:val="1"/>
      <w:numFmt w:val="lowerRoman"/>
      <w:lvlText w:val="%3."/>
      <w:lvlJc w:val="right"/>
      <w:pPr>
        <w:ind w:left="4181" w:hanging="480"/>
      </w:pPr>
    </w:lvl>
    <w:lvl w:ilvl="3" w:tplc="0409000F" w:tentative="1">
      <w:start w:val="1"/>
      <w:numFmt w:val="decimal"/>
      <w:lvlText w:val="%4."/>
      <w:lvlJc w:val="left"/>
      <w:pPr>
        <w:ind w:left="46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41" w:hanging="480"/>
      </w:pPr>
    </w:lvl>
    <w:lvl w:ilvl="5" w:tplc="0409001B" w:tentative="1">
      <w:start w:val="1"/>
      <w:numFmt w:val="lowerRoman"/>
      <w:lvlText w:val="%6."/>
      <w:lvlJc w:val="right"/>
      <w:pPr>
        <w:ind w:left="5621" w:hanging="480"/>
      </w:pPr>
    </w:lvl>
    <w:lvl w:ilvl="6" w:tplc="0409000F" w:tentative="1">
      <w:start w:val="1"/>
      <w:numFmt w:val="decimal"/>
      <w:lvlText w:val="%7."/>
      <w:lvlJc w:val="left"/>
      <w:pPr>
        <w:ind w:left="61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81" w:hanging="480"/>
      </w:pPr>
    </w:lvl>
    <w:lvl w:ilvl="8" w:tplc="0409001B" w:tentative="1">
      <w:start w:val="1"/>
      <w:numFmt w:val="lowerRoman"/>
      <w:lvlText w:val="%9."/>
      <w:lvlJc w:val="right"/>
      <w:pPr>
        <w:ind w:left="7061" w:hanging="480"/>
      </w:pPr>
    </w:lvl>
  </w:abstractNum>
  <w:abstractNum w:abstractNumId="16">
    <w:nsid w:val="7127302D"/>
    <w:multiLevelType w:val="hybridMultilevel"/>
    <w:tmpl w:val="996676E2"/>
    <w:lvl w:ilvl="0" w:tplc="3BFEC7E8">
      <w:start w:val="1"/>
      <w:numFmt w:val="taiwaneseCountingThousand"/>
      <w:lvlText w:val="（%1）"/>
      <w:lvlJc w:val="left"/>
      <w:pPr>
        <w:ind w:left="720" w:hanging="720"/>
      </w:pPr>
      <w:rPr>
        <w:rFonts w:hAnsi="Corbe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4897726"/>
    <w:multiLevelType w:val="hybridMultilevel"/>
    <w:tmpl w:val="DDE655D4"/>
    <w:lvl w:ilvl="0" w:tplc="04090011">
      <w:start w:val="1"/>
      <w:numFmt w:val="upperLetter"/>
      <w:lvlText w:val="(%1)"/>
      <w:lvlJc w:val="left"/>
      <w:pPr>
        <w:ind w:left="3701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0"/>
  </w:num>
  <w:num w:numId="5">
    <w:abstractNumId w:val="11"/>
  </w:num>
  <w:num w:numId="6">
    <w:abstractNumId w:val="1"/>
  </w:num>
  <w:num w:numId="7">
    <w:abstractNumId w:val="7"/>
  </w:num>
  <w:num w:numId="8">
    <w:abstractNumId w:val="15"/>
  </w:num>
  <w:num w:numId="9">
    <w:abstractNumId w:val="17"/>
  </w:num>
  <w:num w:numId="10">
    <w:abstractNumId w:val="10"/>
  </w:num>
  <w:num w:numId="11">
    <w:abstractNumId w:val="4"/>
  </w:num>
  <w:num w:numId="12">
    <w:abstractNumId w:val="6"/>
  </w:num>
  <w:num w:numId="13">
    <w:abstractNumId w:val="13"/>
  </w:num>
  <w:num w:numId="14">
    <w:abstractNumId w:val="8"/>
  </w:num>
  <w:num w:numId="15">
    <w:abstractNumId w:val="2"/>
  </w:num>
  <w:num w:numId="16">
    <w:abstractNumId w:val="3"/>
  </w:num>
  <w:num w:numId="17">
    <w:abstractNumId w:val="16"/>
  </w:num>
  <w:num w:numId="18">
    <w:abstractNumId w:val="12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55"/>
    <w:rsid w:val="00000D39"/>
    <w:rsid w:val="000056E9"/>
    <w:rsid w:val="00056A11"/>
    <w:rsid w:val="00065C43"/>
    <w:rsid w:val="00070D56"/>
    <w:rsid w:val="00077EB2"/>
    <w:rsid w:val="000865E1"/>
    <w:rsid w:val="00087F18"/>
    <w:rsid w:val="00087F44"/>
    <w:rsid w:val="0009525B"/>
    <w:rsid w:val="000973D2"/>
    <w:rsid w:val="000B74FE"/>
    <w:rsid w:val="000C07A7"/>
    <w:rsid w:val="000C23ED"/>
    <w:rsid w:val="000C3045"/>
    <w:rsid w:val="000C595C"/>
    <w:rsid w:val="000E1140"/>
    <w:rsid w:val="000E1690"/>
    <w:rsid w:val="000E7B8A"/>
    <w:rsid w:val="00101361"/>
    <w:rsid w:val="0010289D"/>
    <w:rsid w:val="0013699D"/>
    <w:rsid w:val="00137F28"/>
    <w:rsid w:val="00156D9A"/>
    <w:rsid w:val="0017794D"/>
    <w:rsid w:val="00191956"/>
    <w:rsid w:val="00192A3E"/>
    <w:rsid w:val="001A283B"/>
    <w:rsid w:val="001B037B"/>
    <w:rsid w:val="001B5A2A"/>
    <w:rsid w:val="001E0666"/>
    <w:rsid w:val="001E7263"/>
    <w:rsid w:val="001F4B17"/>
    <w:rsid w:val="001F7DC3"/>
    <w:rsid w:val="00200DF3"/>
    <w:rsid w:val="00215163"/>
    <w:rsid w:val="00215427"/>
    <w:rsid w:val="00215CD0"/>
    <w:rsid w:val="00217BC6"/>
    <w:rsid w:val="00224996"/>
    <w:rsid w:val="002265DD"/>
    <w:rsid w:val="00226911"/>
    <w:rsid w:val="00243294"/>
    <w:rsid w:val="002473CC"/>
    <w:rsid w:val="002727EC"/>
    <w:rsid w:val="00272965"/>
    <w:rsid w:val="002746DD"/>
    <w:rsid w:val="0027540B"/>
    <w:rsid w:val="0028234A"/>
    <w:rsid w:val="002865F0"/>
    <w:rsid w:val="002B672E"/>
    <w:rsid w:val="002E0909"/>
    <w:rsid w:val="002F1DD9"/>
    <w:rsid w:val="002F295E"/>
    <w:rsid w:val="002F55AC"/>
    <w:rsid w:val="00300041"/>
    <w:rsid w:val="00306282"/>
    <w:rsid w:val="00350F1C"/>
    <w:rsid w:val="0035109E"/>
    <w:rsid w:val="00353A18"/>
    <w:rsid w:val="00353ECA"/>
    <w:rsid w:val="00354449"/>
    <w:rsid w:val="00363D37"/>
    <w:rsid w:val="00373382"/>
    <w:rsid w:val="00373497"/>
    <w:rsid w:val="003767CD"/>
    <w:rsid w:val="003802D1"/>
    <w:rsid w:val="00382159"/>
    <w:rsid w:val="00384FB5"/>
    <w:rsid w:val="003A2D06"/>
    <w:rsid w:val="003A6597"/>
    <w:rsid w:val="003B12E1"/>
    <w:rsid w:val="003D3477"/>
    <w:rsid w:val="003D532E"/>
    <w:rsid w:val="003E271A"/>
    <w:rsid w:val="003E39F6"/>
    <w:rsid w:val="00415E55"/>
    <w:rsid w:val="004260A4"/>
    <w:rsid w:val="00447C54"/>
    <w:rsid w:val="00453306"/>
    <w:rsid w:val="00453BC4"/>
    <w:rsid w:val="00455139"/>
    <w:rsid w:val="00480CC2"/>
    <w:rsid w:val="0048274A"/>
    <w:rsid w:val="004A247F"/>
    <w:rsid w:val="004B4BA5"/>
    <w:rsid w:val="004B5B34"/>
    <w:rsid w:val="004C3268"/>
    <w:rsid w:val="004C39FA"/>
    <w:rsid w:val="004D11F4"/>
    <w:rsid w:val="004E001D"/>
    <w:rsid w:val="004E39CB"/>
    <w:rsid w:val="00501D11"/>
    <w:rsid w:val="005062FF"/>
    <w:rsid w:val="005266CD"/>
    <w:rsid w:val="00534D23"/>
    <w:rsid w:val="00546D42"/>
    <w:rsid w:val="005479DC"/>
    <w:rsid w:val="00554152"/>
    <w:rsid w:val="00564E17"/>
    <w:rsid w:val="005653B2"/>
    <w:rsid w:val="00572D4A"/>
    <w:rsid w:val="00573CA7"/>
    <w:rsid w:val="00574BA2"/>
    <w:rsid w:val="00583FBE"/>
    <w:rsid w:val="00587E10"/>
    <w:rsid w:val="005A26C7"/>
    <w:rsid w:val="005C58C9"/>
    <w:rsid w:val="005D0761"/>
    <w:rsid w:val="005E095D"/>
    <w:rsid w:val="005E39C7"/>
    <w:rsid w:val="005E5330"/>
    <w:rsid w:val="005E7DD9"/>
    <w:rsid w:val="005F67BD"/>
    <w:rsid w:val="005F69AC"/>
    <w:rsid w:val="00654424"/>
    <w:rsid w:val="0067723A"/>
    <w:rsid w:val="00686640"/>
    <w:rsid w:val="0069380F"/>
    <w:rsid w:val="006942C9"/>
    <w:rsid w:val="006C3C34"/>
    <w:rsid w:val="006C59E8"/>
    <w:rsid w:val="006D255F"/>
    <w:rsid w:val="007055A0"/>
    <w:rsid w:val="00714684"/>
    <w:rsid w:val="00721869"/>
    <w:rsid w:val="00740418"/>
    <w:rsid w:val="00755FEA"/>
    <w:rsid w:val="007600B4"/>
    <w:rsid w:val="007C297D"/>
    <w:rsid w:val="007D0884"/>
    <w:rsid w:val="007D39A1"/>
    <w:rsid w:val="00803171"/>
    <w:rsid w:val="00804B5A"/>
    <w:rsid w:val="00804D49"/>
    <w:rsid w:val="00806542"/>
    <w:rsid w:val="00810679"/>
    <w:rsid w:val="00815C90"/>
    <w:rsid w:val="00827FB9"/>
    <w:rsid w:val="008303BB"/>
    <w:rsid w:val="00835447"/>
    <w:rsid w:val="00853CDB"/>
    <w:rsid w:val="00865450"/>
    <w:rsid w:val="008715CE"/>
    <w:rsid w:val="00872DA1"/>
    <w:rsid w:val="00873613"/>
    <w:rsid w:val="00876020"/>
    <w:rsid w:val="0088747F"/>
    <w:rsid w:val="0089060D"/>
    <w:rsid w:val="008A3AE3"/>
    <w:rsid w:val="008A5111"/>
    <w:rsid w:val="008A64FA"/>
    <w:rsid w:val="008B1D1E"/>
    <w:rsid w:val="008B7CE6"/>
    <w:rsid w:val="008C16FD"/>
    <w:rsid w:val="008D3925"/>
    <w:rsid w:val="008D7F58"/>
    <w:rsid w:val="008E6C97"/>
    <w:rsid w:val="008E7C15"/>
    <w:rsid w:val="008F2851"/>
    <w:rsid w:val="00906ACD"/>
    <w:rsid w:val="00925C68"/>
    <w:rsid w:val="0092775D"/>
    <w:rsid w:val="00942C45"/>
    <w:rsid w:val="00965B38"/>
    <w:rsid w:val="009729CA"/>
    <w:rsid w:val="00976540"/>
    <w:rsid w:val="009875AE"/>
    <w:rsid w:val="00987FEE"/>
    <w:rsid w:val="009A2763"/>
    <w:rsid w:val="009A4948"/>
    <w:rsid w:val="009A5390"/>
    <w:rsid w:val="009A5935"/>
    <w:rsid w:val="009B5AD8"/>
    <w:rsid w:val="009E59A4"/>
    <w:rsid w:val="009F3AD1"/>
    <w:rsid w:val="00A0477A"/>
    <w:rsid w:val="00A27FF4"/>
    <w:rsid w:val="00A373D6"/>
    <w:rsid w:val="00A524DE"/>
    <w:rsid w:val="00A527EE"/>
    <w:rsid w:val="00A659BD"/>
    <w:rsid w:val="00A82316"/>
    <w:rsid w:val="00A82DDA"/>
    <w:rsid w:val="00AA53B7"/>
    <w:rsid w:val="00AB6DEE"/>
    <w:rsid w:val="00AC5B7C"/>
    <w:rsid w:val="00AC7AF6"/>
    <w:rsid w:val="00AD1ECE"/>
    <w:rsid w:val="00AE2A0A"/>
    <w:rsid w:val="00AF0CBD"/>
    <w:rsid w:val="00AF4279"/>
    <w:rsid w:val="00B102D8"/>
    <w:rsid w:val="00B11ACF"/>
    <w:rsid w:val="00B12E40"/>
    <w:rsid w:val="00B4478C"/>
    <w:rsid w:val="00B50CAE"/>
    <w:rsid w:val="00B52160"/>
    <w:rsid w:val="00B6313A"/>
    <w:rsid w:val="00B7028B"/>
    <w:rsid w:val="00B820C9"/>
    <w:rsid w:val="00B854E1"/>
    <w:rsid w:val="00BA5385"/>
    <w:rsid w:val="00BB5BB1"/>
    <w:rsid w:val="00BC4017"/>
    <w:rsid w:val="00BC4B0C"/>
    <w:rsid w:val="00BE59BF"/>
    <w:rsid w:val="00C00542"/>
    <w:rsid w:val="00C0069F"/>
    <w:rsid w:val="00C13C99"/>
    <w:rsid w:val="00C17885"/>
    <w:rsid w:val="00C317B4"/>
    <w:rsid w:val="00C31BFE"/>
    <w:rsid w:val="00C32597"/>
    <w:rsid w:val="00C32C56"/>
    <w:rsid w:val="00C57E78"/>
    <w:rsid w:val="00C60ABC"/>
    <w:rsid w:val="00C7474F"/>
    <w:rsid w:val="00C837A2"/>
    <w:rsid w:val="00C91E4E"/>
    <w:rsid w:val="00C93A53"/>
    <w:rsid w:val="00CC7000"/>
    <w:rsid w:val="00CD3DB9"/>
    <w:rsid w:val="00D24A21"/>
    <w:rsid w:val="00D311C2"/>
    <w:rsid w:val="00D36CC3"/>
    <w:rsid w:val="00D37B68"/>
    <w:rsid w:val="00D61906"/>
    <w:rsid w:val="00D62DA2"/>
    <w:rsid w:val="00D740BA"/>
    <w:rsid w:val="00D80DC0"/>
    <w:rsid w:val="00D82C6C"/>
    <w:rsid w:val="00D94314"/>
    <w:rsid w:val="00D945E5"/>
    <w:rsid w:val="00DA0215"/>
    <w:rsid w:val="00DA327D"/>
    <w:rsid w:val="00DB4293"/>
    <w:rsid w:val="00DC3488"/>
    <w:rsid w:val="00DC71AA"/>
    <w:rsid w:val="00DD0B54"/>
    <w:rsid w:val="00DE675A"/>
    <w:rsid w:val="00DF27F5"/>
    <w:rsid w:val="00DF3D5F"/>
    <w:rsid w:val="00E21973"/>
    <w:rsid w:val="00E42EBB"/>
    <w:rsid w:val="00E438D3"/>
    <w:rsid w:val="00E54856"/>
    <w:rsid w:val="00E70426"/>
    <w:rsid w:val="00EA002E"/>
    <w:rsid w:val="00EA664E"/>
    <w:rsid w:val="00EC1D71"/>
    <w:rsid w:val="00EC7B78"/>
    <w:rsid w:val="00EF2FBB"/>
    <w:rsid w:val="00EF78D3"/>
    <w:rsid w:val="00F15B0E"/>
    <w:rsid w:val="00F24D80"/>
    <w:rsid w:val="00F25E8D"/>
    <w:rsid w:val="00F75844"/>
    <w:rsid w:val="00F77049"/>
    <w:rsid w:val="00F86D5E"/>
    <w:rsid w:val="00FA1120"/>
    <w:rsid w:val="00FA2B71"/>
    <w:rsid w:val="00FD1B90"/>
    <w:rsid w:val="00FD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3C9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447C54"/>
    <w:pPr>
      <w:keepNext/>
      <w:numPr>
        <w:numId w:val="4"/>
      </w:numPr>
      <w:spacing w:before="120" w:after="120" w:line="720" w:lineRule="auto"/>
      <w:outlineLvl w:val="0"/>
    </w:pPr>
    <w:rPr>
      <w:rFonts w:ascii="新細明體" w:eastAsia="標楷體" w:hAnsi="新細明體" w:cstheme="majorBidi"/>
      <w:b/>
      <w:bCs/>
      <w:color w:val="7E7D10"/>
      <w:kern w:val="5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C13C99"/>
    <w:pPr>
      <w:keepNext/>
      <w:spacing w:line="720" w:lineRule="auto"/>
      <w:outlineLvl w:val="1"/>
    </w:pPr>
    <w:rPr>
      <w:rFonts w:ascii="Arial" w:hAnsi="Arial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C13C99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"/>
    <w:unhideWhenUsed/>
    <w:qFormat/>
    <w:rsid w:val="00C13C99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0"/>
    <w:next w:val="a0"/>
    <w:link w:val="50"/>
    <w:qFormat/>
    <w:rsid w:val="00C13C99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0"/>
    <w:next w:val="a0"/>
    <w:link w:val="80"/>
    <w:semiHidden/>
    <w:unhideWhenUsed/>
    <w:qFormat/>
    <w:rsid w:val="00C13C99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C13C99"/>
    <w:pPr>
      <w:spacing w:before="120" w:after="120"/>
    </w:pPr>
    <w:rPr>
      <w:sz w:val="20"/>
      <w:szCs w:val="20"/>
    </w:rPr>
  </w:style>
  <w:style w:type="paragraph" w:styleId="a5">
    <w:name w:val="List Paragraph"/>
    <w:basedOn w:val="a0"/>
    <w:link w:val="a6"/>
    <w:qFormat/>
    <w:rsid w:val="00C13C99"/>
    <w:pPr>
      <w:ind w:leftChars="200" w:left="480"/>
    </w:pPr>
    <w:rPr>
      <w:rFonts w:ascii="Calibri" w:hAnsi="Calibri"/>
      <w:szCs w:val="22"/>
    </w:rPr>
  </w:style>
  <w:style w:type="character" w:customStyle="1" w:styleId="10">
    <w:name w:val="標題 1 字元"/>
    <w:basedOn w:val="a1"/>
    <w:link w:val="1"/>
    <w:uiPriority w:val="9"/>
    <w:rsid w:val="00447C54"/>
    <w:rPr>
      <w:rFonts w:ascii="新細明體" w:eastAsia="標楷體" w:hAnsi="新細明體" w:cstheme="majorBidi"/>
      <w:b/>
      <w:bCs/>
      <w:color w:val="7E7D10"/>
      <w:kern w:val="52"/>
      <w:sz w:val="32"/>
      <w:szCs w:val="32"/>
    </w:rPr>
  </w:style>
  <w:style w:type="character" w:customStyle="1" w:styleId="20">
    <w:name w:val="標題 2 字元"/>
    <w:basedOn w:val="a1"/>
    <w:link w:val="2"/>
    <w:uiPriority w:val="9"/>
    <w:rsid w:val="007D39A1"/>
    <w:rPr>
      <w:rFonts w:ascii="Arial" w:hAnsi="Arial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1"/>
    <w:link w:val="3"/>
    <w:rsid w:val="00C13C99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basedOn w:val="a1"/>
    <w:link w:val="4"/>
    <w:uiPriority w:val="9"/>
    <w:rsid w:val="00C13C99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50">
    <w:name w:val="標題 5 字元"/>
    <w:basedOn w:val="a1"/>
    <w:link w:val="5"/>
    <w:rsid w:val="00C13C9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semiHidden/>
    <w:rsid w:val="00C13C99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11">
    <w:name w:val="toc 1"/>
    <w:basedOn w:val="a0"/>
    <w:next w:val="a0"/>
    <w:autoRedefine/>
    <w:uiPriority w:val="39"/>
    <w:qFormat/>
    <w:rsid w:val="00C13C99"/>
    <w:pPr>
      <w:jc w:val="both"/>
    </w:pPr>
    <w:rPr>
      <w:rFonts w:ascii="Arial" w:eastAsia="標楷體" w:hAnsi="Arial" w:cs="Arial"/>
      <w:bCs/>
      <w:caps/>
      <w:szCs w:val="22"/>
    </w:rPr>
  </w:style>
  <w:style w:type="paragraph" w:styleId="21">
    <w:name w:val="toc 2"/>
    <w:basedOn w:val="a0"/>
    <w:next w:val="a0"/>
    <w:autoRedefine/>
    <w:uiPriority w:val="39"/>
    <w:qFormat/>
    <w:rsid w:val="00C13C99"/>
    <w:pPr>
      <w:ind w:leftChars="200" w:left="480"/>
    </w:pPr>
  </w:style>
  <w:style w:type="paragraph" w:styleId="31">
    <w:name w:val="toc 3"/>
    <w:basedOn w:val="a0"/>
    <w:next w:val="a0"/>
    <w:autoRedefine/>
    <w:uiPriority w:val="39"/>
    <w:qFormat/>
    <w:rsid w:val="00C13C99"/>
    <w:pPr>
      <w:tabs>
        <w:tab w:val="right" w:leader="dot" w:pos="9628"/>
      </w:tabs>
      <w:ind w:leftChars="400" w:left="1440" w:hangingChars="200" w:hanging="480"/>
    </w:pPr>
  </w:style>
  <w:style w:type="paragraph" w:styleId="a">
    <w:name w:val="Title"/>
    <w:basedOn w:val="a5"/>
    <w:next w:val="a0"/>
    <w:link w:val="a7"/>
    <w:autoRedefine/>
    <w:uiPriority w:val="10"/>
    <w:qFormat/>
    <w:rsid w:val="00C13C99"/>
    <w:pPr>
      <w:numPr>
        <w:ilvl w:val="1"/>
        <w:numId w:val="2"/>
      </w:numPr>
      <w:autoSpaceDE w:val="0"/>
      <w:autoSpaceDN w:val="0"/>
      <w:adjustRightInd w:val="0"/>
      <w:spacing w:beforeLines="50" w:afterLines="50" w:line="360" w:lineRule="auto"/>
      <w:ind w:leftChars="0" w:left="0"/>
      <w:outlineLvl w:val="4"/>
    </w:pPr>
    <w:rPr>
      <w:rFonts w:ascii="標楷體" w:eastAsia="標楷體" w:hAnsi="標楷體"/>
      <w:b/>
      <w:sz w:val="28"/>
    </w:rPr>
  </w:style>
  <w:style w:type="character" w:customStyle="1" w:styleId="a7">
    <w:name w:val="標題 字元"/>
    <w:basedOn w:val="a1"/>
    <w:link w:val="a"/>
    <w:uiPriority w:val="10"/>
    <w:rsid w:val="00C13C99"/>
    <w:rPr>
      <w:rFonts w:ascii="標楷體" w:eastAsia="標楷體" w:hAnsi="標楷體"/>
      <w:b/>
      <w:kern w:val="2"/>
      <w:sz w:val="28"/>
      <w:szCs w:val="24"/>
    </w:rPr>
  </w:style>
  <w:style w:type="character" w:styleId="a8">
    <w:name w:val="Strong"/>
    <w:basedOn w:val="a1"/>
    <w:qFormat/>
    <w:rsid w:val="00C13C99"/>
    <w:rPr>
      <w:b/>
      <w:bCs/>
    </w:rPr>
  </w:style>
  <w:style w:type="character" w:styleId="a9">
    <w:name w:val="Emphasis"/>
    <w:basedOn w:val="a1"/>
    <w:qFormat/>
    <w:rsid w:val="00C13C99"/>
    <w:rPr>
      <w:i/>
      <w:iCs/>
    </w:rPr>
  </w:style>
  <w:style w:type="paragraph" w:styleId="aa">
    <w:name w:val="No Spacing"/>
    <w:qFormat/>
    <w:rsid w:val="00C13C99"/>
    <w:rPr>
      <w:rFonts w:ascii="Calibri" w:hAnsi="Calibri"/>
      <w:sz w:val="22"/>
      <w:szCs w:val="22"/>
    </w:rPr>
  </w:style>
  <w:style w:type="paragraph" w:styleId="ab">
    <w:name w:val="TOC Heading"/>
    <w:basedOn w:val="1"/>
    <w:next w:val="a0"/>
    <w:uiPriority w:val="39"/>
    <w:qFormat/>
    <w:rsid w:val="00C13C99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ac">
    <w:name w:val="Hyperlink"/>
    <w:basedOn w:val="a1"/>
    <w:uiPriority w:val="99"/>
    <w:unhideWhenUsed/>
    <w:rsid w:val="00415E55"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0"/>
    <w:uiPriority w:val="99"/>
    <w:semiHidden/>
    <w:unhideWhenUsed/>
    <w:rsid w:val="00415E55"/>
    <w:pPr>
      <w:widowControl/>
      <w:spacing w:after="240"/>
    </w:pPr>
    <w:rPr>
      <w:rFonts w:ascii="新細明體" w:hAnsi="新細明體" w:cs="新細明體"/>
      <w:kern w:val="0"/>
    </w:rPr>
  </w:style>
  <w:style w:type="character" w:customStyle="1" w:styleId="skypepnhcontainer">
    <w:name w:val="skype_pnh_container"/>
    <w:basedOn w:val="a1"/>
    <w:rsid w:val="00415E55"/>
    <w:rPr>
      <w:rtl w:val="0"/>
    </w:rPr>
  </w:style>
  <w:style w:type="character" w:customStyle="1" w:styleId="skypepnhmark1">
    <w:name w:val="skype_pnh_mark1"/>
    <w:basedOn w:val="a1"/>
    <w:rsid w:val="00415E55"/>
    <w:rPr>
      <w:vanish/>
      <w:webHidden w:val="0"/>
      <w:specVanish w:val="0"/>
    </w:rPr>
  </w:style>
  <w:style w:type="character" w:customStyle="1" w:styleId="element-invisible1">
    <w:name w:val="element-invisible1"/>
    <w:basedOn w:val="a1"/>
    <w:rsid w:val="00415E55"/>
    <w:rPr>
      <w:vanish/>
      <w:webHidden w:val="0"/>
      <w:specVanish w:val="0"/>
    </w:rPr>
  </w:style>
  <w:style w:type="character" w:customStyle="1" w:styleId="skypepnhprintcontainer1362365488">
    <w:name w:val="skype_pnh_print_container_1362365488"/>
    <w:basedOn w:val="a1"/>
    <w:rsid w:val="00415E55"/>
  </w:style>
  <w:style w:type="character" w:customStyle="1" w:styleId="skypepnhtextspan">
    <w:name w:val="skype_pnh_text_span"/>
    <w:basedOn w:val="a1"/>
    <w:rsid w:val="00415E55"/>
  </w:style>
  <w:style w:type="character" w:customStyle="1" w:styleId="skypepnhfreetextspan">
    <w:name w:val="skype_pnh_free_text_span"/>
    <w:basedOn w:val="a1"/>
    <w:rsid w:val="00415E55"/>
  </w:style>
  <w:style w:type="paragraph" w:styleId="ad">
    <w:name w:val="Document Map"/>
    <w:basedOn w:val="a0"/>
    <w:link w:val="ae"/>
    <w:uiPriority w:val="99"/>
    <w:semiHidden/>
    <w:unhideWhenUsed/>
    <w:rsid w:val="00415E55"/>
    <w:rPr>
      <w:rFonts w:ascii="新細明體"/>
      <w:sz w:val="18"/>
      <w:szCs w:val="18"/>
    </w:rPr>
  </w:style>
  <w:style w:type="character" w:customStyle="1" w:styleId="ae">
    <w:name w:val="文件引導模式 字元"/>
    <w:basedOn w:val="a1"/>
    <w:link w:val="ad"/>
    <w:uiPriority w:val="99"/>
    <w:semiHidden/>
    <w:rsid w:val="00415E55"/>
    <w:rPr>
      <w:rFonts w:ascii="新細明體"/>
      <w:kern w:val="2"/>
      <w:sz w:val="18"/>
      <w:szCs w:val="18"/>
    </w:rPr>
  </w:style>
  <w:style w:type="paragraph" w:styleId="af">
    <w:name w:val="header"/>
    <w:basedOn w:val="a0"/>
    <w:link w:val="af0"/>
    <w:uiPriority w:val="99"/>
    <w:unhideWhenUsed/>
    <w:rsid w:val="00506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1"/>
    <w:link w:val="af"/>
    <w:uiPriority w:val="99"/>
    <w:rsid w:val="005062FF"/>
    <w:rPr>
      <w:kern w:val="2"/>
    </w:rPr>
  </w:style>
  <w:style w:type="paragraph" w:styleId="af1">
    <w:name w:val="footer"/>
    <w:basedOn w:val="a0"/>
    <w:link w:val="af2"/>
    <w:uiPriority w:val="99"/>
    <w:unhideWhenUsed/>
    <w:rsid w:val="00506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1"/>
    <w:link w:val="af1"/>
    <w:uiPriority w:val="99"/>
    <w:rsid w:val="005062FF"/>
    <w:rPr>
      <w:kern w:val="2"/>
    </w:rPr>
  </w:style>
  <w:style w:type="character" w:customStyle="1" w:styleId="a6">
    <w:name w:val="清單段落 字元"/>
    <w:basedOn w:val="a1"/>
    <w:link w:val="a5"/>
    <w:rsid w:val="00C317B4"/>
    <w:rPr>
      <w:rFonts w:ascii="Calibri" w:hAnsi="Calibri"/>
      <w:kern w:val="2"/>
      <w:sz w:val="24"/>
      <w:szCs w:val="22"/>
    </w:rPr>
  </w:style>
  <w:style w:type="paragraph" w:styleId="af3">
    <w:name w:val="Body Text"/>
    <w:basedOn w:val="a0"/>
    <w:link w:val="af4"/>
    <w:rsid w:val="00A524DE"/>
    <w:rPr>
      <w:color w:val="FFCC66"/>
      <w:szCs w:val="20"/>
    </w:rPr>
  </w:style>
  <w:style w:type="character" w:customStyle="1" w:styleId="af4">
    <w:name w:val="本文 字元"/>
    <w:basedOn w:val="a1"/>
    <w:link w:val="af3"/>
    <w:rsid w:val="00A524DE"/>
    <w:rPr>
      <w:color w:val="FFCC66"/>
      <w:kern w:val="2"/>
      <w:sz w:val="24"/>
    </w:rPr>
  </w:style>
  <w:style w:type="table" w:styleId="af5">
    <w:name w:val="Table Grid"/>
    <w:basedOn w:val="a2"/>
    <w:uiPriority w:val="59"/>
    <w:rsid w:val="00DC7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Intense Quote"/>
    <w:basedOn w:val="a0"/>
    <w:next w:val="a0"/>
    <w:link w:val="af7"/>
    <w:uiPriority w:val="30"/>
    <w:qFormat/>
    <w:rsid w:val="003767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7">
    <w:name w:val="鮮明引文 字元"/>
    <w:basedOn w:val="a1"/>
    <w:link w:val="af6"/>
    <w:uiPriority w:val="30"/>
    <w:rsid w:val="003767CD"/>
    <w:rPr>
      <w:b/>
      <w:bCs/>
      <w:i/>
      <w:iCs/>
      <w:color w:val="4F81BD" w:themeColor="accent1"/>
      <w:kern w:val="2"/>
      <w:sz w:val="24"/>
      <w:szCs w:val="24"/>
    </w:rPr>
  </w:style>
  <w:style w:type="character" w:styleId="af8">
    <w:name w:val="Intense Reference"/>
    <w:basedOn w:val="a1"/>
    <w:uiPriority w:val="32"/>
    <w:qFormat/>
    <w:rsid w:val="003767CD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3C9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447C54"/>
    <w:pPr>
      <w:keepNext/>
      <w:numPr>
        <w:numId w:val="4"/>
      </w:numPr>
      <w:spacing w:before="120" w:after="120" w:line="720" w:lineRule="auto"/>
      <w:outlineLvl w:val="0"/>
    </w:pPr>
    <w:rPr>
      <w:rFonts w:ascii="新細明體" w:eastAsia="標楷體" w:hAnsi="新細明體" w:cstheme="majorBidi"/>
      <w:b/>
      <w:bCs/>
      <w:color w:val="7E7D10"/>
      <w:kern w:val="5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C13C99"/>
    <w:pPr>
      <w:keepNext/>
      <w:spacing w:line="720" w:lineRule="auto"/>
      <w:outlineLvl w:val="1"/>
    </w:pPr>
    <w:rPr>
      <w:rFonts w:ascii="Arial" w:hAnsi="Arial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C13C99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"/>
    <w:unhideWhenUsed/>
    <w:qFormat/>
    <w:rsid w:val="00C13C99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0"/>
    <w:next w:val="a0"/>
    <w:link w:val="50"/>
    <w:qFormat/>
    <w:rsid w:val="00C13C99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0"/>
    <w:next w:val="a0"/>
    <w:link w:val="80"/>
    <w:semiHidden/>
    <w:unhideWhenUsed/>
    <w:qFormat/>
    <w:rsid w:val="00C13C99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C13C99"/>
    <w:pPr>
      <w:spacing w:before="120" w:after="120"/>
    </w:pPr>
    <w:rPr>
      <w:sz w:val="20"/>
      <w:szCs w:val="20"/>
    </w:rPr>
  </w:style>
  <w:style w:type="paragraph" w:styleId="a5">
    <w:name w:val="List Paragraph"/>
    <w:basedOn w:val="a0"/>
    <w:link w:val="a6"/>
    <w:qFormat/>
    <w:rsid w:val="00C13C99"/>
    <w:pPr>
      <w:ind w:leftChars="200" w:left="480"/>
    </w:pPr>
    <w:rPr>
      <w:rFonts w:ascii="Calibri" w:hAnsi="Calibri"/>
      <w:szCs w:val="22"/>
    </w:rPr>
  </w:style>
  <w:style w:type="character" w:customStyle="1" w:styleId="10">
    <w:name w:val="標題 1 字元"/>
    <w:basedOn w:val="a1"/>
    <w:link w:val="1"/>
    <w:uiPriority w:val="9"/>
    <w:rsid w:val="00447C54"/>
    <w:rPr>
      <w:rFonts w:ascii="新細明體" w:eastAsia="標楷體" w:hAnsi="新細明體" w:cstheme="majorBidi"/>
      <w:b/>
      <w:bCs/>
      <w:color w:val="7E7D10"/>
      <w:kern w:val="52"/>
      <w:sz w:val="32"/>
      <w:szCs w:val="32"/>
    </w:rPr>
  </w:style>
  <w:style w:type="character" w:customStyle="1" w:styleId="20">
    <w:name w:val="標題 2 字元"/>
    <w:basedOn w:val="a1"/>
    <w:link w:val="2"/>
    <w:uiPriority w:val="9"/>
    <w:rsid w:val="007D39A1"/>
    <w:rPr>
      <w:rFonts w:ascii="Arial" w:hAnsi="Arial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1"/>
    <w:link w:val="3"/>
    <w:rsid w:val="00C13C99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basedOn w:val="a1"/>
    <w:link w:val="4"/>
    <w:uiPriority w:val="9"/>
    <w:rsid w:val="00C13C99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50">
    <w:name w:val="標題 5 字元"/>
    <w:basedOn w:val="a1"/>
    <w:link w:val="5"/>
    <w:rsid w:val="00C13C9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semiHidden/>
    <w:rsid w:val="00C13C99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11">
    <w:name w:val="toc 1"/>
    <w:basedOn w:val="a0"/>
    <w:next w:val="a0"/>
    <w:autoRedefine/>
    <w:uiPriority w:val="39"/>
    <w:qFormat/>
    <w:rsid w:val="00C13C99"/>
    <w:pPr>
      <w:jc w:val="both"/>
    </w:pPr>
    <w:rPr>
      <w:rFonts w:ascii="Arial" w:eastAsia="標楷體" w:hAnsi="Arial" w:cs="Arial"/>
      <w:bCs/>
      <w:caps/>
      <w:szCs w:val="22"/>
    </w:rPr>
  </w:style>
  <w:style w:type="paragraph" w:styleId="21">
    <w:name w:val="toc 2"/>
    <w:basedOn w:val="a0"/>
    <w:next w:val="a0"/>
    <w:autoRedefine/>
    <w:uiPriority w:val="39"/>
    <w:qFormat/>
    <w:rsid w:val="00C13C99"/>
    <w:pPr>
      <w:ind w:leftChars="200" w:left="480"/>
    </w:pPr>
  </w:style>
  <w:style w:type="paragraph" w:styleId="31">
    <w:name w:val="toc 3"/>
    <w:basedOn w:val="a0"/>
    <w:next w:val="a0"/>
    <w:autoRedefine/>
    <w:uiPriority w:val="39"/>
    <w:qFormat/>
    <w:rsid w:val="00C13C99"/>
    <w:pPr>
      <w:tabs>
        <w:tab w:val="right" w:leader="dot" w:pos="9628"/>
      </w:tabs>
      <w:ind w:leftChars="400" w:left="1440" w:hangingChars="200" w:hanging="480"/>
    </w:pPr>
  </w:style>
  <w:style w:type="paragraph" w:styleId="a">
    <w:name w:val="Title"/>
    <w:basedOn w:val="a5"/>
    <w:next w:val="a0"/>
    <w:link w:val="a7"/>
    <w:autoRedefine/>
    <w:uiPriority w:val="10"/>
    <w:qFormat/>
    <w:rsid w:val="00C13C99"/>
    <w:pPr>
      <w:numPr>
        <w:ilvl w:val="1"/>
        <w:numId w:val="2"/>
      </w:numPr>
      <w:autoSpaceDE w:val="0"/>
      <w:autoSpaceDN w:val="0"/>
      <w:adjustRightInd w:val="0"/>
      <w:spacing w:beforeLines="50" w:afterLines="50" w:line="360" w:lineRule="auto"/>
      <w:ind w:leftChars="0" w:left="0"/>
      <w:outlineLvl w:val="4"/>
    </w:pPr>
    <w:rPr>
      <w:rFonts w:ascii="標楷體" w:eastAsia="標楷體" w:hAnsi="標楷體"/>
      <w:b/>
      <w:sz w:val="28"/>
    </w:rPr>
  </w:style>
  <w:style w:type="character" w:customStyle="1" w:styleId="a7">
    <w:name w:val="標題 字元"/>
    <w:basedOn w:val="a1"/>
    <w:link w:val="a"/>
    <w:uiPriority w:val="10"/>
    <w:rsid w:val="00C13C99"/>
    <w:rPr>
      <w:rFonts w:ascii="標楷體" w:eastAsia="標楷體" w:hAnsi="標楷體"/>
      <w:b/>
      <w:kern w:val="2"/>
      <w:sz w:val="28"/>
      <w:szCs w:val="24"/>
    </w:rPr>
  </w:style>
  <w:style w:type="character" w:styleId="a8">
    <w:name w:val="Strong"/>
    <w:basedOn w:val="a1"/>
    <w:qFormat/>
    <w:rsid w:val="00C13C99"/>
    <w:rPr>
      <w:b/>
      <w:bCs/>
    </w:rPr>
  </w:style>
  <w:style w:type="character" w:styleId="a9">
    <w:name w:val="Emphasis"/>
    <w:basedOn w:val="a1"/>
    <w:qFormat/>
    <w:rsid w:val="00C13C99"/>
    <w:rPr>
      <w:i/>
      <w:iCs/>
    </w:rPr>
  </w:style>
  <w:style w:type="paragraph" w:styleId="aa">
    <w:name w:val="No Spacing"/>
    <w:qFormat/>
    <w:rsid w:val="00C13C99"/>
    <w:rPr>
      <w:rFonts w:ascii="Calibri" w:hAnsi="Calibri"/>
      <w:sz w:val="22"/>
      <w:szCs w:val="22"/>
    </w:rPr>
  </w:style>
  <w:style w:type="paragraph" w:styleId="ab">
    <w:name w:val="TOC Heading"/>
    <w:basedOn w:val="1"/>
    <w:next w:val="a0"/>
    <w:uiPriority w:val="39"/>
    <w:qFormat/>
    <w:rsid w:val="00C13C99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ac">
    <w:name w:val="Hyperlink"/>
    <w:basedOn w:val="a1"/>
    <w:uiPriority w:val="99"/>
    <w:unhideWhenUsed/>
    <w:rsid w:val="00415E55"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0"/>
    <w:uiPriority w:val="99"/>
    <w:semiHidden/>
    <w:unhideWhenUsed/>
    <w:rsid w:val="00415E55"/>
    <w:pPr>
      <w:widowControl/>
      <w:spacing w:after="240"/>
    </w:pPr>
    <w:rPr>
      <w:rFonts w:ascii="新細明體" w:hAnsi="新細明體" w:cs="新細明體"/>
      <w:kern w:val="0"/>
    </w:rPr>
  </w:style>
  <w:style w:type="character" w:customStyle="1" w:styleId="skypepnhcontainer">
    <w:name w:val="skype_pnh_container"/>
    <w:basedOn w:val="a1"/>
    <w:rsid w:val="00415E55"/>
    <w:rPr>
      <w:rtl w:val="0"/>
    </w:rPr>
  </w:style>
  <w:style w:type="character" w:customStyle="1" w:styleId="skypepnhmark1">
    <w:name w:val="skype_pnh_mark1"/>
    <w:basedOn w:val="a1"/>
    <w:rsid w:val="00415E55"/>
    <w:rPr>
      <w:vanish/>
      <w:webHidden w:val="0"/>
      <w:specVanish w:val="0"/>
    </w:rPr>
  </w:style>
  <w:style w:type="character" w:customStyle="1" w:styleId="element-invisible1">
    <w:name w:val="element-invisible1"/>
    <w:basedOn w:val="a1"/>
    <w:rsid w:val="00415E55"/>
    <w:rPr>
      <w:vanish/>
      <w:webHidden w:val="0"/>
      <w:specVanish w:val="0"/>
    </w:rPr>
  </w:style>
  <w:style w:type="character" w:customStyle="1" w:styleId="skypepnhprintcontainer1362365488">
    <w:name w:val="skype_pnh_print_container_1362365488"/>
    <w:basedOn w:val="a1"/>
    <w:rsid w:val="00415E55"/>
  </w:style>
  <w:style w:type="character" w:customStyle="1" w:styleId="skypepnhtextspan">
    <w:name w:val="skype_pnh_text_span"/>
    <w:basedOn w:val="a1"/>
    <w:rsid w:val="00415E55"/>
  </w:style>
  <w:style w:type="character" w:customStyle="1" w:styleId="skypepnhfreetextspan">
    <w:name w:val="skype_pnh_free_text_span"/>
    <w:basedOn w:val="a1"/>
    <w:rsid w:val="00415E55"/>
  </w:style>
  <w:style w:type="paragraph" w:styleId="ad">
    <w:name w:val="Document Map"/>
    <w:basedOn w:val="a0"/>
    <w:link w:val="ae"/>
    <w:uiPriority w:val="99"/>
    <w:semiHidden/>
    <w:unhideWhenUsed/>
    <w:rsid w:val="00415E55"/>
    <w:rPr>
      <w:rFonts w:ascii="新細明體"/>
      <w:sz w:val="18"/>
      <w:szCs w:val="18"/>
    </w:rPr>
  </w:style>
  <w:style w:type="character" w:customStyle="1" w:styleId="ae">
    <w:name w:val="文件引導模式 字元"/>
    <w:basedOn w:val="a1"/>
    <w:link w:val="ad"/>
    <w:uiPriority w:val="99"/>
    <w:semiHidden/>
    <w:rsid w:val="00415E55"/>
    <w:rPr>
      <w:rFonts w:ascii="新細明體"/>
      <w:kern w:val="2"/>
      <w:sz w:val="18"/>
      <w:szCs w:val="18"/>
    </w:rPr>
  </w:style>
  <w:style w:type="paragraph" w:styleId="af">
    <w:name w:val="header"/>
    <w:basedOn w:val="a0"/>
    <w:link w:val="af0"/>
    <w:uiPriority w:val="99"/>
    <w:unhideWhenUsed/>
    <w:rsid w:val="00506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1"/>
    <w:link w:val="af"/>
    <w:uiPriority w:val="99"/>
    <w:rsid w:val="005062FF"/>
    <w:rPr>
      <w:kern w:val="2"/>
    </w:rPr>
  </w:style>
  <w:style w:type="paragraph" w:styleId="af1">
    <w:name w:val="footer"/>
    <w:basedOn w:val="a0"/>
    <w:link w:val="af2"/>
    <w:uiPriority w:val="99"/>
    <w:unhideWhenUsed/>
    <w:rsid w:val="00506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1"/>
    <w:link w:val="af1"/>
    <w:uiPriority w:val="99"/>
    <w:rsid w:val="005062FF"/>
    <w:rPr>
      <w:kern w:val="2"/>
    </w:rPr>
  </w:style>
  <w:style w:type="character" w:customStyle="1" w:styleId="a6">
    <w:name w:val="清單段落 字元"/>
    <w:basedOn w:val="a1"/>
    <w:link w:val="a5"/>
    <w:rsid w:val="00C317B4"/>
    <w:rPr>
      <w:rFonts w:ascii="Calibri" w:hAnsi="Calibri"/>
      <w:kern w:val="2"/>
      <w:sz w:val="24"/>
      <w:szCs w:val="22"/>
    </w:rPr>
  </w:style>
  <w:style w:type="paragraph" w:styleId="af3">
    <w:name w:val="Body Text"/>
    <w:basedOn w:val="a0"/>
    <w:link w:val="af4"/>
    <w:rsid w:val="00A524DE"/>
    <w:rPr>
      <w:color w:val="FFCC66"/>
      <w:szCs w:val="20"/>
    </w:rPr>
  </w:style>
  <w:style w:type="character" w:customStyle="1" w:styleId="af4">
    <w:name w:val="本文 字元"/>
    <w:basedOn w:val="a1"/>
    <w:link w:val="af3"/>
    <w:rsid w:val="00A524DE"/>
    <w:rPr>
      <w:color w:val="FFCC66"/>
      <w:kern w:val="2"/>
      <w:sz w:val="24"/>
    </w:rPr>
  </w:style>
  <w:style w:type="table" w:styleId="af5">
    <w:name w:val="Table Grid"/>
    <w:basedOn w:val="a2"/>
    <w:uiPriority w:val="59"/>
    <w:rsid w:val="00DC7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Intense Quote"/>
    <w:basedOn w:val="a0"/>
    <w:next w:val="a0"/>
    <w:link w:val="af7"/>
    <w:uiPriority w:val="30"/>
    <w:qFormat/>
    <w:rsid w:val="003767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7">
    <w:name w:val="鮮明引文 字元"/>
    <w:basedOn w:val="a1"/>
    <w:link w:val="af6"/>
    <w:uiPriority w:val="30"/>
    <w:rsid w:val="003767CD"/>
    <w:rPr>
      <w:b/>
      <w:bCs/>
      <w:i/>
      <w:iCs/>
      <w:color w:val="4F81BD" w:themeColor="accent1"/>
      <w:kern w:val="2"/>
      <w:sz w:val="24"/>
      <w:szCs w:val="24"/>
    </w:rPr>
  </w:style>
  <w:style w:type="character" w:styleId="af8">
    <w:name w:val="Intense Reference"/>
    <w:basedOn w:val="a1"/>
    <w:uiPriority w:val="32"/>
    <w:qFormat/>
    <w:rsid w:val="003767CD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69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8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17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5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60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1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4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7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single" w:sz="4" w:space="6" w:color="DDD4C7"/>
                                                <w:left w:val="single" w:sz="4" w:space="7" w:color="DDD4C7"/>
                                                <w:bottom w:val="single" w:sz="4" w:space="6" w:color="DDD4C7"/>
                                                <w:right w:val="single" w:sz="4" w:space="7" w:color="DDD4C7"/>
                                              </w:divBdr>
                                              <w:divsChild>
                                                <w:div w:id="159567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416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644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69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2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6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1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3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60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single" w:sz="6" w:space="8" w:color="DDD4C7"/>
                                                <w:left w:val="single" w:sz="6" w:space="9" w:color="DDD4C7"/>
                                                <w:bottom w:val="single" w:sz="6" w:space="8" w:color="DDD4C7"/>
                                                <w:right w:val="single" w:sz="6" w:space="9" w:color="DDD4C7"/>
                                              </w:divBdr>
                                              <w:divsChild>
                                                <w:div w:id="128399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3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109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4887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0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19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7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5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85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93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53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single" w:sz="6" w:space="8" w:color="DDD4C7"/>
                                                <w:left w:val="single" w:sz="6" w:space="9" w:color="DDD4C7"/>
                                                <w:bottom w:val="single" w:sz="6" w:space="8" w:color="DDD4C7"/>
                                                <w:right w:val="single" w:sz="6" w:space="9" w:color="DDD4C7"/>
                                              </w:divBdr>
                                              <w:divsChild>
                                                <w:div w:id="94681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34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05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EEDD7-AEA7-4C34-899A-F5871243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2602</Characters>
  <Application>Microsoft Office Word</Application>
  <DocSecurity>0</DocSecurity>
  <Lines>21</Lines>
  <Paragraphs>6</Paragraphs>
  <ScaleCrop>false</ScaleCrop>
  <Company>LENOVO CUSTOMER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jui</cp:lastModifiedBy>
  <cp:revision>2</cp:revision>
  <cp:lastPrinted>2013-05-01T04:02:00Z</cp:lastPrinted>
  <dcterms:created xsi:type="dcterms:W3CDTF">2014-02-18T10:55:00Z</dcterms:created>
  <dcterms:modified xsi:type="dcterms:W3CDTF">2014-02-18T10:55:00Z</dcterms:modified>
</cp:coreProperties>
</file>