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33" w:rsidRDefault="00797D33" w:rsidP="009E06A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72815" wp14:editId="67496347">
            <wp:simplePos x="0" y="0"/>
            <wp:positionH relativeFrom="column">
              <wp:posOffset>2522855</wp:posOffset>
            </wp:positionH>
            <wp:positionV relativeFrom="paragraph">
              <wp:posOffset>-126902</wp:posOffset>
            </wp:positionV>
            <wp:extent cx="605155" cy="611505"/>
            <wp:effectExtent l="0" t="0" r="4445" b="0"/>
            <wp:wrapNone/>
            <wp:docPr id="2" name="圖片 2" descr="http://www.twwiki.com/uploads/wiki/94/46/19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wwiki.com/uploads/wiki/94/46/1903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E2" w:rsidRDefault="009E06A6" w:rsidP="009E06A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9E06A6">
        <w:rPr>
          <w:rFonts w:ascii="Times New Roman" w:eastAsia="標楷體" w:hAnsi="Times New Roman" w:cs="Times New Roman"/>
          <w:b/>
          <w:sz w:val="32"/>
          <w:szCs w:val="32"/>
        </w:rPr>
        <w:t>2015</w:t>
      </w:r>
      <w:r w:rsidRPr="009E06A6">
        <w:rPr>
          <w:rFonts w:ascii="Times New Roman" w:eastAsia="標楷體" w:hAnsi="Times New Roman" w:cs="Times New Roman"/>
          <w:b/>
          <w:sz w:val="32"/>
          <w:szCs w:val="32"/>
        </w:rPr>
        <w:t>全國高中生「</w:t>
      </w:r>
      <w:r w:rsidR="000A369B">
        <w:rPr>
          <w:rFonts w:ascii="Times New Roman" w:eastAsia="標楷體" w:hAnsi="Times New Roman" w:cs="Times New Roman" w:hint="eastAsia"/>
          <w:b/>
          <w:sz w:val="32"/>
          <w:szCs w:val="32"/>
        </w:rPr>
        <w:t>理想城市</w:t>
      </w:r>
      <w:r w:rsidR="000A369B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Ideal </w:t>
      </w:r>
      <w:r w:rsidR="000A369B">
        <w:rPr>
          <w:rFonts w:ascii="Times New Roman" w:eastAsia="標楷體" w:hAnsi="Times New Roman" w:cs="Times New Roman"/>
          <w:b/>
          <w:sz w:val="32"/>
          <w:szCs w:val="32"/>
        </w:rPr>
        <w:t>City</w:t>
      </w:r>
      <w:r w:rsidRPr="009E06A6">
        <w:rPr>
          <w:rFonts w:ascii="Times New Roman" w:eastAsia="標楷體" w:hAnsi="Times New Roman" w:cs="Times New Roman"/>
          <w:b/>
          <w:sz w:val="32"/>
          <w:szCs w:val="32"/>
        </w:rPr>
        <w:t>」英語簡報比賽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辦法</w:t>
      </w:r>
      <w:bookmarkEnd w:id="0"/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一、活動目的</w:t>
      </w:r>
      <w:r w:rsidR="009E06A6" w:rsidRPr="009E06A6">
        <w:rPr>
          <w:rFonts w:ascii="標楷體" w:eastAsia="標楷體" w:cs="標楷體" w:hint="eastAsia"/>
          <w:b/>
          <w:sz w:val="23"/>
          <w:szCs w:val="23"/>
        </w:rPr>
        <w:t>：</w:t>
      </w:r>
    </w:p>
    <w:p w:rsidR="006E0625" w:rsidRDefault="004D37E2" w:rsidP="004A580F">
      <w:pPr>
        <w:rPr>
          <w:rFonts w:ascii="Times New Roman" w:eastAsia="標楷體" w:hAnsi="Times New Roman" w:cs="Times New Roman"/>
          <w:sz w:val="23"/>
          <w:szCs w:val="23"/>
        </w:rPr>
      </w:pPr>
      <w:r w:rsidRPr="006E0625">
        <w:rPr>
          <w:rFonts w:ascii="Times New Roman" w:eastAsia="標楷體" w:hAnsi="Times New Roman" w:cs="Times New Roman"/>
          <w:sz w:val="23"/>
          <w:szCs w:val="23"/>
        </w:rPr>
        <w:t>本次競賽題目為：「</w:t>
      </w:r>
      <w:r w:rsidR="00081F72" w:rsidRPr="00081F72">
        <w:rPr>
          <w:rFonts w:ascii="Times New Roman" w:eastAsia="標楷體" w:hAnsi="Times New Roman" w:cs="Times New Roman" w:hint="eastAsia"/>
          <w:sz w:val="23"/>
          <w:szCs w:val="23"/>
        </w:rPr>
        <w:t>理想城市</w:t>
      </w:r>
      <w:r w:rsidR="00081F72" w:rsidRPr="00081F72">
        <w:rPr>
          <w:rFonts w:ascii="Times New Roman" w:eastAsia="標楷體" w:hAnsi="Times New Roman" w:cs="Times New Roman" w:hint="eastAsia"/>
          <w:sz w:val="23"/>
          <w:szCs w:val="23"/>
        </w:rPr>
        <w:t>I</w:t>
      </w:r>
      <w:r w:rsidR="00081F72">
        <w:rPr>
          <w:rFonts w:ascii="Times New Roman" w:eastAsia="標楷體" w:hAnsi="Times New Roman" w:cs="Times New Roman" w:hint="eastAsia"/>
          <w:sz w:val="23"/>
          <w:szCs w:val="23"/>
        </w:rPr>
        <w:t>deal City</w:t>
      </w:r>
      <w:r w:rsidRPr="006E0625">
        <w:rPr>
          <w:rFonts w:ascii="Times New Roman" w:eastAsia="標楷體" w:hAnsi="Times New Roman" w:cs="Times New Roman"/>
          <w:sz w:val="23"/>
          <w:szCs w:val="23"/>
        </w:rPr>
        <w:t>」</w:t>
      </w:r>
      <w:r w:rsidR="006E0625">
        <w:rPr>
          <w:rFonts w:ascii="Times New Roman" w:eastAsia="標楷體" w:hAnsi="Times New Roman" w:cs="Times New Roman" w:hint="eastAsia"/>
          <w:sz w:val="23"/>
          <w:szCs w:val="23"/>
        </w:rPr>
        <w:t>。</w:t>
      </w:r>
    </w:p>
    <w:p w:rsidR="00C84129" w:rsidRPr="00C84129" w:rsidRDefault="00C84129" w:rsidP="00C84129">
      <w:pPr>
        <w:widowControl/>
        <w:shd w:val="clear" w:color="auto" w:fill="FFFFFF"/>
        <w:rPr>
          <w:rFonts w:ascii="Times New Roman" w:eastAsia="標楷體" w:hAnsi="Times New Roman" w:cs="Times New Roman"/>
          <w:b/>
          <w:sz w:val="23"/>
          <w:szCs w:val="23"/>
        </w:rPr>
      </w:pPr>
      <w:r w:rsidRPr="00C84129">
        <w:rPr>
          <w:rFonts w:ascii="Times New Roman" w:eastAsia="標楷體" w:hAnsi="Times New Roman" w:cs="Times New Roman"/>
          <w:b/>
          <w:sz w:val="23"/>
          <w:szCs w:val="23"/>
        </w:rPr>
        <w:t>If you were the mayor of your city, what changes would you like to make? Why?</w:t>
      </w:r>
    </w:p>
    <w:p w:rsidR="00C84129" w:rsidRPr="00C84129" w:rsidRDefault="00C84129" w:rsidP="00C84129">
      <w:pPr>
        <w:rPr>
          <w:rFonts w:ascii="Times New Roman" w:eastAsia="標楷體" w:hAnsi="Times New Roman" w:cs="Times New Roman"/>
          <w:b/>
          <w:sz w:val="23"/>
          <w:szCs w:val="23"/>
        </w:rPr>
      </w:pPr>
      <w:r w:rsidRPr="00C84129">
        <w:rPr>
          <w:rFonts w:ascii="Times New Roman" w:eastAsia="標楷體" w:hAnsi="Times New Roman" w:cs="Times New Roman" w:hint="eastAsia"/>
          <w:b/>
          <w:sz w:val="23"/>
          <w:szCs w:val="23"/>
        </w:rPr>
        <w:t>如果我是市長，我會如何改變這座城市？</w:t>
      </w:r>
    </w:p>
    <w:p w:rsidR="00562377" w:rsidRDefault="00081F72" w:rsidP="00083D55">
      <w:pPr>
        <w:ind w:firstLine="480"/>
        <w:jc w:val="both"/>
        <w:rPr>
          <w:rFonts w:ascii="Times New Roman" w:eastAsia="標楷體" w:hAnsi="Times New Roman" w:cs="Times New Roman"/>
          <w:sz w:val="23"/>
          <w:szCs w:val="23"/>
        </w:rPr>
      </w:pP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近年來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都市議題</w:t>
      </w:r>
      <w:r>
        <w:rPr>
          <w:rFonts w:ascii="Times New Roman" w:eastAsia="標楷體" w:hAnsi="Times New Roman" w:cs="Times New Roman" w:hint="eastAsia"/>
          <w:sz w:val="23"/>
          <w:szCs w:val="23"/>
        </w:rPr>
        <w:t>常是媒體關注</w:t>
      </w:r>
      <w:r w:rsidR="00C6276E">
        <w:rPr>
          <w:rFonts w:ascii="Times New Roman" w:eastAsia="標楷體" w:hAnsi="Times New Roman" w:cs="Times New Roman" w:hint="eastAsia"/>
          <w:sz w:val="23"/>
          <w:szCs w:val="23"/>
        </w:rPr>
        <w:t>的</w:t>
      </w:r>
      <w:r>
        <w:rPr>
          <w:rFonts w:ascii="Times New Roman" w:eastAsia="標楷體" w:hAnsi="Times New Roman" w:cs="Times New Roman" w:hint="eastAsia"/>
          <w:sz w:val="23"/>
          <w:szCs w:val="23"/>
        </w:rPr>
        <w:t>焦點，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各縣市政府也都積極地打造理想城市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。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然而，</w:t>
      </w:r>
      <w:r w:rsidR="00C6276E">
        <w:rPr>
          <w:rFonts w:ascii="Times New Roman" w:eastAsia="標楷體" w:hAnsi="Times New Roman" w:cs="Times New Roman" w:hint="eastAsia"/>
          <w:sz w:val="23"/>
          <w:szCs w:val="23"/>
        </w:rPr>
        <w:t>身為小市民的我們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，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想必</w:t>
      </w:r>
      <w:r w:rsidR="00C6276E">
        <w:rPr>
          <w:rFonts w:ascii="Times New Roman" w:eastAsia="標楷體" w:hAnsi="Times New Roman" w:cs="Times New Roman" w:hint="eastAsia"/>
          <w:sz w:val="23"/>
          <w:szCs w:val="23"/>
        </w:rPr>
        <w:t>對週遭生活環境才是最有感的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。</w:t>
      </w:r>
      <w:r w:rsidR="004C6C8F">
        <w:rPr>
          <w:rFonts w:ascii="Times New Roman" w:eastAsia="標楷體" w:hAnsi="Times New Roman" w:cs="Times New Roman" w:hint="eastAsia"/>
          <w:sz w:val="23"/>
          <w:szCs w:val="23"/>
        </w:rPr>
        <w:t>如果你是縣市首長，你會如何打造你的理想城市</w:t>
      </w:r>
      <w:r w:rsidR="00AE66D8">
        <w:rPr>
          <w:rFonts w:ascii="Times New Roman" w:eastAsia="標楷體" w:hAnsi="Times New Roman" w:cs="Times New Roman" w:hint="eastAsia"/>
          <w:sz w:val="23"/>
          <w:szCs w:val="23"/>
        </w:rPr>
        <w:t>呢</w:t>
      </w:r>
      <w:r w:rsidR="00AE66D8">
        <w:rPr>
          <w:rFonts w:ascii="Times New Roman" w:eastAsia="標楷體" w:hAnsi="Times New Roman" w:cs="Times New Roman" w:hint="eastAsia"/>
          <w:sz w:val="23"/>
          <w:szCs w:val="23"/>
        </w:rPr>
        <w:t>?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你對理想城市又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有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什麼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樣的願景呢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?</w:t>
      </w:r>
    </w:p>
    <w:p w:rsidR="00712BD8" w:rsidRDefault="0044430A" w:rsidP="00083D55">
      <w:pPr>
        <w:ind w:firstLine="480"/>
        <w:jc w:val="both"/>
        <w:rPr>
          <w:rFonts w:ascii="Times New Roman" w:eastAsia="標楷體" w:hAnsi="Times New Roman" w:cs="Times New Roman"/>
          <w:sz w:val="23"/>
          <w:szCs w:val="23"/>
        </w:rPr>
      </w:pP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為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鼓勵</w:t>
      </w: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學生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參與公共事務，提升對事</w:t>
      </w:r>
      <w:r w:rsidR="002E4376">
        <w:rPr>
          <w:rFonts w:ascii="Times New Roman" w:eastAsia="標楷體" w:hAnsi="Times New Roman" w:cs="Times New Roman"/>
          <w:sz w:val="23"/>
          <w:szCs w:val="23"/>
        </w:rPr>
        <w:t>、對人的觀察敏銳度，讓學生的見解思慮更為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縝</w:t>
      </w:r>
      <w:r w:rsidR="006E0625" w:rsidRPr="00081F72">
        <w:rPr>
          <w:rFonts w:ascii="Times New Roman" w:eastAsia="標楷體" w:hAnsi="Times New Roman" w:cs="Times New Roman"/>
          <w:sz w:val="23"/>
          <w:szCs w:val="23"/>
        </w:rPr>
        <w:t>密，</w:t>
      </w:r>
      <w:r w:rsidRPr="00081F72">
        <w:rPr>
          <w:rFonts w:ascii="Times New Roman" w:eastAsia="標楷體" w:hAnsi="Times New Roman" w:cs="Times New Roman"/>
          <w:sz w:val="23"/>
          <w:szCs w:val="23"/>
        </w:rPr>
        <w:t>特舉辦此競賽</w:t>
      </w: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，</w:t>
      </w:r>
      <w:r w:rsidR="00823378">
        <w:rPr>
          <w:rFonts w:ascii="Times New Roman" w:eastAsia="標楷體" w:hAnsi="Times New Roman" w:cs="Times New Roman"/>
          <w:sz w:val="23"/>
          <w:szCs w:val="23"/>
        </w:rPr>
        <w:t>邀請全國各公私立高中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職</w:t>
      </w:r>
      <w:r w:rsidR="00823378">
        <w:rPr>
          <w:rFonts w:ascii="Times New Roman" w:eastAsia="標楷體" w:hAnsi="Times New Roman" w:cs="Times New Roman"/>
          <w:sz w:val="23"/>
          <w:szCs w:val="23"/>
        </w:rPr>
        <w:t>學生，</w:t>
      </w:r>
      <w:r w:rsidR="00562377">
        <w:rPr>
          <w:rFonts w:ascii="Times New Roman" w:eastAsia="標楷體" w:hAnsi="Times New Roman" w:cs="Times New Roman" w:hint="eastAsia"/>
          <w:sz w:val="23"/>
          <w:szCs w:val="23"/>
        </w:rPr>
        <w:t>藉由從市民角度的所見所知，</w:t>
      </w:r>
      <w:r w:rsidR="00562377">
        <w:rPr>
          <w:rFonts w:ascii="Times New Roman" w:eastAsia="標楷體" w:hAnsi="Times New Roman" w:cs="Times New Roman"/>
          <w:sz w:val="23"/>
          <w:szCs w:val="23"/>
        </w:rPr>
        <w:t>針對</w:t>
      </w:r>
      <w:r w:rsidR="00562377">
        <w:rPr>
          <w:rFonts w:ascii="Times New Roman" w:eastAsia="標楷體" w:hAnsi="Times New Roman" w:cs="Times New Roman" w:hint="eastAsia"/>
          <w:sz w:val="23"/>
          <w:szCs w:val="23"/>
        </w:rPr>
        <w:t>自己眼中的都市</w:t>
      </w:r>
      <w:r w:rsidR="00562377" w:rsidRPr="00081F72">
        <w:rPr>
          <w:rFonts w:ascii="Times New Roman" w:eastAsia="標楷體" w:hAnsi="Times New Roman" w:cs="Times New Roman" w:hint="eastAsia"/>
          <w:sz w:val="23"/>
          <w:szCs w:val="23"/>
        </w:rPr>
        <w:t>議題</w:t>
      </w:r>
      <w:r w:rsidRPr="00081F72">
        <w:rPr>
          <w:rFonts w:ascii="Times New Roman" w:eastAsia="標楷體" w:hAnsi="Times New Roman" w:cs="Times New Roman"/>
          <w:sz w:val="23"/>
          <w:szCs w:val="23"/>
        </w:rPr>
        <w:t>，以英語簡報介紹的方式參加競賽。本項比賽除了提升學生英語簡報技巧之外，也提供校際間相互觀摩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與</w:t>
      </w:r>
      <w:r w:rsidRPr="00081F72">
        <w:rPr>
          <w:rFonts w:ascii="Times New Roman" w:eastAsia="標楷體" w:hAnsi="Times New Roman" w:cs="Times New Roman"/>
          <w:sz w:val="23"/>
          <w:szCs w:val="23"/>
        </w:rPr>
        <w:t>交流的平台</w:t>
      </w: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。</w:t>
      </w:r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二、參加對象</w:t>
      </w:r>
      <w:r w:rsidR="009E06A6" w:rsidRPr="009E06A6">
        <w:rPr>
          <w:rFonts w:ascii="標楷體" w:eastAsia="標楷體" w:cs="標楷體" w:hint="eastAsia"/>
          <w:b/>
          <w:sz w:val="23"/>
          <w:szCs w:val="23"/>
        </w:rPr>
        <w:t>：</w:t>
      </w:r>
    </w:p>
    <w:p w:rsidR="00712BD8" w:rsidRPr="009E06A6" w:rsidRDefault="00712BD8" w:rsidP="00712BD8">
      <w:pPr>
        <w:pStyle w:val="Default"/>
        <w:rPr>
          <w:rFonts w:eastAsia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歡迎全國各</w:t>
      </w:r>
      <w:r w:rsidR="009516A8">
        <w:rPr>
          <w:rFonts w:ascii="標楷體" w:eastAsia="標楷體" w:cs="標楷體" w:hint="eastAsia"/>
          <w:sz w:val="23"/>
          <w:szCs w:val="23"/>
        </w:rPr>
        <w:t>公私立</w:t>
      </w:r>
      <w:r>
        <w:rPr>
          <w:rFonts w:ascii="標楷體" w:eastAsia="標楷體" w:cs="標楷體" w:hint="eastAsia"/>
          <w:sz w:val="23"/>
          <w:szCs w:val="23"/>
        </w:rPr>
        <w:t>高中</w:t>
      </w:r>
      <w:r w:rsidR="00083D55">
        <w:rPr>
          <w:rFonts w:ascii="標楷體" w:eastAsia="標楷體" w:cs="標楷體" w:hint="eastAsia"/>
          <w:sz w:val="23"/>
          <w:szCs w:val="23"/>
        </w:rPr>
        <w:t>職</w:t>
      </w:r>
      <w:r w:rsidR="00992404">
        <w:rPr>
          <w:rFonts w:eastAsia="標楷體" w:hint="eastAsia"/>
          <w:sz w:val="23"/>
          <w:szCs w:val="23"/>
        </w:rPr>
        <w:t>（</w:t>
      </w:r>
      <w:r w:rsidR="00BD441B" w:rsidRPr="009E06A6">
        <w:rPr>
          <w:rFonts w:eastAsia="標楷體"/>
          <w:sz w:val="23"/>
          <w:szCs w:val="23"/>
        </w:rPr>
        <w:t>含五專一年級</w:t>
      </w:r>
      <w:r w:rsidR="00BD441B" w:rsidRPr="009E06A6">
        <w:rPr>
          <w:rFonts w:eastAsia="標楷體"/>
          <w:sz w:val="23"/>
          <w:szCs w:val="23"/>
        </w:rPr>
        <w:t>~</w:t>
      </w:r>
      <w:r w:rsidR="00BD441B" w:rsidRPr="009E06A6">
        <w:rPr>
          <w:rFonts w:eastAsia="標楷體"/>
          <w:sz w:val="23"/>
          <w:szCs w:val="23"/>
        </w:rPr>
        <w:t>三年級</w:t>
      </w:r>
      <w:r w:rsidR="00992404">
        <w:rPr>
          <w:rFonts w:eastAsia="標楷體" w:hint="eastAsia"/>
          <w:sz w:val="23"/>
          <w:szCs w:val="23"/>
        </w:rPr>
        <w:t>）</w:t>
      </w:r>
      <w:r w:rsidR="00BD441B">
        <w:rPr>
          <w:rFonts w:ascii="標楷體" w:eastAsia="標楷體" w:cs="標楷體" w:hint="eastAsia"/>
          <w:sz w:val="23"/>
          <w:szCs w:val="23"/>
        </w:rPr>
        <w:t>，</w:t>
      </w:r>
      <w:r w:rsidR="009516A8">
        <w:rPr>
          <w:rFonts w:ascii="標楷體" w:eastAsia="標楷體" w:cs="標楷體" w:hint="eastAsia"/>
          <w:sz w:val="23"/>
          <w:szCs w:val="23"/>
        </w:rPr>
        <w:t>具中華民國</w:t>
      </w:r>
      <w:r>
        <w:rPr>
          <w:rFonts w:ascii="標楷體" w:eastAsia="標楷體" w:cs="標楷體" w:hint="eastAsia"/>
          <w:sz w:val="23"/>
          <w:szCs w:val="23"/>
        </w:rPr>
        <w:t>國籍</w:t>
      </w:r>
      <w:r w:rsidR="009516A8">
        <w:rPr>
          <w:rFonts w:ascii="標楷體" w:eastAsia="標楷體" w:cs="標楷體" w:hint="eastAsia"/>
          <w:sz w:val="23"/>
          <w:szCs w:val="23"/>
        </w:rPr>
        <w:t>之</w:t>
      </w:r>
      <w:r>
        <w:rPr>
          <w:rFonts w:ascii="標楷體" w:eastAsia="標楷體" w:cs="標楷體" w:hint="eastAsia"/>
          <w:sz w:val="23"/>
          <w:szCs w:val="23"/>
        </w:rPr>
        <w:t>在</w:t>
      </w:r>
      <w:r w:rsidR="009516A8">
        <w:rPr>
          <w:rFonts w:ascii="標楷體" w:eastAsia="標楷體" w:cs="標楷體" w:hint="eastAsia"/>
          <w:sz w:val="23"/>
          <w:szCs w:val="23"/>
        </w:rPr>
        <w:t>學學生，</w:t>
      </w:r>
      <w:r>
        <w:rPr>
          <w:rFonts w:ascii="標楷體" w:eastAsia="標楷體" w:cs="標楷體" w:hint="eastAsia"/>
          <w:sz w:val="23"/>
          <w:szCs w:val="23"/>
        </w:rPr>
        <w:t>踴躍組隊報名參加</w:t>
      </w:r>
      <w:r w:rsidR="009516A8">
        <w:rPr>
          <w:rFonts w:ascii="標楷體" w:eastAsia="標楷體" w:cs="標楷體" w:hint="eastAsia"/>
          <w:sz w:val="23"/>
          <w:szCs w:val="23"/>
        </w:rPr>
        <w:t>，</w:t>
      </w:r>
      <w:r>
        <w:rPr>
          <w:rFonts w:ascii="標楷體" w:eastAsia="標楷體" w:cs="標楷體" w:hint="eastAsia"/>
          <w:sz w:val="23"/>
          <w:szCs w:val="23"/>
        </w:rPr>
        <w:t>每組限</w:t>
      </w:r>
      <w:r>
        <w:rPr>
          <w:rFonts w:eastAsia="標楷體"/>
          <w:sz w:val="23"/>
          <w:szCs w:val="23"/>
        </w:rPr>
        <w:t>2~</w:t>
      </w:r>
      <w:r w:rsidR="009516A8">
        <w:rPr>
          <w:rFonts w:eastAsia="標楷體" w:hint="eastAsia"/>
          <w:sz w:val="23"/>
          <w:szCs w:val="23"/>
        </w:rPr>
        <w:t>4</w:t>
      </w:r>
      <w:r>
        <w:rPr>
          <w:rFonts w:ascii="標楷體" w:eastAsia="標楷體" w:cs="標楷體" w:hint="eastAsia"/>
          <w:sz w:val="23"/>
          <w:szCs w:val="23"/>
        </w:rPr>
        <w:t>人，每校最多以三組為限。</w:t>
      </w:r>
      <w:r w:rsidR="00992404">
        <w:rPr>
          <w:rFonts w:eastAsia="標楷體" w:hint="eastAsia"/>
          <w:sz w:val="23"/>
          <w:szCs w:val="23"/>
        </w:rPr>
        <w:t>（</w:t>
      </w:r>
      <w:r w:rsidR="009E06A6" w:rsidRPr="00F72C5B">
        <w:rPr>
          <w:rFonts w:eastAsia="標楷體"/>
          <w:sz w:val="23"/>
          <w:szCs w:val="23"/>
        </w:rPr>
        <w:t>限</w:t>
      </w:r>
      <w:r w:rsidR="00F72C5B" w:rsidRPr="00083D55">
        <w:rPr>
          <w:rFonts w:eastAsia="標楷體" w:hint="eastAsia"/>
          <w:color w:val="auto"/>
          <w:sz w:val="23"/>
          <w:szCs w:val="23"/>
        </w:rPr>
        <w:t>23</w:t>
      </w:r>
      <w:r w:rsidR="009E06A6" w:rsidRPr="00F72C5B">
        <w:rPr>
          <w:rFonts w:eastAsia="標楷體"/>
          <w:sz w:val="23"/>
          <w:szCs w:val="23"/>
        </w:rPr>
        <w:t>組</w:t>
      </w:r>
      <w:r w:rsidR="009E06A6" w:rsidRPr="009E06A6">
        <w:rPr>
          <w:rFonts w:eastAsia="標楷體"/>
          <w:sz w:val="23"/>
          <w:szCs w:val="23"/>
        </w:rPr>
        <w:t>，依報名順序先後額滿為止</w:t>
      </w:r>
      <w:r w:rsidR="00992404">
        <w:rPr>
          <w:rFonts w:eastAsia="標楷體" w:hint="eastAsia"/>
          <w:sz w:val="23"/>
          <w:szCs w:val="23"/>
        </w:rPr>
        <w:t>）</w:t>
      </w:r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三、活動日期</w:t>
      </w:r>
      <w:r w:rsidR="009E06A6" w:rsidRPr="009E06A6">
        <w:rPr>
          <w:rFonts w:ascii="標楷體" w:eastAsia="標楷體" w:cs="標楷體" w:hint="eastAsia"/>
          <w:b/>
          <w:sz w:val="23"/>
          <w:szCs w:val="23"/>
        </w:rPr>
        <w:t>：</w:t>
      </w:r>
    </w:p>
    <w:p w:rsidR="00712BD8" w:rsidRPr="006E0625" w:rsidRDefault="00F0160A" w:rsidP="00712BD8">
      <w:pPr>
        <w:pStyle w:val="Default"/>
        <w:rPr>
          <w:rFonts w:eastAsia="標楷體"/>
          <w:sz w:val="23"/>
          <w:szCs w:val="23"/>
        </w:rPr>
      </w:pPr>
      <w:r>
        <w:rPr>
          <w:rFonts w:eastAsia="標楷體" w:hint="eastAsia"/>
          <w:sz w:val="23"/>
          <w:szCs w:val="23"/>
        </w:rPr>
        <w:t>民國</w:t>
      </w:r>
      <w:r w:rsidR="009516A8" w:rsidRPr="00234DEC">
        <w:rPr>
          <w:rFonts w:eastAsia="標楷體"/>
          <w:b/>
          <w:color w:val="auto"/>
          <w:sz w:val="23"/>
          <w:szCs w:val="23"/>
        </w:rPr>
        <w:t>104</w:t>
      </w:r>
      <w:r w:rsidR="00712BD8" w:rsidRPr="00234DEC">
        <w:rPr>
          <w:rFonts w:eastAsia="標楷體"/>
          <w:b/>
          <w:color w:val="auto"/>
          <w:sz w:val="23"/>
          <w:szCs w:val="23"/>
        </w:rPr>
        <w:t>年</w:t>
      </w:r>
      <w:r w:rsidR="00C84129" w:rsidRPr="00234DEC">
        <w:rPr>
          <w:rFonts w:eastAsia="標楷體" w:hint="eastAsia"/>
          <w:b/>
          <w:color w:val="auto"/>
          <w:sz w:val="23"/>
          <w:szCs w:val="23"/>
        </w:rPr>
        <w:t>12</w:t>
      </w:r>
      <w:r w:rsidR="00712BD8" w:rsidRPr="00234DEC">
        <w:rPr>
          <w:rFonts w:eastAsia="標楷體"/>
          <w:b/>
          <w:color w:val="auto"/>
          <w:sz w:val="23"/>
          <w:szCs w:val="23"/>
        </w:rPr>
        <w:t>月</w:t>
      </w:r>
      <w:r w:rsidR="00C84129" w:rsidRPr="00234DEC">
        <w:rPr>
          <w:rFonts w:eastAsia="標楷體" w:hint="eastAsia"/>
          <w:b/>
          <w:color w:val="auto"/>
          <w:sz w:val="23"/>
          <w:szCs w:val="23"/>
        </w:rPr>
        <w:t>9</w:t>
      </w:r>
      <w:r w:rsidR="00712BD8" w:rsidRPr="00234DEC">
        <w:rPr>
          <w:rFonts w:eastAsia="標楷體"/>
          <w:b/>
          <w:color w:val="auto"/>
          <w:sz w:val="23"/>
          <w:szCs w:val="23"/>
        </w:rPr>
        <w:t>日（星期</w:t>
      </w:r>
      <w:r w:rsidR="00C84129" w:rsidRPr="00234DEC">
        <w:rPr>
          <w:rFonts w:eastAsia="標楷體" w:hint="eastAsia"/>
          <w:b/>
          <w:color w:val="auto"/>
          <w:sz w:val="23"/>
          <w:szCs w:val="23"/>
        </w:rPr>
        <w:t>三</w:t>
      </w:r>
      <w:r w:rsidR="00712BD8" w:rsidRPr="00234DEC">
        <w:rPr>
          <w:rFonts w:eastAsia="標楷體"/>
          <w:b/>
          <w:color w:val="auto"/>
          <w:sz w:val="23"/>
          <w:szCs w:val="23"/>
        </w:rPr>
        <w:t>）</w:t>
      </w:r>
      <w:r w:rsidR="009516A8" w:rsidRPr="00083D55">
        <w:rPr>
          <w:rFonts w:eastAsia="標楷體"/>
          <w:b/>
          <w:color w:val="auto"/>
          <w:sz w:val="23"/>
          <w:szCs w:val="23"/>
        </w:rPr>
        <w:t>9</w:t>
      </w:r>
      <w:r w:rsidR="006E0625" w:rsidRPr="00083D55">
        <w:rPr>
          <w:rFonts w:eastAsia="標楷體" w:hint="eastAsia"/>
          <w:b/>
          <w:color w:val="auto"/>
          <w:sz w:val="23"/>
          <w:szCs w:val="23"/>
        </w:rPr>
        <w:t>:</w:t>
      </w:r>
      <w:r w:rsidR="00984866" w:rsidRPr="00083D55">
        <w:rPr>
          <w:rFonts w:eastAsia="標楷體" w:hint="eastAsia"/>
          <w:b/>
          <w:color w:val="auto"/>
          <w:sz w:val="23"/>
          <w:szCs w:val="23"/>
        </w:rPr>
        <w:t>3</w:t>
      </w:r>
      <w:r w:rsidR="009516A8" w:rsidRPr="00083D55">
        <w:rPr>
          <w:rFonts w:eastAsia="標楷體"/>
          <w:b/>
          <w:color w:val="auto"/>
          <w:sz w:val="23"/>
          <w:szCs w:val="23"/>
        </w:rPr>
        <w:t>0</w:t>
      </w:r>
      <w:r w:rsidR="009E06A6" w:rsidRPr="00083D55">
        <w:rPr>
          <w:rFonts w:eastAsia="標楷體" w:hint="eastAsia"/>
          <w:b/>
          <w:color w:val="auto"/>
          <w:sz w:val="23"/>
          <w:szCs w:val="23"/>
        </w:rPr>
        <w:t xml:space="preserve"> </w:t>
      </w:r>
      <w:r w:rsidR="009516A8" w:rsidRPr="00083D55">
        <w:rPr>
          <w:rFonts w:eastAsia="標楷體"/>
          <w:b/>
          <w:color w:val="auto"/>
          <w:sz w:val="23"/>
          <w:szCs w:val="23"/>
        </w:rPr>
        <w:t>a</w:t>
      </w:r>
      <w:r w:rsidR="00712BD8" w:rsidRPr="00083D55">
        <w:rPr>
          <w:rFonts w:eastAsia="標楷體"/>
          <w:b/>
          <w:color w:val="auto"/>
          <w:sz w:val="23"/>
          <w:szCs w:val="23"/>
        </w:rPr>
        <w:t>m~</w:t>
      </w:r>
      <w:r w:rsidR="009516A8" w:rsidRPr="00083D55">
        <w:rPr>
          <w:rFonts w:eastAsia="標楷體"/>
          <w:b/>
          <w:color w:val="auto"/>
          <w:sz w:val="23"/>
          <w:szCs w:val="23"/>
        </w:rPr>
        <w:t>12</w:t>
      </w:r>
      <w:r w:rsidR="00712BD8" w:rsidRPr="00083D55">
        <w:rPr>
          <w:rFonts w:eastAsia="標楷體"/>
          <w:b/>
          <w:color w:val="auto"/>
          <w:sz w:val="23"/>
          <w:szCs w:val="23"/>
        </w:rPr>
        <w:t>:</w:t>
      </w:r>
      <w:r w:rsidR="00984866" w:rsidRPr="00083D55">
        <w:rPr>
          <w:rFonts w:eastAsia="標楷體" w:hint="eastAsia"/>
          <w:b/>
          <w:color w:val="auto"/>
          <w:sz w:val="23"/>
          <w:szCs w:val="23"/>
        </w:rPr>
        <w:t>3</w:t>
      </w:r>
      <w:r w:rsidR="009516A8" w:rsidRPr="00083D55">
        <w:rPr>
          <w:rFonts w:eastAsia="標楷體"/>
          <w:b/>
          <w:color w:val="auto"/>
          <w:sz w:val="23"/>
          <w:szCs w:val="23"/>
        </w:rPr>
        <w:t>0</w:t>
      </w:r>
      <w:r w:rsidR="009E06A6" w:rsidRPr="00083D55">
        <w:rPr>
          <w:rFonts w:eastAsia="標楷體" w:hint="eastAsia"/>
          <w:b/>
          <w:color w:val="auto"/>
          <w:sz w:val="23"/>
          <w:szCs w:val="23"/>
        </w:rPr>
        <w:t xml:space="preserve"> noon</w:t>
      </w:r>
      <w:r w:rsidR="00992404" w:rsidRPr="00083D55">
        <w:rPr>
          <w:rFonts w:eastAsia="標楷體" w:hint="eastAsia"/>
          <w:color w:val="auto"/>
          <w:sz w:val="23"/>
          <w:szCs w:val="23"/>
        </w:rPr>
        <w:t xml:space="preserve"> </w:t>
      </w:r>
      <w:r w:rsidR="00712BD8" w:rsidRPr="00C84129">
        <w:rPr>
          <w:rFonts w:eastAsia="標楷體"/>
          <w:color w:val="auto"/>
          <w:sz w:val="23"/>
          <w:szCs w:val="23"/>
        </w:rPr>
        <w:t>於</w:t>
      </w:r>
      <w:r w:rsidR="009516A8" w:rsidRPr="00C84129">
        <w:rPr>
          <w:rFonts w:eastAsia="標楷體"/>
          <w:color w:val="auto"/>
          <w:sz w:val="23"/>
          <w:szCs w:val="23"/>
        </w:rPr>
        <w:t>銘傳大學桃園校區</w:t>
      </w:r>
      <w:r w:rsidR="009516A8" w:rsidRPr="0032099C">
        <w:rPr>
          <w:rFonts w:eastAsia="標楷體"/>
          <w:b/>
          <w:color w:val="auto"/>
          <w:sz w:val="23"/>
          <w:szCs w:val="23"/>
        </w:rPr>
        <w:t>觀光語文大樓</w:t>
      </w:r>
      <w:r w:rsidR="009516A8" w:rsidRPr="0032099C">
        <w:rPr>
          <w:rFonts w:eastAsia="標楷體"/>
          <w:b/>
          <w:color w:val="auto"/>
          <w:sz w:val="23"/>
          <w:szCs w:val="23"/>
        </w:rPr>
        <w:t>P101</w:t>
      </w:r>
      <w:r w:rsidR="00712BD8" w:rsidRPr="006E0625">
        <w:rPr>
          <w:rFonts w:eastAsia="標楷體"/>
          <w:sz w:val="23"/>
          <w:szCs w:val="23"/>
        </w:rPr>
        <w:t>會議室舉行。</w:t>
      </w:r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四、報名方式：</w:t>
      </w:r>
    </w:p>
    <w:p w:rsidR="00712BD8" w:rsidRPr="000245A1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>
        <w:rPr>
          <w:rFonts w:eastAsia="標楷體"/>
          <w:sz w:val="23"/>
          <w:szCs w:val="23"/>
        </w:rPr>
        <w:t>1.</w:t>
      </w:r>
      <w:r>
        <w:rPr>
          <w:rFonts w:ascii="標楷體" w:eastAsia="標楷體" w:cs="標楷體" w:hint="eastAsia"/>
          <w:sz w:val="23"/>
          <w:szCs w:val="23"/>
        </w:rPr>
        <w:t>即日起至</w:t>
      </w:r>
      <w:r w:rsidR="00F0160A">
        <w:rPr>
          <w:rFonts w:ascii="標楷體" w:eastAsia="標楷體" w:cs="標楷體" w:hint="eastAsia"/>
          <w:sz w:val="23"/>
          <w:szCs w:val="23"/>
        </w:rPr>
        <w:t>民</w:t>
      </w:r>
      <w:r w:rsidR="00F0160A" w:rsidRPr="00984866">
        <w:rPr>
          <w:rFonts w:ascii="標楷體" w:eastAsia="標楷體" w:cs="標楷體" w:hint="eastAsia"/>
          <w:sz w:val="23"/>
          <w:szCs w:val="23"/>
        </w:rPr>
        <w:t>國</w:t>
      </w:r>
      <w:r w:rsidRPr="0032099C">
        <w:rPr>
          <w:rFonts w:eastAsia="標楷體"/>
          <w:b/>
          <w:color w:val="auto"/>
          <w:sz w:val="23"/>
          <w:szCs w:val="23"/>
        </w:rPr>
        <w:t>10</w:t>
      </w:r>
      <w:r w:rsidR="009516A8" w:rsidRPr="0032099C">
        <w:rPr>
          <w:rFonts w:eastAsia="標楷體" w:hint="eastAsia"/>
          <w:b/>
          <w:color w:val="auto"/>
          <w:sz w:val="23"/>
          <w:szCs w:val="23"/>
        </w:rPr>
        <w:t>4</w:t>
      </w:r>
      <w:r w:rsidRPr="0032099C">
        <w:rPr>
          <w:rFonts w:eastAsia="標楷體"/>
          <w:b/>
          <w:color w:val="auto"/>
          <w:sz w:val="23"/>
          <w:szCs w:val="23"/>
        </w:rPr>
        <w:t>年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11</w:t>
      </w:r>
      <w:r w:rsidRPr="0032099C">
        <w:rPr>
          <w:rFonts w:eastAsia="標楷體"/>
          <w:b/>
          <w:color w:val="auto"/>
          <w:sz w:val="23"/>
          <w:szCs w:val="23"/>
        </w:rPr>
        <w:t>月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18</w:t>
      </w:r>
      <w:r w:rsidRPr="0032099C">
        <w:rPr>
          <w:rFonts w:eastAsia="標楷體"/>
          <w:b/>
          <w:color w:val="auto"/>
          <w:sz w:val="23"/>
          <w:szCs w:val="23"/>
        </w:rPr>
        <w:t>日</w:t>
      </w:r>
      <w:r w:rsidR="00992404" w:rsidRPr="0032099C">
        <w:rPr>
          <w:rFonts w:eastAsia="標楷體" w:hint="eastAsia"/>
          <w:b/>
          <w:sz w:val="23"/>
          <w:szCs w:val="23"/>
        </w:rPr>
        <w:t>（</w:t>
      </w:r>
      <w:r w:rsidR="009516A8" w:rsidRPr="0032099C">
        <w:rPr>
          <w:rFonts w:ascii="標楷體" w:eastAsia="標楷體" w:cs="標楷體" w:hint="eastAsia"/>
          <w:b/>
          <w:sz w:val="23"/>
          <w:szCs w:val="23"/>
        </w:rPr>
        <w:t>星期</w:t>
      </w:r>
      <w:r w:rsidR="00984866" w:rsidRPr="0032099C">
        <w:rPr>
          <w:rFonts w:ascii="標楷體" w:eastAsia="標楷體" w:cs="標楷體" w:hint="eastAsia"/>
          <w:b/>
          <w:sz w:val="23"/>
          <w:szCs w:val="23"/>
        </w:rPr>
        <w:t>三</w:t>
      </w:r>
      <w:r w:rsidR="00992404" w:rsidRPr="0032099C">
        <w:rPr>
          <w:rFonts w:ascii="標楷體" w:eastAsia="標楷體" w:cs="標楷體" w:hint="eastAsia"/>
          <w:b/>
          <w:sz w:val="23"/>
          <w:szCs w:val="23"/>
        </w:rPr>
        <w:t>）</w:t>
      </w:r>
      <w:r w:rsidRPr="00984866">
        <w:rPr>
          <w:rFonts w:ascii="標楷體" w:eastAsia="標楷體" w:cs="標楷體" w:hint="eastAsia"/>
          <w:sz w:val="23"/>
          <w:szCs w:val="23"/>
        </w:rPr>
        <w:t>前將報</w:t>
      </w:r>
      <w:r>
        <w:rPr>
          <w:rFonts w:ascii="標楷體" w:eastAsia="標楷體" w:cs="標楷體" w:hint="eastAsia"/>
          <w:sz w:val="23"/>
          <w:szCs w:val="23"/>
        </w:rPr>
        <w:t>名表</w:t>
      </w:r>
      <w:r w:rsidR="00992404">
        <w:rPr>
          <w:rFonts w:ascii="標楷體" w:eastAsia="標楷體" w:cs="標楷體" w:hint="eastAsia"/>
          <w:sz w:val="23"/>
          <w:szCs w:val="23"/>
        </w:rPr>
        <w:t>（</w:t>
      </w:r>
      <w:r>
        <w:rPr>
          <w:rFonts w:ascii="標楷體" w:eastAsia="標楷體" w:cs="標楷體" w:hint="eastAsia"/>
          <w:sz w:val="23"/>
          <w:szCs w:val="23"/>
        </w:rPr>
        <w:t>如附件</w:t>
      </w:r>
      <w:r w:rsidR="00992404">
        <w:rPr>
          <w:rFonts w:ascii="標楷體" w:eastAsia="標楷體" w:cs="標楷體" w:hint="eastAsia"/>
          <w:sz w:val="23"/>
          <w:szCs w:val="23"/>
        </w:rPr>
        <w:t>）</w:t>
      </w:r>
      <w:hyperlink r:id="rId8" w:history="1">
        <w:r w:rsidR="000245A1" w:rsidRPr="000245A1">
          <w:rPr>
            <w:rStyle w:val="a7"/>
            <w:rFonts w:ascii="標楷體" w:eastAsia="標楷體" w:cs="標楷體" w:hint="eastAsia"/>
            <w:color w:val="auto"/>
            <w:sz w:val="23"/>
            <w:szCs w:val="23"/>
            <w:u w:val="none"/>
          </w:rPr>
          <w:t>以電子郵件寄至本校應用英語學系洪思婷老師信箱</w:t>
        </w:r>
        <w:r w:rsidR="000245A1" w:rsidRPr="00A36B21">
          <w:rPr>
            <w:rStyle w:val="a7"/>
            <w:rFonts w:eastAsia="標楷體" w:hint="eastAsia"/>
            <w:sz w:val="23"/>
            <w:szCs w:val="23"/>
          </w:rPr>
          <w:t>mcuaeec@gmail.com</w:t>
        </w:r>
      </w:hyperlink>
      <w:r w:rsidRPr="00FD3809">
        <w:rPr>
          <w:rFonts w:ascii="標楷體" w:eastAsia="標楷體" w:cs="標楷體" w:hint="eastAsia"/>
          <w:color w:val="auto"/>
          <w:sz w:val="23"/>
          <w:szCs w:val="23"/>
        </w:rPr>
        <w:t>，主旨請註</w:t>
      </w:r>
      <w:r>
        <w:rPr>
          <w:rFonts w:ascii="標楷體" w:eastAsia="標楷體" w:cs="標楷體" w:hint="eastAsia"/>
          <w:sz w:val="23"/>
          <w:szCs w:val="23"/>
        </w:rPr>
        <w:t>明</w:t>
      </w:r>
      <w:r w:rsidR="009516A8">
        <w:rPr>
          <w:rFonts w:eastAsia="標楷體" w:hint="eastAsia"/>
          <w:sz w:val="23"/>
          <w:szCs w:val="23"/>
        </w:rPr>
        <w:t>：</w:t>
      </w:r>
      <w:r w:rsidR="000245A1" w:rsidRPr="00CB259E">
        <w:rPr>
          <w:rFonts w:eastAsia="標楷體"/>
          <w:sz w:val="23"/>
          <w:szCs w:val="23"/>
        </w:rPr>
        <w:t>參加</w:t>
      </w:r>
      <w:r w:rsidR="000245A1" w:rsidRPr="00CB259E">
        <w:rPr>
          <w:rFonts w:eastAsia="標楷體"/>
          <w:sz w:val="23"/>
          <w:szCs w:val="23"/>
        </w:rPr>
        <w:t>2015</w:t>
      </w:r>
      <w:r w:rsidR="000245A1" w:rsidRPr="00CB259E">
        <w:rPr>
          <w:rFonts w:eastAsia="標楷體"/>
          <w:sz w:val="23"/>
          <w:szCs w:val="23"/>
        </w:rPr>
        <w:t>全國高中生「</w:t>
      </w:r>
      <w:r w:rsidR="00AB6AD0" w:rsidRPr="00562377">
        <w:rPr>
          <w:rFonts w:ascii="標楷體" w:eastAsia="標楷體" w:cs="標楷體" w:hint="eastAsia"/>
          <w:sz w:val="23"/>
          <w:szCs w:val="23"/>
        </w:rPr>
        <w:t>理想城市</w:t>
      </w:r>
      <w:r w:rsidR="00AB6AD0">
        <w:rPr>
          <w:rFonts w:ascii="標楷體" w:eastAsia="標楷體" w:cs="標楷體" w:hint="eastAsia"/>
          <w:sz w:val="23"/>
          <w:szCs w:val="23"/>
        </w:rPr>
        <w:t xml:space="preserve"> </w:t>
      </w:r>
      <w:r w:rsidR="00AB6AD0" w:rsidRPr="00562377">
        <w:rPr>
          <w:rFonts w:eastAsia="標楷體"/>
          <w:sz w:val="23"/>
          <w:szCs w:val="23"/>
        </w:rPr>
        <w:t>Ideal City</w:t>
      </w:r>
      <w:r w:rsidR="000245A1" w:rsidRPr="00CB259E">
        <w:rPr>
          <w:rFonts w:eastAsia="標楷體"/>
          <w:sz w:val="23"/>
          <w:szCs w:val="23"/>
        </w:rPr>
        <w:t>」英語簡報比賽</w:t>
      </w:r>
      <w:r>
        <w:rPr>
          <w:rFonts w:ascii="標楷體" w:eastAsia="標楷體" w:cs="標楷體" w:hint="eastAsia"/>
          <w:sz w:val="23"/>
          <w:szCs w:val="23"/>
        </w:rPr>
        <w:t>，</w:t>
      </w:r>
      <w:r w:rsidR="009516A8">
        <w:rPr>
          <w:rFonts w:eastAsia="標楷體" w:hint="eastAsia"/>
          <w:sz w:val="23"/>
          <w:szCs w:val="23"/>
        </w:rPr>
        <w:t>3</w:t>
      </w:r>
      <w:r>
        <w:rPr>
          <w:rFonts w:ascii="標楷體" w:eastAsia="標楷體" w:cs="標楷體" w:hint="eastAsia"/>
          <w:sz w:val="23"/>
          <w:szCs w:val="23"/>
        </w:rPr>
        <w:t>天內未收到回覆</w:t>
      </w:r>
      <w:r w:rsidR="009516A8">
        <w:rPr>
          <w:rFonts w:ascii="標楷體" w:eastAsia="標楷體" w:cs="標楷體" w:hint="eastAsia"/>
          <w:sz w:val="23"/>
          <w:szCs w:val="23"/>
        </w:rPr>
        <w:t>信件</w:t>
      </w:r>
      <w:r>
        <w:rPr>
          <w:rFonts w:ascii="標楷體" w:eastAsia="標楷體" w:cs="標楷體" w:hint="eastAsia"/>
          <w:sz w:val="23"/>
          <w:szCs w:val="23"/>
        </w:rPr>
        <w:t>，請致電</w:t>
      </w:r>
      <w:r w:rsidR="00E23E9A">
        <w:rPr>
          <w:rFonts w:ascii="標楷體" w:eastAsia="標楷體" w:cs="標楷體" w:hint="eastAsia"/>
          <w:sz w:val="23"/>
          <w:szCs w:val="23"/>
        </w:rPr>
        <w:t>（</w:t>
      </w:r>
      <w:r>
        <w:rPr>
          <w:rFonts w:eastAsia="標楷體"/>
          <w:sz w:val="23"/>
          <w:szCs w:val="23"/>
        </w:rPr>
        <w:t>0</w:t>
      </w:r>
      <w:r w:rsidR="009516A8">
        <w:rPr>
          <w:rFonts w:eastAsia="標楷體" w:hint="eastAsia"/>
          <w:sz w:val="23"/>
          <w:szCs w:val="23"/>
        </w:rPr>
        <w:t>3</w:t>
      </w:r>
      <w:r w:rsidR="00E23E9A">
        <w:rPr>
          <w:rFonts w:eastAsia="標楷體" w:hint="eastAsia"/>
          <w:sz w:val="23"/>
          <w:szCs w:val="23"/>
        </w:rPr>
        <w:t>）</w:t>
      </w:r>
      <w:r w:rsidR="009516A8">
        <w:rPr>
          <w:rFonts w:eastAsia="標楷體" w:hint="eastAsia"/>
          <w:sz w:val="23"/>
          <w:szCs w:val="23"/>
        </w:rPr>
        <w:t>3507001</w:t>
      </w:r>
      <w:r w:rsidR="009E06A6">
        <w:rPr>
          <w:rFonts w:eastAsia="標楷體" w:hint="eastAsia"/>
          <w:sz w:val="23"/>
          <w:szCs w:val="23"/>
        </w:rPr>
        <w:t>轉</w:t>
      </w:r>
      <w:r w:rsidR="009516A8">
        <w:rPr>
          <w:rFonts w:eastAsia="標楷體" w:hint="eastAsia"/>
          <w:sz w:val="23"/>
          <w:szCs w:val="23"/>
        </w:rPr>
        <w:t>3212</w:t>
      </w:r>
      <w:r w:rsidR="00A5666B">
        <w:rPr>
          <w:rFonts w:eastAsia="標楷體" w:hint="eastAsia"/>
          <w:sz w:val="23"/>
          <w:szCs w:val="23"/>
        </w:rPr>
        <w:t>洪思婷</w:t>
      </w:r>
      <w:r w:rsidR="00CE4193">
        <w:rPr>
          <w:rFonts w:eastAsia="標楷體" w:hint="eastAsia"/>
          <w:sz w:val="23"/>
          <w:szCs w:val="23"/>
        </w:rPr>
        <w:t>老師</w:t>
      </w:r>
      <w:r w:rsidR="009516A8">
        <w:rPr>
          <w:rFonts w:eastAsia="標楷體" w:hint="eastAsia"/>
          <w:sz w:val="23"/>
          <w:szCs w:val="23"/>
        </w:rPr>
        <w:t>確認。</w:t>
      </w:r>
      <w:r w:rsidR="00992404" w:rsidRPr="00794FEC">
        <w:rPr>
          <w:rFonts w:eastAsia="標楷體" w:hint="eastAsia"/>
          <w:sz w:val="23"/>
          <w:szCs w:val="23"/>
        </w:rPr>
        <w:t>（</w:t>
      </w:r>
      <w:r w:rsidRPr="00794FEC">
        <w:rPr>
          <w:rFonts w:ascii="標楷體" w:eastAsia="標楷體" w:cs="標楷體" w:hint="eastAsia"/>
          <w:color w:val="auto"/>
          <w:sz w:val="23"/>
          <w:szCs w:val="23"/>
        </w:rPr>
        <w:t>報名表亦可至本</w:t>
      </w:r>
      <w:r w:rsidR="00992404" w:rsidRPr="00794FEC">
        <w:rPr>
          <w:rFonts w:ascii="標楷體" w:eastAsia="標楷體" w:cs="標楷體" w:hint="eastAsia"/>
          <w:color w:val="auto"/>
          <w:sz w:val="23"/>
          <w:szCs w:val="23"/>
        </w:rPr>
        <w:t>系</w:t>
      </w:r>
      <w:r w:rsidRPr="00794FEC">
        <w:rPr>
          <w:rFonts w:ascii="標楷體" w:eastAsia="標楷體" w:cs="標楷體" w:hint="eastAsia"/>
          <w:color w:val="auto"/>
          <w:sz w:val="23"/>
          <w:szCs w:val="23"/>
        </w:rPr>
        <w:t>網站</w:t>
      </w:r>
      <w:r w:rsidR="00992404" w:rsidRPr="00794FEC">
        <w:rPr>
          <w:rFonts w:eastAsia="標楷體"/>
          <w:color w:val="auto"/>
          <w:sz w:val="23"/>
          <w:szCs w:val="23"/>
        </w:rPr>
        <w:t>http://web.dae.mcu.edu.tw/</w:t>
      </w:r>
      <w:r w:rsidRPr="00794FEC">
        <w:rPr>
          <w:rFonts w:ascii="標楷體" w:eastAsia="標楷體" w:cs="標楷體" w:hint="eastAsia"/>
          <w:color w:val="auto"/>
          <w:sz w:val="23"/>
          <w:szCs w:val="23"/>
        </w:rPr>
        <w:t>下載</w:t>
      </w:r>
      <w:r w:rsidR="00992404" w:rsidRPr="00794FEC">
        <w:rPr>
          <w:rFonts w:ascii="標楷體" w:eastAsia="標楷體" w:cs="標楷體" w:hint="eastAsia"/>
          <w:color w:val="auto"/>
          <w:sz w:val="23"/>
          <w:szCs w:val="23"/>
        </w:rPr>
        <w:t>）</w:t>
      </w:r>
    </w:p>
    <w:p w:rsidR="000245A1" w:rsidRPr="000245A1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>
        <w:rPr>
          <w:rFonts w:eastAsia="標楷體"/>
          <w:sz w:val="23"/>
          <w:szCs w:val="23"/>
        </w:rPr>
        <w:t>2.</w:t>
      </w:r>
      <w:r w:rsidRPr="00FD3809">
        <w:rPr>
          <w:rFonts w:eastAsia="標楷體"/>
          <w:color w:val="auto"/>
          <w:sz w:val="23"/>
          <w:szCs w:val="23"/>
        </w:rPr>
        <w:t>聯絡人</w:t>
      </w:r>
      <w:r w:rsidR="006F2123" w:rsidRPr="00FD3809">
        <w:rPr>
          <w:rFonts w:eastAsia="標楷體"/>
          <w:color w:val="auto"/>
          <w:sz w:val="23"/>
          <w:szCs w:val="23"/>
        </w:rPr>
        <w:t>：</w:t>
      </w:r>
      <w:r w:rsidRPr="00FD3809">
        <w:rPr>
          <w:rFonts w:eastAsia="標楷體"/>
          <w:color w:val="auto"/>
          <w:sz w:val="23"/>
          <w:szCs w:val="23"/>
        </w:rPr>
        <w:t>應用英語</w:t>
      </w:r>
      <w:r w:rsidR="006F2123" w:rsidRPr="00FD3809">
        <w:rPr>
          <w:rFonts w:eastAsia="標楷體"/>
          <w:color w:val="auto"/>
          <w:sz w:val="23"/>
          <w:szCs w:val="23"/>
        </w:rPr>
        <w:t>學</w:t>
      </w:r>
      <w:r w:rsidRPr="00FD3809">
        <w:rPr>
          <w:rFonts w:eastAsia="標楷體"/>
          <w:color w:val="auto"/>
          <w:sz w:val="23"/>
          <w:szCs w:val="23"/>
        </w:rPr>
        <w:t>系</w:t>
      </w:r>
      <w:r w:rsidR="00FD3809" w:rsidRPr="00FD3809">
        <w:rPr>
          <w:rFonts w:eastAsia="標楷體"/>
          <w:color w:val="auto"/>
          <w:sz w:val="23"/>
          <w:szCs w:val="23"/>
        </w:rPr>
        <w:t>洪思婷</w:t>
      </w:r>
      <w:r w:rsidR="009E06A6">
        <w:rPr>
          <w:rFonts w:eastAsia="標楷體" w:hint="eastAsia"/>
          <w:color w:val="auto"/>
          <w:sz w:val="23"/>
          <w:szCs w:val="23"/>
        </w:rPr>
        <w:t>老師</w:t>
      </w:r>
      <w:r w:rsidR="009E06A6">
        <w:rPr>
          <w:rFonts w:eastAsia="標楷體" w:hint="eastAsia"/>
          <w:color w:val="auto"/>
          <w:sz w:val="23"/>
          <w:szCs w:val="23"/>
        </w:rPr>
        <w:t xml:space="preserve"> </w:t>
      </w:r>
      <w:r w:rsidRPr="00FD3809">
        <w:rPr>
          <w:rFonts w:eastAsia="標楷體"/>
          <w:color w:val="auto"/>
          <w:sz w:val="23"/>
          <w:szCs w:val="23"/>
        </w:rPr>
        <w:t>TEL</w:t>
      </w:r>
      <w:r w:rsidRPr="00FD3809">
        <w:rPr>
          <w:rFonts w:eastAsia="標楷體"/>
          <w:color w:val="auto"/>
          <w:sz w:val="23"/>
          <w:szCs w:val="23"/>
        </w:rPr>
        <w:t>：（</w:t>
      </w:r>
      <w:r w:rsidR="006F2123" w:rsidRPr="00FD3809">
        <w:rPr>
          <w:rFonts w:eastAsia="標楷體"/>
          <w:color w:val="auto"/>
          <w:sz w:val="23"/>
          <w:szCs w:val="23"/>
        </w:rPr>
        <w:t>03</w:t>
      </w:r>
      <w:r w:rsidRPr="00FD3809">
        <w:rPr>
          <w:rFonts w:eastAsia="標楷體"/>
          <w:color w:val="auto"/>
          <w:sz w:val="23"/>
          <w:szCs w:val="23"/>
        </w:rPr>
        <w:t>）</w:t>
      </w:r>
      <w:r w:rsidR="006F2123" w:rsidRPr="00FD3809">
        <w:rPr>
          <w:rFonts w:eastAsia="標楷體"/>
          <w:color w:val="auto"/>
          <w:sz w:val="23"/>
          <w:szCs w:val="23"/>
        </w:rPr>
        <w:t>3507001#3</w:t>
      </w:r>
      <w:r w:rsidRPr="00FD3809">
        <w:rPr>
          <w:rFonts w:eastAsia="標楷體"/>
          <w:color w:val="auto"/>
          <w:sz w:val="23"/>
          <w:szCs w:val="23"/>
        </w:rPr>
        <w:t>212</w:t>
      </w:r>
      <w:r w:rsidR="00FD3809" w:rsidRPr="00FD3809">
        <w:rPr>
          <w:rFonts w:eastAsia="標楷體"/>
          <w:color w:val="auto"/>
          <w:sz w:val="23"/>
          <w:szCs w:val="23"/>
        </w:rPr>
        <w:t xml:space="preserve"> </w:t>
      </w:r>
      <w:r w:rsidRPr="00FD3809">
        <w:rPr>
          <w:rFonts w:eastAsia="標楷體"/>
          <w:color w:val="auto"/>
          <w:sz w:val="23"/>
          <w:szCs w:val="23"/>
        </w:rPr>
        <w:t>E-mail</w:t>
      </w:r>
      <w:r w:rsidRPr="00FD3809">
        <w:rPr>
          <w:rFonts w:eastAsia="標楷體"/>
          <w:color w:val="auto"/>
          <w:sz w:val="23"/>
          <w:szCs w:val="23"/>
        </w:rPr>
        <w:t>：</w:t>
      </w:r>
      <w:hyperlink r:id="rId9" w:history="1">
        <w:r w:rsidR="000245A1" w:rsidRPr="00A36B21">
          <w:rPr>
            <w:rStyle w:val="a7"/>
            <w:rFonts w:eastAsia="標楷體"/>
            <w:sz w:val="23"/>
            <w:szCs w:val="23"/>
          </w:rPr>
          <w:t>mcuaeec</w:t>
        </w:r>
        <w:r w:rsidR="000245A1" w:rsidRPr="00A36B21">
          <w:rPr>
            <w:rStyle w:val="a7"/>
            <w:rFonts w:eastAsia="標楷體" w:hint="eastAsia"/>
            <w:sz w:val="23"/>
            <w:szCs w:val="23"/>
          </w:rPr>
          <w:t>@gmail.com</w:t>
        </w:r>
      </w:hyperlink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五、比賽規則：</w:t>
      </w:r>
    </w:p>
    <w:p w:rsidR="00712BD8" w:rsidRPr="00797D33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1.</w:t>
      </w:r>
      <w:r>
        <w:rPr>
          <w:rFonts w:ascii="標楷體" w:eastAsia="標楷體" w:cs="標楷體" w:hint="eastAsia"/>
          <w:sz w:val="23"/>
          <w:szCs w:val="23"/>
        </w:rPr>
        <w:t>參賽隊伍須依「</w:t>
      </w:r>
      <w:r w:rsidR="00562377" w:rsidRPr="00562377">
        <w:rPr>
          <w:rFonts w:ascii="標楷體" w:eastAsia="標楷體" w:cs="標楷體" w:hint="eastAsia"/>
          <w:sz w:val="23"/>
          <w:szCs w:val="23"/>
        </w:rPr>
        <w:t>理想城市</w:t>
      </w:r>
      <w:r w:rsidR="00AB6AD0">
        <w:rPr>
          <w:rFonts w:ascii="標楷體" w:eastAsia="標楷體" w:cs="標楷體" w:hint="eastAsia"/>
          <w:sz w:val="23"/>
          <w:szCs w:val="23"/>
        </w:rPr>
        <w:t xml:space="preserve"> </w:t>
      </w:r>
      <w:r w:rsidR="00562377" w:rsidRPr="00562377">
        <w:rPr>
          <w:rFonts w:eastAsia="標楷體"/>
          <w:sz w:val="23"/>
          <w:szCs w:val="23"/>
        </w:rPr>
        <w:t>Ideal City</w:t>
      </w:r>
      <w:r>
        <w:rPr>
          <w:rFonts w:ascii="標楷體" w:eastAsia="標楷體" w:cs="標楷體" w:hint="eastAsia"/>
          <w:sz w:val="23"/>
          <w:szCs w:val="23"/>
        </w:rPr>
        <w:t>」為主題製作</w:t>
      </w:r>
      <w:r>
        <w:rPr>
          <w:rFonts w:eastAsia="標楷體"/>
          <w:sz w:val="23"/>
          <w:szCs w:val="23"/>
        </w:rPr>
        <w:t>PPT</w:t>
      </w:r>
      <w:r w:rsidR="009E06A6">
        <w:rPr>
          <w:rFonts w:ascii="標楷體" w:eastAsia="標楷體" w:cs="標楷體" w:hint="eastAsia"/>
          <w:sz w:val="23"/>
          <w:szCs w:val="23"/>
        </w:rPr>
        <w:t>檔一份，內容須以英文介紹簡報主題之大綱及內容概要，</w:t>
      </w:r>
      <w:r w:rsidR="009E06A6" w:rsidRPr="00E23E9A">
        <w:rPr>
          <w:rFonts w:ascii="標楷體" w:eastAsia="標楷體" w:cs="標楷體" w:hint="eastAsia"/>
          <w:color w:val="auto"/>
          <w:sz w:val="23"/>
          <w:szCs w:val="23"/>
        </w:rPr>
        <w:t>並於</w:t>
      </w:r>
      <w:r w:rsidR="009E06A6" w:rsidRPr="0032099C">
        <w:rPr>
          <w:rFonts w:eastAsia="標楷體"/>
          <w:b/>
          <w:color w:val="auto"/>
          <w:sz w:val="23"/>
          <w:szCs w:val="23"/>
        </w:rPr>
        <w:t>10</w:t>
      </w:r>
      <w:r w:rsidR="009E06A6" w:rsidRPr="0032099C">
        <w:rPr>
          <w:rFonts w:eastAsia="標楷體" w:hint="eastAsia"/>
          <w:b/>
          <w:color w:val="auto"/>
          <w:sz w:val="23"/>
          <w:szCs w:val="23"/>
        </w:rPr>
        <w:t>4</w:t>
      </w:r>
      <w:r w:rsidR="009E06A6" w:rsidRPr="0032099C">
        <w:rPr>
          <w:rFonts w:eastAsia="標楷體"/>
          <w:b/>
          <w:color w:val="auto"/>
          <w:sz w:val="23"/>
          <w:szCs w:val="23"/>
        </w:rPr>
        <w:t>年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12</w:t>
      </w:r>
      <w:r w:rsidR="009E06A6" w:rsidRPr="0032099C">
        <w:rPr>
          <w:rFonts w:eastAsia="標楷體"/>
          <w:b/>
          <w:color w:val="auto"/>
          <w:sz w:val="23"/>
          <w:szCs w:val="23"/>
        </w:rPr>
        <w:t>月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2</w:t>
      </w:r>
      <w:r w:rsidR="009E06A6" w:rsidRPr="0032099C">
        <w:rPr>
          <w:rFonts w:eastAsia="標楷體"/>
          <w:b/>
          <w:color w:val="auto"/>
          <w:sz w:val="23"/>
          <w:szCs w:val="23"/>
        </w:rPr>
        <w:t>日</w:t>
      </w:r>
      <w:r w:rsidR="00992404" w:rsidRPr="0032099C">
        <w:rPr>
          <w:rFonts w:eastAsia="標楷體" w:hint="eastAsia"/>
          <w:b/>
          <w:sz w:val="23"/>
          <w:szCs w:val="23"/>
        </w:rPr>
        <w:t>（</w:t>
      </w:r>
      <w:r w:rsidR="00AB6AD0" w:rsidRPr="0032099C">
        <w:rPr>
          <w:rFonts w:ascii="標楷體" w:eastAsia="標楷體" w:cs="標楷體" w:hint="eastAsia"/>
          <w:b/>
          <w:sz w:val="23"/>
          <w:szCs w:val="23"/>
        </w:rPr>
        <w:t>星期</w:t>
      </w:r>
      <w:r w:rsidR="00984866" w:rsidRPr="0032099C">
        <w:rPr>
          <w:rFonts w:ascii="標楷體" w:eastAsia="標楷體" w:cs="標楷體" w:hint="eastAsia"/>
          <w:b/>
          <w:sz w:val="23"/>
          <w:szCs w:val="23"/>
        </w:rPr>
        <w:t>三</w:t>
      </w:r>
      <w:r w:rsidR="00992404" w:rsidRPr="0032099C">
        <w:rPr>
          <w:rFonts w:ascii="標楷體" w:eastAsia="標楷體" w:cs="標楷體" w:hint="eastAsia"/>
          <w:b/>
          <w:sz w:val="23"/>
          <w:szCs w:val="23"/>
        </w:rPr>
        <w:t>）</w:t>
      </w:r>
      <w:hyperlink r:id="rId10" w:history="1">
        <w:r w:rsidR="00992404" w:rsidRPr="00992404">
          <w:rPr>
            <w:rStyle w:val="a7"/>
            <w:rFonts w:eastAsia="標楷體" w:hint="eastAsia"/>
            <w:color w:val="auto"/>
            <w:sz w:val="23"/>
            <w:szCs w:val="23"/>
            <w:u w:val="none"/>
          </w:rPr>
          <w:t>前將檔案</w:t>
        </w:r>
        <w:r w:rsidR="00992404" w:rsidRPr="00992404">
          <w:rPr>
            <w:rStyle w:val="a7"/>
            <w:rFonts w:ascii="標楷體" w:eastAsia="標楷體" w:cs="標楷體" w:hint="eastAsia"/>
            <w:color w:val="auto"/>
            <w:sz w:val="23"/>
            <w:szCs w:val="23"/>
            <w:u w:val="none"/>
          </w:rPr>
          <w:t>以電子郵件寄至</w:t>
        </w:r>
        <w:r w:rsidR="00992404" w:rsidRPr="00B27C60">
          <w:rPr>
            <w:rStyle w:val="a7"/>
            <w:rFonts w:eastAsia="標楷體" w:hint="eastAsia"/>
            <w:sz w:val="23"/>
            <w:szCs w:val="23"/>
          </w:rPr>
          <w:t>mcuaeec@gmail.com</w:t>
        </w:r>
      </w:hyperlink>
      <w:r w:rsidR="00797D33">
        <w:rPr>
          <w:rFonts w:ascii="標楷體" w:eastAsia="標楷體" w:cs="標楷體" w:hint="eastAsia"/>
          <w:color w:val="auto"/>
          <w:sz w:val="23"/>
          <w:szCs w:val="23"/>
        </w:rPr>
        <w:t>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2.</w:t>
      </w:r>
      <w:r>
        <w:rPr>
          <w:rFonts w:ascii="標楷體" w:eastAsia="標楷體" w:cs="標楷體" w:hint="eastAsia"/>
          <w:sz w:val="23"/>
          <w:szCs w:val="23"/>
        </w:rPr>
        <w:t>以團隊報名，由</w:t>
      </w:r>
      <w:r>
        <w:rPr>
          <w:rFonts w:eastAsia="標楷體"/>
          <w:sz w:val="23"/>
          <w:szCs w:val="23"/>
        </w:rPr>
        <w:t>2-</w:t>
      </w:r>
      <w:r w:rsidR="006F2123">
        <w:rPr>
          <w:rFonts w:eastAsia="標楷體" w:hint="eastAsia"/>
          <w:sz w:val="23"/>
          <w:szCs w:val="23"/>
        </w:rPr>
        <w:t>4</w:t>
      </w:r>
      <w:r>
        <w:rPr>
          <w:rFonts w:ascii="標楷體" w:eastAsia="標楷體" w:cs="標楷體" w:hint="eastAsia"/>
          <w:sz w:val="23"/>
          <w:szCs w:val="23"/>
        </w:rPr>
        <w:t>人組成學生團隊，指導老師</w:t>
      </w:r>
      <w:r>
        <w:rPr>
          <w:rFonts w:eastAsia="標楷體"/>
          <w:sz w:val="23"/>
          <w:szCs w:val="23"/>
        </w:rPr>
        <w:t>1</w:t>
      </w:r>
      <w:r>
        <w:rPr>
          <w:rFonts w:ascii="標楷體" w:eastAsia="標楷體" w:cs="標楷體" w:hint="eastAsia"/>
          <w:sz w:val="23"/>
          <w:szCs w:val="23"/>
        </w:rPr>
        <w:t>位。參賽隊伍成員不得跨校，且同一人不得報名兩組</w:t>
      </w:r>
      <w:r w:rsidR="006F2123">
        <w:rPr>
          <w:rFonts w:ascii="標楷體" w:eastAsia="標楷體" w:cs="標楷體" w:hint="eastAsia"/>
          <w:sz w:val="23"/>
          <w:szCs w:val="23"/>
        </w:rPr>
        <w:t>（</w:t>
      </w:r>
      <w:r>
        <w:rPr>
          <w:rFonts w:ascii="標楷體" w:eastAsia="標楷體" w:cs="標楷體" w:hint="eastAsia"/>
          <w:sz w:val="23"/>
          <w:szCs w:val="23"/>
        </w:rPr>
        <w:t>含</w:t>
      </w:r>
      <w:r w:rsidR="006F2123">
        <w:rPr>
          <w:rFonts w:ascii="標楷體" w:eastAsia="標楷體" w:cs="標楷體" w:hint="eastAsia"/>
          <w:sz w:val="23"/>
          <w:szCs w:val="23"/>
        </w:rPr>
        <w:t>）</w:t>
      </w:r>
      <w:r>
        <w:rPr>
          <w:rFonts w:ascii="標楷體" w:eastAsia="標楷體" w:cs="標楷體" w:hint="eastAsia"/>
          <w:sz w:val="23"/>
          <w:szCs w:val="23"/>
        </w:rPr>
        <w:t>以上參賽。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3.</w:t>
      </w:r>
      <w:r>
        <w:rPr>
          <w:rFonts w:ascii="標楷體" w:eastAsia="標楷體" w:cs="標楷體" w:hint="eastAsia"/>
          <w:sz w:val="23"/>
          <w:szCs w:val="23"/>
        </w:rPr>
        <w:t>參加競賽作品需為原創作品，不得抄襲。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4.</w:t>
      </w:r>
      <w:r>
        <w:rPr>
          <w:rFonts w:ascii="標楷體" w:eastAsia="標楷體" w:cs="標楷體" w:hint="eastAsia"/>
          <w:sz w:val="23"/>
          <w:szCs w:val="23"/>
        </w:rPr>
        <w:t>報到時間：參賽者需於比賽當日</w:t>
      </w:r>
      <w:r w:rsidR="00984866">
        <w:rPr>
          <w:rFonts w:eastAsia="標楷體" w:hint="eastAsia"/>
          <w:sz w:val="23"/>
          <w:szCs w:val="23"/>
        </w:rPr>
        <w:t>3</w:t>
      </w:r>
      <w:r w:rsidRPr="00950EE2">
        <w:rPr>
          <w:rFonts w:eastAsia="標楷體"/>
          <w:sz w:val="23"/>
          <w:szCs w:val="23"/>
        </w:rPr>
        <w:t>0</w:t>
      </w:r>
      <w:r>
        <w:rPr>
          <w:rFonts w:ascii="標楷體" w:eastAsia="標楷體" w:cs="標楷體" w:hint="eastAsia"/>
          <w:sz w:val="23"/>
          <w:szCs w:val="23"/>
        </w:rPr>
        <w:t>分鐘</w:t>
      </w:r>
      <w:r w:rsidRPr="00984866">
        <w:rPr>
          <w:rFonts w:eastAsia="標楷體"/>
          <w:color w:val="auto"/>
          <w:sz w:val="23"/>
          <w:szCs w:val="23"/>
        </w:rPr>
        <w:t>前</w:t>
      </w:r>
      <w:r w:rsidRPr="0032099C">
        <w:rPr>
          <w:rFonts w:eastAsia="標楷體"/>
          <w:b/>
          <w:color w:val="auto"/>
          <w:sz w:val="23"/>
          <w:szCs w:val="23"/>
        </w:rPr>
        <w:t>（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12</w:t>
      </w:r>
      <w:r w:rsidRPr="0032099C">
        <w:rPr>
          <w:rFonts w:eastAsia="標楷體"/>
          <w:b/>
          <w:color w:val="auto"/>
          <w:sz w:val="23"/>
          <w:szCs w:val="23"/>
        </w:rPr>
        <w:t>月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9</w:t>
      </w:r>
      <w:r w:rsidR="006C74F2" w:rsidRPr="0032099C">
        <w:rPr>
          <w:rFonts w:eastAsia="標楷體"/>
          <w:b/>
          <w:color w:val="auto"/>
          <w:sz w:val="23"/>
          <w:szCs w:val="23"/>
        </w:rPr>
        <w:t>日上午</w:t>
      </w:r>
      <w:r w:rsidR="006C74F2" w:rsidRPr="0032099C">
        <w:rPr>
          <w:rFonts w:eastAsia="標楷體" w:hint="eastAsia"/>
          <w:b/>
          <w:color w:val="auto"/>
          <w:sz w:val="23"/>
          <w:szCs w:val="23"/>
        </w:rPr>
        <w:t>9</w:t>
      </w:r>
      <w:r w:rsidR="00FD3809" w:rsidRPr="0032099C">
        <w:rPr>
          <w:rFonts w:ascii="標楷體" w:eastAsia="標楷體" w:cs="標楷體" w:hint="eastAsia"/>
          <w:b/>
          <w:color w:val="auto"/>
          <w:sz w:val="23"/>
          <w:szCs w:val="23"/>
        </w:rPr>
        <w:t>:</w:t>
      </w:r>
      <w:r w:rsidRPr="0032099C">
        <w:rPr>
          <w:rFonts w:eastAsia="標楷體"/>
          <w:b/>
          <w:color w:val="auto"/>
          <w:sz w:val="23"/>
          <w:szCs w:val="23"/>
        </w:rPr>
        <w:t>00</w:t>
      </w:r>
      <w:r w:rsidRPr="0032099C">
        <w:rPr>
          <w:rFonts w:ascii="標楷體" w:eastAsia="標楷體" w:cs="標楷體" w:hint="eastAsia"/>
          <w:b/>
          <w:color w:val="auto"/>
          <w:sz w:val="23"/>
          <w:szCs w:val="23"/>
        </w:rPr>
        <w:t>）</w:t>
      </w:r>
      <w:r>
        <w:rPr>
          <w:rFonts w:ascii="標楷體" w:eastAsia="標楷體" w:cs="標楷體" w:hint="eastAsia"/>
          <w:sz w:val="23"/>
          <w:szCs w:val="23"/>
        </w:rPr>
        <w:t>至比賽地點報到入座，</w:t>
      </w:r>
      <w:r w:rsidR="00984866" w:rsidRPr="00E23E9A">
        <w:rPr>
          <w:rFonts w:ascii="標楷體" w:eastAsia="標楷體" w:cs="標楷體" w:hint="eastAsia"/>
          <w:b/>
          <w:color w:val="auto"/>
          <w:sz w:val="23"/>
          <w:szCs w:val="23"/>
        </w:rPr>
        <w:t>並攜帶學生證及身分證備查</w:t>
      </w:r>
      <w:r w:rsidR="00984866">
        <w:rPr>
          <w:rFonts w:ascii="標楷體" w:eastAsia="標楷體" w:cs="標楷體" w:hint="eastAsia"/>
          <w:sz w:val="23"/>
          <w:szCs w:val="23"/>
        </w:rPr>
        <w:t>，</w:t>
      </w:r>
      <w:r>
        <w:rPr>
          <w:rFonts w:ascii="標楷體" w:eastAsia="標楷體" w:cs="標楷體" w:hint="eastAsia"/>
          <w:sz w:val="23"/>
          <w:szCs w:val="23"/>
        </w:rPr>
        <w:t>逾時視為棄權。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5.</w:t>
      </w:r>
      <w:r>
        <w:rPr>
          <w:rFonts w:ascii="標楷體" w:eastAsia="標楷體" w:cs="標楷體" w:hint="eastAsia"/>
          <w:sz w:val="23"/>
          <w:szCs w:val="23"/>
        </w:rPr>
        <w:t>比賽出場順序由主辦單位隨機安排。</w:t>
      </w:r>
    </w:p>
    <w:p w:rsidR="00984866" w:rsidRPr="00984866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6.</w:t>
      </w:r>
      <w:r>
        <w:rPr>
          <w:rFonts w:ascii="標楷體" w:eastAsia="標楷體" w:cs="標楷體" w:hint="eastAsia"/>
          <w:sz w:val="23"/>
          <w:szCs w:val="23"/>
        </w:rPr>
        <w:t>每組簡報時間限制</w:t>
      </w:r>
      <w:r w:rsidR="00984866" w:rsidRPr="00DB0B19">
        <w:rPr>
          <w:rFonts w:eastAsia="標楷體"/>
          <w:b/>
          <w:color w:val="auto"/>
          <w:sz w:val="23"/>
          <w:szCs w:val="23"/>
        </w:rPr>
        <w:t>6</w:t>
      </w:r>
      <w:r>
        <w:rPr>
          <w:rFonts w:ascii="標楷體" w:eastAsia="標楷體" w:cs="標楷體" w:hint="eastAsia"/>
          <w:sz w:val="23"/>
          <w:szCs w:val="23"/>
        </w:rPr>
        <w:t>分</w:t>
      </w:r>
      <w:r w:rsidRPr="00950EE2">
        <w:rPr>
          <w:rFonts w:eastAsia="標楷體"/>
          <w:sz w:val="23"/>
          <w:szCs w:val="23"/>
        </w:rPr>
        <w:t>鐘，</w:t>
      </w:r>
      <w:r w:rsidR="00984866" w:rsidRPr="00DB0B19">
        <w:rPr>
          <w:rFonts w:eastAsia="標楷體" w:hint="eastAsia"/>
          <w:b/>
          <w:color w:val="auto"/>
          <w:sz w:val="23"/>
          <w:szCs w:val="23"/>
        </w:rPr>
        <w:t>5</w:t>
      </w:r>
      <w:r w:rsidR="00950EE2" w:rsidRPr="00DB0B19">
        <w:rPr>
          <w:rFonts w:eastAsia="標楷體"/>
          <w:color w:val="auto"/>
          <w:sz w:val="23"/>
          <w:szCs w:val="23"/>
        </w:rPr>
        <w:t>分鐘</w:t>
      </w:r>
      <w:r w:rsidR="00950EE2" w:rsidRPr="00950EE2">
        <w:rPr>
          <w:rFonts w:eastAsia="標楷體"/>
          <w:sz w:val="23"/>
          <w:szCs w:val="23"/>
        </w:rPr>
        <w:t>時按鈴一次提醒，</w:t>
      </w:r>
      <w:r w:rsidR="00984866" w:rsidRPr="00DB0B19">
        <w:rPr>
          <w:rFonts w:eastAsia="標楷體" w:hint="eastAsia"/>
          <w:b/>
          <w:color w:val="auto"/>
          <w:sz w:val="23"/>
          <w:szCs w:val="23"/>
        </w:rPr>
        <w:t>6</w:t>
      </w:r>
      <w:r w:rsidR="00950EE2" w:rsidRPr="00950EE2">
        <w:rPr>
          <w:rFonts w:eastAsia="標楷體"/>
          <w:sz w:val="23"/>
          <w:szCs w:val="23"/>
        </w:rPr>
        <w:t>分鐘</w:t>
      </w:r>
      <w:r w:rsidR="00950EE2">
        <w:rPr>
          <w:rFonts w:eastAsia="標楷體" w:hint="eastAsia"/>
          <w:sz w:val="23"/>
          <w:szCs w:val="23"/>
        </w:rPr>
        <w:t>時</w:t>
      </w:r>
      <w:r w:rsidR="00950EE2" w:rsidRPr="00950EE2">
        <w:rPr>
          <w:rFonts w:eastAsia="標楷體"/>
          <w:sz w:val="23"/>
          <w:szCs w:val="23"/>
        </w:rPr>
        <w:t>結束簡報</w:t>
      </w:r>
      <w:r>
        <w:rPr>
          <w:rFonts w:ascii="標楷體" w:eastAsia="標楷體" w:cs="標楷體" w:hint="eastAsia"/>
          <w:sz w:val="23"/>
          <w:szCs w:val="23"/>
        </w:rPr>
        <w:t>。</w:t>
      </w:r>
    </w:p>
    <w:p w:rsidR="00712BD8" w:rsidRDefault="00562377" w:rsidP="00C84129">
      <w:pPr>
        <w:widowControl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br w:type="page"/>
      </w:r>
      <w:r w:rsidR="00984866" w:rsidRPr="00944D80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lastRenderedPageBreak/>
        <w:t>7</w:t>
      </w:r>
      <w:r w:rsidR="00712BD8" w:rsidRPr="00C8412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.</w:t>
      </w:r>
      <w:r w:rsidR="00712BD8" w:rsidRPr="00C84129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評</w:t>
      </w:r>
      <w:r w:rsidR="00712BD8">
        <w:rPr>
          <w:rFonts w:ascii="標楷體" w:eastAsia="標楷體" w:cs="標楷體" w:hint="eastAsia"/>
          <w:sz w:val="23"/>
          <w:szCs w:val="23"/>
        </w:rPr>
        <w:t>選方式：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A. </w:t>
      </w:r>
      <w:r>
        <w:rPr>
          <w:rFonts w:ascii="標楷體" w:eastAsia="標楷體" w:cs="標楷體" w:hint="eastAsia"/>
          <w:sz w:val="23"/>
          <w:szCs w:val="23"/>
        </w:rPr>
        <w:t>由主辦單位聘請專家學者進行簡報內容評選。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B. </w:t>
      </w:r>
      <w:r>
        <w:rPr>
          <w:rFonts w:ascii="標楷體" w:eastAsia="標楷體" w:cs="標楷體" w:hint="eastAsia"/>
          <w:sz w:val="23"/>
          <w:szCs w:val="23"/>
        </w:rPr>
        <w:t>評分標準：</w:t>
      </w:r>
    </w:p>
    <w:p w:rsidR="00712BD8" w:rsidRPr="00797D33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797D33">
        <w:rPr>
          <w:rFonts w:eastAsia="標楷體"/>
          <w:color w:val="auto"/>
          <w:sz w:val="23"/>
          <w:szCs w:val="23"/>
        </w:rPr>
        <w:t xml:space="preserve">-- </w:t>
      </w:r>
      <w:r w:rsidRPr="00797D33">
        <w:rPr>
          <w:rFonts w:ascii="標楷體" w:eastAsia="標楷體" w:cs="標楷體" w:hint="eastAsia"/>
          <w:color w:val="auto"/>
          <w:sz w:val="23"/>
          <w:szCs w:val="23"/>
        </w:rPr>
        <w:t>英語簡報技巧（發音、語調、流暢度、準確性等）</w:t>
      </w:r>
      <w:r w:rsidRPr="00797D33">
        <w:rPr>
          <w:rFonts w:ascii="標楷體" w:eastAsia="標楷體" w:cs="標楷體"/>
          <w:color w:val="auto"/>
          <w:sz w:val="23"/>
          <w:szCs w:val="23"/>
        </w:rPr>
        <w:t xml:space="preserve"> </w:t>
      </w:r>
      <w:r w:rsidR="00992404">
        <w:rPr>
          <w:rFonts w:eastAsia="標楷體"/>
          <w:color w:val="auto"/>
          <w:sz w:val="23"/>
          <w:szCs w:val="23"/>
        </w:rPr>
        <w:t>40%</w:t>
      </w:r>
    </w:p>
    <w:p w:rsidR="00712BD8" w:rsidRPr="00797D33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797D33">
        <w:rPr>
          <w:rFonts w:eastAsia="標楷體"/>
          <w:color w:val="auto"/>
          <w:sz w:val="23"/>
          <w:szCs w:val="23"/>
        </w:rPr>
        <w:t xml:space="preserve">-- </w:t>
      </w:r>
      <w:r w:rsidRPr="00797D33">
        <w:rPr>
          <w:rFonts w:ascii="標楷體" w:eastAsia="標楷體" w:cs="標楷體" w:hint="eastAsia"/>
          <w:color w:val="auto"/>
          <w:sz w:val="23"/>
          <w:szCs w:val="23"/>
        </w:rPr>
        <w:t>簡報內容（切題度、創意性、組織結構、視覺設計）</w:t>
      </w:r>
      <w:r w:rsidRPr="00797D33">
        <w:rPr>
          <w:rFonts w:ascii="標楷體" w:eastAsia="標楷體" w:cs="標楷體"/>
          <w:color w:val="auto"/>
          <w:sz w:val="23"/>
          <w:szCs w:val="23"/>
        </w:rPr>
        <w:t xml:space="preserve"> </w:t>
      </w:r>
      <w:r w:rsidR="00992404">
        <w:rPr>
          <w:rFonts w:eastAsia="標楷體"/>
          <w:color w:val="auto"/>
          <w:sz w:val="23"/>
          <w:szCs w:val="23"/>
        </w:rPr>
        <w:t>30%</w:t>
      </w:r>
    </w:p>
    <w:p w:rsidR="00712BD8" w:rsidRPr="00797D33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797D33">
        <w:rPr>
          <w:rFonts w:eastAsia="標楷體"/>
          <w:color w:val="auto"/>
          <w:sz w:val="23"/>
          <w:szCs w:val="23"/>
        </w:rPr>
        <w:t xml:space="preserve">-- </w:t>
      </w:r>
      <w:r w:rsidRPr="00797D33">
        <w:rPr>
          <w:rFonts w:ascii="標楷體" w:eastAsia="標楷體" w:cs="標楷體" w:hint="eastAsia"/>
          <w:color w:val="auto"/>
          <w:sz w:val="23"/>
          <w:szCs w:val="23"/>
        </w:rPr>
        <w:t>團隊表現（組員協調、肢體語言、服裝、儀態）</w:t>
      </w:r>
      <w:r w:rsidRPr="00797D33">
        <w:rPr>
          <w:rFonts w:ascii="標楷體" w:eastAsia="標楷體" w:cs="標楷體"/>
          <w:color w:val="auto"/>
          <w:sz w:val="23"/>
          <w:szCs w:val="23"/>
        </w:rPr>
        <w:t xml:space="preserve"> </w:t>
      </w:r>
      <w:r w:rsidR="00992404">
        <w:rPr>
          <w:rFonts w:eastAsia="標楷體"/>
          <w:color w:val="auto"/>
          <w:sz w:val="23"/>
          <w:szCs w:val="23"/>
        </w:rPr>
        <w:t>30%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※</w:t>
      </w:r>
      <w:r>
        <w:rPr>
          <w:rFonts w:ascii="標楷體" w:eastAsia="標楷體" w:cs="標楷體" w:hint="eastAsia"/>
          <w:sz w:val="23"/>
          <w:szCs w:val="23"/>
        </w:rPr>
        <w:t>遇有同分情形，依序以英語簡報技巧、簡報內容的得分高低決定名次。</w:t>
      </w:r>
    </w:p>
    <w:p w:rsidR="00712BD8" w:rsidRPr="004F76FF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4F76FF">
        <w:rPr>
          <w:rFonts w:ascii="標楷體" w:eastAsia="標楷體" w:cs="標楷體" w:hint="eastAsia"/>
          <w:b/>
          <w:sz w:val="23"/>
          <w:szCs w:val="23"/>
        </w:rPr>
        <w:t>六、獎勵辦法：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第一名：頒發獎狀、</w:t>
      </w:r>
      <w:r w:rsidR="00C84129" w:rsidRPr="002A447C">
        <w:rPr>
          <w:rFonts w:eastAsia="標楷體"/>
          <w:sz w:val="23"/>
          <w:szCs w:val="23"/>
        </w:rPr>
        <w:t>3</w:t>
      </w:r>
      <w:r w:rsidRPr="002A447C">
        <w:rPr>
          <w:rFonts w:eastAsia="標楷體"/>
          <w:color w:val="auto"/>
          <w:sz w:val="23"/>
          <w:szCs w:val="23"/>
        </w:rPr>
        <w:t>,000</w:t>
      </w:r>
      <w:r w:rsidRPr="00992404">
        <w:rPr>
          <w:rFonts w:ascii="標楷體" w:eastAsia="標楷體" w:cs="標楷體" w:hint="eastAsia"/>
          <w:color w:val="auto"/>
          <w:sz w:val="23"/>
          <w:szCs w:val="23"/>
        </w:rPr>
        <w:t>元獎金或是等值獎品禮劵。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第二名：頒發獎狀、</w:t>
      </w:r>
      <w:r w:rsidR="00C84129" w:rsidRPr="002A447C">
        <w:rPr>
          <w:rFonts w:eastAsia="標楷體" w:hint="eastAsia"/>
          <w:sz w:val="23"/>
          <w:szCs w:val="23"/>
        </w:rPr>
        <w:t>1</w:t>
      </w:r>
      <w:r w:rsidRPr="002A447C">
        <w:rPr>
          <w:rFonts w:eastAsia="標楷體"/>
          <w:sz w:val="23"/>
          <w:szCs w:val="23"/>
        </w:rPr>
        <w:t>,</w:t>
      </w:r>
      <w:r w:rsidR="00C84129" w:rsidRPr="002A447C">
        <w:rPr>
          <w:rFonts w:eastAsia="標楷體" w:hint="eastAsia"/>
          <w:sz w:val="23"/>
          <w:szCs w:val="23"/>
        </w:rPr>
        <w:t>5</w:t>
      </w:r>
      <w:r w:rsidRPr="002A447C">
        <w:rPr>
          <w:rFonts w:eastAsia="標楷體"/>
          <w:sz w:val="23"/>
          <w:szCs w:val="23"/>
        </w:rPr>
        <w:t>00</w:t>
      </w:r>
      <w:r w:rsidRPr="00992404">
        <w:rPr>
          <w:rFonts w:ascii="標楷體" w:eastAsia="標楷體" w:cs="標楷體" w:hint="eastAsia"/>
          <w:color w:val="auto"/>
          <w:sz w:val="23"/>
          <w:szCs w:val="23"/>
        </w:rPr>
        <w:t>元獎金或是等值獎品禮劵。</w:t>
      </w:r>
    </w:p>
    <w:p w:rsidR="00712BD8" w:rsidRPr="00992404" w:rsidRDefault="00712BD8" w:rsidP="00712BD8">
      <w:pPr>
        <w:pStyle w:val="Defaul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第三名：頒發獎狀、</w:t>
      </w:r>
      <w:r w:rsidR="00C84129" w:rsidRPr="002A447C">
        <w:rPr>
          <w:rFonts w:eastAsia="標楷體" w:hint="eastAsia"/>
          <w:sz w:val="23"/>
          <w:szCs w:val="23"/>
        </w:rPr>
        <w:t>1</w:t>
      </w:r>
      <w:r w:rsidRPr="002A447C">
        <w:rPr>
          <w:rFonts w:eastAsia="標楷體"/>
          <w:sz w:val="23"/>
          <w:szCs w:val="23"/>
        </w:rPr>
        <w:t>,000</w:t>
      </w:r>
      <w:r w:rsidRPr="00992404">
        <w:rPr>
          <w:rFonts w:ascii="標楷體" w:eastAsia="標楷體" w:cs="標楷體" w:hint="eastAsia"/>
          <w:color w:val="auto"/>
          <w:sz w:val="23"/>
          <w:szCs w:val="23"/>
        </w:rPr>
        <w:t>元獎金或是等值獎品禮劵。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佳</w:t>
      </w:r>
      <w:r>
        <w:rPr>
          <w:rFonts w:ascii="標楷體" w:eastAsia="標楷體" w:cs="標楷體"/>
          <w:sz w:val="23"/>
          <w:szCs w:val="23"/>
        </w:rPr>
        <w:t xml:space="preserve"> </w:t>
      </w:r>
      <w:r>
        <w:rPr>
          <w:rFonts w:ascii="標楷體" w:eastAsia="標楷體" w:cs="標楷體" w:hint="eastAsia"/>
          <w:sz w:val="23"/>
          <w:szCs w:val="23"/>
        </w:rPr>
        <w:t>作</w:t>
      </w:r>
      <w:r w:rsidR="00797D33">
        <w:rPr>
          <w:rFonts w:eastAsia="標楷體" w:hint="eastAsia"/>
          <w:sz w:val="23"/>
          <w:szCs w:val="23"/>
        </w:rPr>
        <w:t>：</w:t>
      </w:r>
      <w:r>
        <w:rPr>
          <w:rFonts w:ascii="標楷體" w:eastAsia="標楷體" w:cs="標楷體" w:hint="eastAsia"/>
          <w:sz w:val="23"/>
          <w:szCs w:val="23"/>
        </w:rPr>
        <w:t>三組，各頒發獎狀、</w:t>
      </w:r>
      <w:r w:rsidR="008356D4">
        <w:rPr>
          <w:rFonts w:eastAsia="標楷體" w:hint="eastAsia"/>
          <w:sz w:val="23"/>
          <w:szCs w:val="23"/>
        </w:rPr>
        <w:t>60</w:t>
      </w:r>
      <w:r w:rsidRPr="00B1456C">
        <w:rPr>
          <w:rFonts w:eastAsia="標楷體"/>
          <w:sz w:val="23"/>
          <w:szCs w:val="23"/>
        </w:rPr>
        <w:t>0</w:t>
      </w:r>
      <w:r>
        <w:rPr>
          <w:rFonts w:ascii="標楷體" w:eastAsia="標楷體" w:cs="標楷體" w:hint="eastAsia"/>
          <w:sz w:val="23"/>
          <w:szCs w:val="23"/>
        </w:rPr>
        <w:t>元獎金或是等值獎品禮劵。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※</w:t>
      </w:r>
      <w:r w:rsidR="008B51A7">
        <w:rPr>
          <w:rFonts w:ascii="標楷體" w:eastAsia="標楷體" w:cs="標楷體" w:hint="eastAsia"/>
          <w:sz w:val="23"/>
          <w:szCs w:val="23"/>
        </w:rPr>
        <w:t>參與競賽之隊伍，將獲頒參賽證書；指導老師將獲頒指導證書。</w:t>
      </w:r>
    </w:p>
    <w:p w:rsidR="00950EE2" w:rsidRPr="00FA7CB3" w:rsidRDefault="00712BD8" w:rsidP="00712BD8">
      <w:pPr>
        <w:rPr>
          <w:rFonts w:ascii="標楷體" w:eastAsia="標楷體" w:cs="標楷體"/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※</w:t>
      </w:r>
      <w:r w:rsidR="00B1456C">
        <w:rPr>
          <w:rFonts w:ascii="標楷體" w:eastAsia="標楷體" w:cs="標楷體" w:hint="eastAsia"/>
          <w:sz w:val="23"/>
          <w:szCs w:val="23"/>
        </w:rPr>
        <w:t>本系在下午另有簡報／面試技巧及美國文化體驗課程，報名</w:t>
      </w:r>
      <w:r w:rsidR="00944D80">
        <w:rPr>
          <w:rFonts w:ascii="標楷體" w:eastAsia="標楷體" w:cs="標楷體" w:hint="eastAsia"/>
          <w:sz w:val="23"/>
          <w:szCs w:val="23"/>
        </w:rPr>
        <w:t>師生</w:t>
      </w:r>
      <w:r w:rsidR="00B1456C">
        <w:rPr>
          <w:rFonts w:ascii="標楷體" w:eastAsia="標楷體" w:cs="標楷體" w:hint="eastAsia"/>
          <w:sz w:val="23"/>
          <w:szCs w:val="23"/>
        </w:rPr>
        <w:t>將獲得精緻餐盒及研習證書（限額</w:t>
      </w:r>
      <w:r w:rsidR="00B1456C" w:rsidRPr="00B1456C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70</w:t>
      </w:r>
      <w:r w:rsidR="00B1456C">
        <w:rPr>
          <w:rFonts w:ascii="標楷體" w:eastAsia="標楷體" w:cs="標楷體" w:hint="eastAsia"/>
          <w:sz w:val="23"/>
          <w:szCs w:val="23"/>
        </w:rPr>
        <w:t>人，額滿為止）</w:t>
      </w:r>
    </w:p>
    <w:sectPr w:rsidR="00950EE2" w:rsidRPr="00FA7CB3" w:rsidSect="00712B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30" w:rsidRDefault="00E14830" w:rsidP="004D37E2">
      <w:r>
        <w:separator/>
      </w:r>
    </w:p>
  </w:endnote>
  <w:endnote w:type="continuationSeparator" w:id="0">
    <w:p w:rsidR="00E14830" w:rsidRDefault="00E14830" w:rsidP="004D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30" w:rsidRDefault="00E14830" w:rsidP="004D37E2">
      <w:r>
        <w:separator/>
      </w:r>
    </w:p>
  </w:footnote>
  <w:footnote w:type="continuationSeparator" w:id="0">
    <w:p w:rsidR="00E14830" w:rsidRDefault="00E14830" w:rsidP="004D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D8"/>
    <w:rsid w:val="000245A1"/>
    <w:rsid w:val="00081F72"/>
    <w:rsid w:val="00083D55"/>
    <w:rsid w:val="000A369B"/>
    <w:rsid w:val="000F75B8"/>
    <w:rsid w:val="00164216"/>
    <w:rsid w:val="00234DEC"/>
    <w:rsid w:val="002A447C"/>
    <w:rsid w:val="002E4376"/>
    <w:rsid w:val="0032099C"/>
    <w:rsid w:val="00335033"/>
    <w:rsid w:val="003F240C"/>
    <w:rsid w:val="00420405"/>
    <w:rsid w:val="0044430A"/>
    <w:rsid w:val="004A580F"/>
    <w:rsid w:val="004C6C8F"/>
    <w:rsid w:val="004D37E2"/>
    <w:rsid w:val="004F76FF"/>
    <w:rsid w:val="00562377"/>
    <w:rsid w:val="005F50AB"/>
    <w:rsid w:val="006528A8"/>
    <w:rsid w:val="00674B68"/>
    <w:rsid w:val="0068753D"/>
    <w:rsid w:val="006C74F2"/>
    <w:rsid w:val="006E0625"/>
    <w:rsid w:val="006E5070"/>
    <w:rsid w:val="006F2123"/>
    <w:rsid w:val="00710DD1"/>
    <w:rsid w:val="00712BD8"/>
    <w:rsid w:val="00721341"/>
    <w:rsid w:val="00794FEC"/>
    <w:rsid w:val="00797D33"/>
    <w:rsid w:val="00823378"/>
    <w:rsid w:val="008356D4"/>
    <w:rsid w:val="00864B17"/>
    <w:rsid w:val="008A4086"/>
    <w:rsid w:val="008B51A7"/>
    <w:rsid w:val="009375A9"/>
    <w:rsid w:val="00944D80"/>
    <w:rsid w:val="00950EE2"/>
    <w:rsid w:val="009516A8"/>
    <w:rsid w:val="00957AF3"/>
    <w:rsid w:val="00984866"/>
    <w:rsid w:val="00992404"/>
    <w:rsid w:val="009B0A53"/>
    <w:rsid w:val="009E06A6"/>
    <w:rsid w:val="009F56E8"/>
    <w:rsid w:val="00A01607"/>
    <w:rsid w:val="00A5666B"/>
    <w:rsid w:val="00A84622"/>
    <w:rsid w:val="00AA01C0"/>
    <w:rsid w:val="00AB6AD0"/>
    <w:rsid w:val="00AE66D8"/>
    <w:rsid w:val="00AE6F68"/>
    <w:rsid w:val="00AF322D"/>
    <w:rsid w:val="00B14039"/>
    <w:rsid w:val="00B14339"/>
    <w:rsid w:val="00B1456C"/>
    <w:rsid w:val="00BD441B"/>
    <w:rsid w:val="00BD60CC"/>
    <w:rsid w:val="00C413D4"/>
    <w:rsid w:val="00C6276E"/>
    <w:rsid w:val="00C84129"/>
    <w:rsid w:val="00CE4193"/>
    <w:rsid w:val="00CE7702"/>
    <w:rsid w:val="00CF1E77"/>
    <w:rsid w:val="00D23353"/>
    <w:rsid w:val="00D90F62"/>
    <w:rsid w:val="00DB0B19"/>
    <w:rsid w:val="00DF65AC"/>
    <w:rsid w:val="00E14830"/>
    <w:rsid w:val="00E23E9A"/>
    <w:rsid w:val="00E85FFE"/>
    <w:rsid w:val="00F0160A"/>
    <w:rsid w:val="00F72C5B"/>
    <w:rsid w:val="00F93227"/>
    <w:rsid w:val="00FA7CB3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1BE7FF-E76E-4F1D-91BE-2802125A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B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37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37E2"/>
    <w:rPr>
      <w:sz w:val="20"/>
      <w:szCs w:val="20"/>
    </w:rPr>
  </w:style>
  <w:style w:type="character" w:styleId="a7">
    <w:name w:val="Hyperlink"/>
    <w:basedOn w:val="a0"/>
    <w:uiPriority w:val="99"/>
    <w:unhideWhenUsed/>
    <w:rsid w:val="00797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3492;&#33267;&#26412;&#26657;&#25033;&#29992;&#33521;&#35486;&#23416;&#31995;&#27946;&#24605;&#23159;&#32769;&#24107;&#20449;&#31665;mcuaee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21069;&#23559;&#27284;&#26696;&#20197;&#38651;&#23376;&#37109;&#20214;&#23492;&#33267;mcuae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uaee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5B82-68AF-416F-B071-053502A4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</dc:creator>
  <cp:lastModifiedBy>海工教學組</cp:lastModifiedBy>
  <cp:revision>2</cp:revision>
  <cp:lastPrinted>2015-09-16T07:19:00Z</cp:lastPrinted>
  <dcterms:created xsi:type="dcterms:W3CDTF">2015-09-25T00:21:00Z</dcterms:created>
  <dcterms:modified xsi:type="dcterms:W3CDTF">2015-09-25T00:21:00Z</dcterms:modified>
</cp:coreProperties>
</file>